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2D020C06" w14:textId="77777777" w:rsidTr="00506EF9">
        <w:trPr>
          <w:trHeight w:val="354"/>
          <w:tblHeader/>
        </w:trPr>
        <w:tc>
          <w:tcPr>
            <w:tcW w:w="6289" w:type="dxa"/>
          </w:tcPr>
          <w:p w14:paraId="362387F0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0C22D1FD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2EDE9B8C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42940491" w14:textId="77777777" w:rsidR="001C5332" w:rsidRDefault="001C5332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5522701E" w14:textId="77777777" w:rsidTr="00506EF9">
        <w:trPr>
          <w:trHeight w:hRule="exact" w:val="11472"/>
        </w:trPr>
        <w:tc>
          <w:tcPr>
            <w:tcW w:w="6289" w:type="dxa"/>
          </w:tcPr>
          <w:p w14:paraId="438005F8" w14:textId="77777777" w:rsidR="001C5332" w:rsidRDefault="0025197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1" behindDoc="0" locked="0" layoutInCell="1" allowOverlap="1" wp14:anchorId="60FFE326" wp14:editId="53BA2290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80000</wp:posOffset>
                      </wp:positionV>
                      <wp:extent cx="3700000" cy="1510000"/>
                      <wp:effectExtent l="0" t="0" r="0" b="0"/>
                      <wp:wrapNone/>
                      <wp:docPr id="151" name="Seki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51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C53DAB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Yeni dönem idare uyum eylem planı hazırlık</w:t>
                                  </w:r>
                                </w:p>
                                <w:p w14:paraId="65DBAFC5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çalışmaları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SGDB tarafından başlatılır;</w:t>
                                  </w:r>
                                </w:p>
                                <w:p w14:paraId="37F31313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harcama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birimlerinden birim uyum eylem</w:t>
                                  </w:r>
                                </w:p>
                                <w:p w14:paraId="032F9912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planlarını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bu planlarda işaretlenen, idarenin</w:t>
                                  </w:r>
                                </w:p>
                                <w:p w14:paraId="541000DC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bütününü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ilgilendiren veya Rektör onayını</w:t>
                                  </w:r>
                                </w:p>
                                <w:p w14:paraId="04FDD00B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gerektiren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eylemleri bildirmeleri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FFE326" id="Sekil 151" o:spid="_x0000_s1026" style="position:absolute;margin-left:7.85pt;margin-top:6.3pt;width:291.35pt;height:118.9pt;z-index:251600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CC53DAB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Yeni dönem idare uyum eylem planı hazırlık</w:t>
                            </w:r>
                          </w:p>
                          <w:p w14:paraId="65DBAFC5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çalışmaları SGDB tarafından başlatılır;</w:t>
                            </w:r>
                          </w:p>
                          <w:p w14:paraId="37F31313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harcama birimlerinden birim uyum eylem</w:t>
                            </w:r>
                          </w:p>
                          <w:p w14:paraId="032F9912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planlarını ve bu planlarda işaretlenen, idarenin</w:t>
                            </w:r>
                          </w:p>
                          <w:p w14:paraId="541000DC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bütününü ilgilendiren veya Rektör onayını</w:t>
                            </w:r>
                          </w:p>
                          <w:p w14:paraId="04FDD00B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gerektiren eylemleri bildirmeleri istenir.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2" behindDoc="0" locked="0" layoutInCell="1" allowOverlap="1" wp14:anchorId="26CCCE86" wp14:editId="1A1BA6DA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1590000</wp:posOffset>
                      </wp:positionV>
                      <wp:extent cx="0" cy="330000"/>
                      <wp:effectExtent l="0" t="0" r="0" b="0"/>
                      <wp:wrapNone/>
                      <wp:docPr id="152" name="Ok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FA85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52" o:spid="_x0000_s1026" type="#_x0000_t32" style="position:absolute;margin-left:153.55pt;margin-top:125.2pt;width:0;height:26pt;z-index:251600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HKy&#10;+mb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3" behindDoc="0" locked="0" layoutInCell="1" allowOverlap="1" wp14:anchorId="31DCA734" wp14:editId="79073D98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1920000</wp:posOffset>
                      </wp:positionV>
                      <wp:extent cx="3700000" cy="800000"/>
                      <wp:effectExtent l="0" t="0" r="0" b="0"/>
                      <wp:wrapNone/>
                      <wp:docPr id="153" name="Sekil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972ACB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Önceki dönem eylem planı gerçekleşme sonuçları, İç</w:t>
                                  </w:r>
                                </w:p>
                                <w:p w14:paraId="3551742E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Kontrol Sistemi Değerlendirme Raporu ile iç ve dış denetim</w:t>
                                  </w:r>
                                </w:p>
                                <w:p w14:paraId="10E2D8AA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raporları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dikkate alınarak İdarenin mevcut durumu Kamu İç</w:t>
                                  </w:r>
                                </w:p>
                                <w:p w14:paraId="699E9DF7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Kontrol Standartları ve genel şartlar bazında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DCA734" id="Sekil 153" o:spid="_x0000_s1027" style="position:absolute;margin-left:7.85pt;margin-top:151.2pt;width:291.35pt;height:63pt;z-index:2516001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F972ACB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Önceki dönem eylem planı gerçekleşme sonuçları, İç</w:t>
                            </w:r>
                          </w:p>
                          <w:p w14:paraId="3551742E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Kontrol Sistemi Değerlendirme Raporu ile iç ve dış denetim</w:t>
                            </w:r>
                          </w:p>
                          <w:p w14:paraId="10E2D8AA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raporları dikkate alınarak İdarenin mevcut durumu Kamu İç</w:t>
                            </w:r>
                          </w:p>
                          <w:p w14:paraId="699E9DF7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Kontrol Standartları ve genel şartlar bazında değerlendirilir.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4" behindDoc="0" locked="0" layoutInCell="1" allowOverlap="1" wp14:anchorId="25D2E9E7" wp14:editId="27641C29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2720000</wp:posOffset>
                      </wp:positionV>
                      <wp:extent cx="0" cy="330000"/>
                      <wp:effectExtent l="0" t="0" r="0" b="0"/>
                      <wp:wrapNone/>
                      <wp:docPr id="154" name="Ok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A3AC2" id="Ok 154" o:spid="_x0000_s1026" type="#_x0000_t32" style="position:absolute;margin-left:153.55pt;margin-top:214.15pt;width:0;height:26pt;z-index:25160015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MS+&#10;xUL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5" behindDoc="0" locked="0" layoutInCell="1" allowOverlap="1" wp14:anchorId="4699112F" wp14:editId="79350C11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3050000</wp:posOffset>
                      </wp:positionV>
                      <wp:extent cx="3700000" cy="960000"/>
                      <wp:effectExtent l="0" t="0" r="0" b="0"/>
                      <wp:wrapNone/>
                      <wp:docPr id="155" name="Sekil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96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777598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 planlarında işaretlenen eylemler ile SGDB</w:t>
                                  </w:r>
                                </w:p>
                                <w:p w14:paraId="17E6F21B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tarafından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belirlenen eylemler, Yönerge ekindeki tabloya</w:t>
                                  </w:r>
                                </w:p>
                                <w:p w14:paraId="11E2BDE5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olarak idare eylem planı taslağında konsolide</w:t>
                                  </w:r>
                                </w:p>
                                <w:p w14:paraId="429BA3A0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edilir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; tamamlanmayan eylemler yeni plana aktarılır.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99112F" id="Sekil 155" o:spid="_x0000_s1028" style="position:absolute;margin-left:7.85pt;margin-top:240.15pt;width:291.35pt;height:75.6pt;z-index:2516001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E777598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planlarında işaretlenen eylemler ile SGDB</w:t>
                            </w:r>
                          </w:p>
                          <w:p w14:paraId="17E6F21B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tarafından belirlenen eylemler, Yönerge ekindeki tabloya</w:t>
                            </w:r>
                          </w:p>
                          <w:p w14:paraId="11E2BDE5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 olarak idare eylem planı taslağında konsolide</w:t>
                            </w:r>
                          </w:p>
                          <w:p w14:paraId="429BA3A0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edilir; tamamlanmayan eylemler yeni plana aktarılır.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6" behindDoc="0" locked="0" layoutInCell="1" allowOverlap="1" wp14:anchorId="031CD9C5" wp14:editId="04DB1C22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4010000</wp:posOffset>
                      </wp:positionV>
                      <wp:extent cx="0" cy="330000"/>
                      <wp:effectExtent l="0" t="0" r="0" b="0"/>
                      <wp:wrapNone/>
                      <wp:docPr id="156" name="Ok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80933" id="Ok 156" o:spid="_x0000_s1026" type="#_x0000_t32" style="position:absolute;margin-left:153.55pt;margin-top:315.75pt;width:0;height:26pt;z-index:2516001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E9h&#10;uhv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7" behindDoc="0" locked="0" layoutInCell="1" allowOverlap="1" wp14:anchorId="64D2F55B" wp14:editId="0C1B8CF4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4340000</wp:posOffset>
                      </wp:positionV>
                      <wp:extent cx="3700000" cy="800000"/>
                      <wp:effectExtent l="0" t="0" r="0" b="0"/>
                      <wp:wrapNone/>
                      <wp:docPr id="157" name="Sekil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00B9C9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Taslak, İç Kontrol İzleme ve Yönlendirme Kurulunun</w:t>
                                  </w:r>
                                </w:p>
                                <w:p w14:paraId="30E43CC5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değerlendirmesine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sunulur; Kurul yeni eylem</w:t>
                                  </w:r>
                                </w:p>
                                <w:p w14:paraId="3EFC28DC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eklenmesini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 eylemlerin yeniden değerlendirilmesini</w:t>
                                  </w:r>
                                </w:p>
                                <w:p w14:paraId="6AB84AD9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veya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çıkarılmasını kararlaştırabilir.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D2F55B" id="Sekil 157" o:spid="_x0000_s1029" style="position:absolute;margin-left:7.85pt;margin-top:341.75pt;width:291.35pt;height:63pt;z-index:2516001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200B9C9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Taslak, İç Kontrol İzleme ve Yönlendirme Kurulunun</w:t>
                            </w:r>
                          </w:p>
                          <w:p w14:paraId="30E43CC5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değerlendirmesine sunulur; Kurul yeni eylem</w:t>
                            </w:r>
                          </w:p>
                          <w:p w14:paraId="3EFC28DC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eklenmesini, eylemlerin yeniden değerlendirilmesini</w:t>
                            </w:r>
                          </w:p>
                          <w:p w14:paraId="6AB84AD9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veya çıkarılmasını kararlaştırabilir.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8" behindDoc="0" locked="0" layoutInCell="1" allowOverlap="1" wp14:anchorId="17FB1C39" wp14:editId="1776774C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5140000</wp:posOffset>
                      </wp:positionV>
                      <wp:extent cx="0" cy="330000"/>
                      <wp:effectExtent l="0" t="0" r="0" b="0"/>
                      <wp:wrapNone/>
                      <wp:docPr id="158" name="Ok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5985E" id="Ok 158" o:spid="_x0000_s1026" type="#_x0000_t32" style="position:absolute;margin-left:153.55pt;margin-top:404.7pt;width:0;height:26pt;z-index:25160015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9" behindDoc="0" locked="0" layoutInCell="1" allowOverlap="1" wp14:anchorId="36CB681D" wp14:editId="346601A5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5470000</wp:posOffset>
                      </wp:positionV>
                      <wp:extent cx="460000" cy="400000"/>
                      <wp:effectExtent l="0" t="0" r="0" b="0"/>
                      <wp:wrapNone/>
                      <wp:docPr id="159" name="Sekil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98ADBD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CB681D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Sekil 159" o:spid="_x0000_s1030" type="#_x0000_t177" style="position:absolute;margin-left:135.45pt;margin-top:430.7pt;width:36.2pt;height:31.5pt;z-index:251600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" fillcolor="#bdd7ee" strokecolor="#41719c" strokeweight="1.5pt">
                      <v:path arrowok="t"/>
                      <v:textbox inset="0,0,0,1.66667mm">
                        <w:txbxContent>
                          <w:p w14:paraId="4998ADBD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2171C606" w14:textId="44DC07B6" w:rsidR="001C5332" w:rsidRDefault="00E643EA">
            <w:pPr>
              <w:spacing w:before="121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24C6A03C" w14:textId="04FA6602" w:rsidR="001C5332" w:rsidRDefault="00E643EA">
            <w:pPr>
              <w:spacing w:before="214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72FDDF48" w14:textId="3654F1E2" w:rsidR="001C5332" w:rsidRDefault="00E643EA" w:rsidP="00E643EA">
            <w:pPr>
              <w:spacing w:before="151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106BC3EC" w14:textId="38BFA1C9" w:rsidR="001C5332" w:rsidRDefault="00E643EA" w:rsidP="00E643E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1147E478" w14:textId="33D1E34A" w:rsidR="001C5332" w:rsidRDefault="00E643EA" w:rsidP="00E643E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Birimleri</w:t>
            </w:r>
          </w:p>
          <w:p w14:paraId="0E1477C2" w14:textId="79CE21F9" w:rsidR="001C5332" w:rsidRDefault="00E643EA">
            <w:pPr>
              <w:spacing w:before="112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İç Kontrol</w:t>
            </w:r>
          </w:p>
          <w:p w14:paraId="42430EBD" w14:textId="77777777" w:rsidR="001C5332" w:rsidRDefault="0025197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İzleme ve</w:t>
            </w:r>
          </w:p>
          <w:p w14:paraId="21994A85" w14:textId="77777777" w:rsidR="001C5332" w:rsidRDefault="0025197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Yönlendirme</w:t>
            </w:r>
          </w:p>
          <w:p w14:paraId="10CC8C56" w14:textId="77777777" w:rsidR="001C5332" w:rsidRDefault="0025197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Kurulu</w:t>
            </w:r>
          </w:p>
          <w:p w14:paraId="123085AE" w14:textId="5478AFC0" w:rsidR="001C5332" w:rsidRDefault="00E643E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</w:tc>
        <w:tc>
          <w:tcPr>
            <w:tcW w:w="2551" w:type="dxa"/>
          </w:tcPr>
          <w:p w14:paraId="6A850DCB" w14:textId="2FE57BEA" w:rsidR="001C5332" w:rsidRDefault="00251975">
            <w:pPr>
              <w:spacing w:before="20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0D6F1DAF" w14:textId="11CF9B59" w:rsidR="001C5332" w:rsidRDefault="0025197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7AD27C7E" w14:textId="77777777" w:rsidR="001C5332" w:rsidRDefault="0025197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77FED745" w14:textId="77777777" w:rsidR="001C5332" w:rsidRDefault="0025197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Standartlarına Uyum Eylem Planı Rehberi</w:t>
            </w:r>
          </w:p>
          <w:p w14:paraId="2CDDA35E" w14:textId="3EECA890" w:rsidR="001C5332" w:rsidRDefault="0025197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5- Kamu İç Kontrol Standartlarına Uyum Genelgesi  </w:t>
            </w:r>
          </w:p>
          <w:p w14:paraId="4DD123EA" w14:textId="0BA39DA0" w:rsidR="001C5332" w:rsidRDefault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251975">
              <w:rPr>
                <w:rFonts w:ascii="Times New Roman" w:hAnsi="Times New Roman" w:cs="Times New Roman"/>
                <w:sz w:val="19"/>
                <w:szCs w:val="19"/>
              </w:rPr>
              <w:t xml:space="preserve">- Kastamonu Üniversitesi Kamu İç Kontrol Standartlarına Uyum Eylem Planlarına İlişkin Yönerge </w:t>
            </w:r>
          </w:p>
          <w:p w14:paraId="6B5BAEE2" w14:textId="7D66C261" w:rsidR="001C5332" w:rsidRDefault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251975">
              <w:rPr>
                <w:rFonts w:ascii="Times New Roman" w:hAnsi="Times New Roman" w:cs="Times New Roman"/>
                <w:sz w:val="19"/>
                <w:szCs w:val="19"/>
              </w:rPr>
              <w:t>- İç Kontrol Sistemi Değerlendirme Raporu</w:t>
            </w:r>
          </w:p>
          <w:p w14:paraId="3750FD01" w14:textId="17CDA0DF" w:rsidR="001C5332" w:rsidRDefault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="00251975">
              <w:rPr>
                <w:rFonts w:ascii="Times New Roman" w:hAnsi="Times New Roman" w:cs="Times New Roman"/>
                <w:sz w:val="19"/>
                <w:szCs w:val="19"/>
              </w:rPr>
              <w:t>- Birim Kamu İç Kontrol Standartlarına Uyum Eylem Planları</w:t>
            </w:r>
          </w:p>
          <w:p w14:paraId="3906CE3B" w14:textId="562A8B58" w:rsidR="001C5332" w:rsidRDefault="001C5332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25342211" w14:textId="77777777" w:rsidR="001C5332" w:rsidRDefault="001C5332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5DCFD6B8" w14:textId="77777777" w:rsidTr="00506EF9">
        <w:trPr>
          <w:trHeight w:val="354"/>
          <w:tblHeader/>
        </w:trPr>
        <w:tc>
          <w:tcPr>
            <w:tcW w:w="6289" w:type="dxa"/>
          </w:tcPr>
          <w:p w14:paraId="5C0BA09E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451DC150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218DF3D4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096D2E5C" w14:textId="77777777" w:rsidR="001C5332" w:rsidRDefault="001C5332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42105C6D" w14:textId="77777777" w:rsidTr="00506EF9">
        <w:trPr>
          <w:trHeight w:hRule="exact" w:val="11472"/>
        </w:trPr>
        <w:tc>
          <w:tcPr>
            <w:tcW w:w="6289" w:type="dxa"/>
          </w:tcPr>
          <w:p w14:paraId="3C9826E9" w14:textId="77777777" w:rsidR="001C5332" w:rsidRDefault="0025197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0" behindDoc="0" locked="0" layoutInCell="1" allowOverlap="1" wp14:anchorId="4859DA01" wp14:editId="3A0D21A5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5160" name="Sekil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CBA178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9DA01" id="Sekil 160" o:spid="_x0000_s1031" type="#_x0000_t177" style="position:absolute;margin-left:135.45pt;margin-top:6.3pt;width:36.2pt;height:31.5pt;z-index:25160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" fillcolor="#bdd7ee" strokecolor="#41719c" strokeweight="1.5pt">
                      <v:path arrowok="t"/>
                      <v:textbox inset="0,0,0,1.66667mm">
                        <w:txbxContent>
                          <w:p w14:paraId="27CBA178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1" behindDoc="0" locked="0" layoutInCell="1" allowOverlap="1" wp14:anchorId="24D08325" wp14:editId="6E43F1DD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330000"/>
                      <wp:effectExtent l="0" t="0" r="0" b="0"/>
                      <wp:wrapNone/>
                      <wp:docPr id="5161" name="Ok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78AA1" id="Ok 161" o:spid="_x0000_s1026" type="#_x0000_t32" style="position:absolute;margin-left:153.55pt;margin-top:37.8pt;width:0;height:26pt;z-index:25160016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Mu0&#10;qKPeAAAACg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2" behindDoc="0" locked="0" layoutInCell="1" allowOverlap="1" wp14:anchorId="3FA299CE" wp14:editId="5BF34AAD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810000</wp:posOffset>
                      </wp:positionV>
                      <wp:extent cx="1300000" cy="1400000"/>
                      <wp:effectExtent l="0" t="0" r="0" b="0"/>
                      <wp:wrapNone/>
                      <wp:docPr id="5162" name="Sekil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4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EFE90E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Kurulca</w:t>
                                  </w:r>
                                </w:p>
                                <w:p w14:paraId="43CC87D1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proofErr w:type="gramEnd"/>
                                </w:p>
                                <w:p w14:paraId="18832C94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bulundu</w:t>
                                  </w:r>
                                  <w:proofErr w:type="gramEnd"/>
                                </w:p>
                                <w:p w14:paraId="7B51E076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A299C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162" o:spid="_x0000_s1032" type="#_x0000_t110" style="position:absolute;margin-left:102.35pt;margin-top:63.8pt;width:102.35pt;height:110.25pt;z-index:2516001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" fillcolor="#bdd7ee" strokecolor="#41719c" strokeweight="1.5pt">
                      <v:path arrowok="t"/>
                      <v:textbox inset="3.6pt,2.16pt,3.6pt,2.16pt">
                        <w:txbxContent>
                          <w:p w14:paraId="39EFE90E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Kurulca</w:t>
                            </w:r>
                          </w:p>
                          <w:p w14:paraId="43CC87D1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18832C94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bulundu</w:t>
                            </w:r>
                          </w:p>
                          <w:p w14:paraId="7B51E076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3" behindDoc="0" locked="0" layoutInCell="1" allowOverlap="1" wp14:anchorId="1F84BCB2" wp14:editId="4247B714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1510000</wp:posOffset>
                      </wp:positionV>
                      <wp:extent cx="160000" cy="0"/>
                      <wp:effectExtent l="0" t="0" r="0" b="0"/>
                      <wp:wrapNone/>
                      <wp:docPr id="5163" name="Ok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0B3E6" id="Ok 163" o:spid="_x0000_s1026" type="#_x0000_t32" style="position:absolute;margin-left:204.7pt;margin-top:118.9pt;width:12.6pt;height:0;z-index:25160016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s9LL&#10;xN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4" behindDoc="0" locked="0" layoutInCell="1" allowOverlap="1" wp14:anchorId="54475FDE" wp14:editId="5135AD2D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1110000</wp:posOffset>
                      </wp:positionV>
                      <wp:extent cx="1120000" cy="800000"/>
                      <wp:effectExtent l="0" t="0" r="0" b="0"/>
                      <wp:wrapNone/>
                      <wp:docPr id="5164" name="Sekil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87D1ED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Kurul kararları</w:t>
                                  </w:r>
                                </w:p>
                                <w:p w14:paraId="038D5668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doğrultusunda</w:t>
                                  </w:r>
                                  <w:proofErr w:type="gramEnd"/>
                                </w:p>
                                <w:p w14:paraId="60387712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taslak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yeniden</w:t>
                                  </w:r>
                                </w:p>
                                <w:p w14:paraId="713CDC95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düzenlenir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475FDE" id="Sekil 164" o:spid="_x0000_s1033" style="position:absolute;margin-left:217.3pt;margin-top:87.4pt;width:88.2pt;height:63pt;z-index:251600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687D1ED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 kararları</w:t>
                            </w:r>
                          </w:p>
                          <w:p w14:paraId="038D5668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doğrultusunda</w:t>
                            </w:r>
                          </w:p>
                          <w:p w14:paraId="60387712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taslak yeniden</w:t>
                            </w:r>
                          </w:p>
                          <w:p w14:paraId="713CDC95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düzenlenir.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1" behindDoc="0" locked="0" layoutInCell="1" allowOverlap="1" wp14:anchorId="134175E9" wp14:editId="515527F6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1180000</wp:posOffset>
                      </wp:positionV>
                      <wp:extent cx="280000" cy="280000"/>
                      <wp:effectExtent l="0" t="0" r="0" b="0"/>
                      <wp:wrapNone/>
                      <wp:docPr id="5961" name="Karar Etiketi H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F5C42B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4175E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H61" o:spid="_x0000_s1034" type="#_x0000_t120" style="position:absolute;margin-left:200pt;margin-top:92.9pt;width:22.05pt;height:22.05pt;z-index:251700061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2BF5C42B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5" behindDoc="0" locked="0" layoutInCell="1" allowOverlap="1" wp14:anchorId="4AEAEAAC" wp14:editId="3139AE50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2210000</wp:posOffset>
                      </wp:positionV>
                      <wp:extent cx="0" cy="330000"/>
                      <wp:effectExtent l="0" t="0" r="0" b="0"/>
                      <wp:wrapNone/>
                      <wp:docPr id="5165" name="Ok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AC8B2" id="Ok 165" o:spid="_x0000_s1026" type="#_x0000_t32" style="position:absolute;margin-left:153.55pt;margin-top:174pt;width:0;height:26pt;z-index:25160016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JvC&#10;ehj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2" behindDoc="0" locked="0" layoutInCell="1" allowOverlap="1" wp14:anchorId="0CE10723" wp14:editId="2FDB758D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2235000</wp:posOffset>
                      </wp:positionV>
                      <wp:extent cx="280000" cy="280000"/>
                      <wp:effectExtent l="0" t="0" r="0" b="0"/>
                      <wp:wrapNone/>
                      <wp:docPr id="5962" name="Karar Etiketi E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DF9B34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10723" id="Karar Etiketi E62" o:spid="_x0000_s1035" type="#_x0000_t120" style="position:absolute;margin-left:159.05pt;margin-top:176pt;width:22.05pt;height:22.05pt;z-index:251700062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7DDF9B34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6" behindDoc="0" locked="0" layoutInCell="1" allowOverlap="1" wp14:anchorId="11395FAB" wp14:editId="6117D47F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2540000</wp:posOffset>
                      </wp:positionV>
                      <wp:extent cx="3700000" cy="780000"/>
                      <wp:effectExtent l="0" t="0" r="0" b="0"/>
                      <wp:wrapNone/>
                      <wp:docPr id="5166" name="Seki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7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B793F4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 planı, varsa Rektörün uygun gördüğü değişiklikler yapılarak</w:t>
                                  </w:r>
                                </w:p>
                                <w:p w14:paraId="61B3A33F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fazla iki yıllık dönem için Rektör onayıyla kapsadığı dönemin</w:t>
                                  </w:r>
                                </w:p>
                                <w:p w14:paraId="438A9D26" w14:textId="31DC935C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ilk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yılının </w:t>
                                  </w:r>
                                  <w:r w:rsidR="000540C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ocak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ayının ilk haftası itibarıyla yürürlüğe konulur.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395FAB" id="Sekil 166" o:spid="_x0000_s1036" style="position:absolute;margin-left:7.85pt;margin-top:200pt;width:291.35pt;height:61.4pt;z-index:251600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4B793F4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 planı, varsa Rektörün uygun gördüğü değişiklikler yapılarak</w:t>
                            </w:r>
                          </w:p>
                          <w:p w14:paraId="61B3A33F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 fazla iki yıllık dönem için Rektör onayıyla kapsadığı dönemin</w:t>
                            </w:r>
                          </w:p>
                          <w:p w14:paraId="438A9D26" w14:textId="31DC935C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ilk yılının </w:t>
                            </w:r>
                            <w:r w:rsidR="000540C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ocak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ayının ilk haftası itibarıyla yürürlüğe konulur.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7" behindDoc="0" locked="0" layoutInCell="1" allowOverlap="1" wp14:anchorId="6A4000DF" wp14:editId="346E6B11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3320000</wp:posOffset>
                      </wp:positionV>
                      <wp:extent cx="0" cy="330000"/>
                      <wp:effectExtent l="0" t="0" r="0" b="0"/>
                      <wp:wrapNone/>
                      <wp:docPr id="5167" name="Ok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28A92" id="Ok 167" o:spid="_x0000_s1026" type="#_x0000_t32" style="position:absolute;margin-left:153.55pt;margin-top:261.4pt;width:0;height:26pt;z-index:25160016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BUi&#10;YKP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8" behindDoc="0" locked="0" layoutInCell="1" allowOverlap="1" wp14:anchorId="0B0E2EEA" wp14:editId="3A2A8247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3650000</wp:posOffset>
                      </wp:positionV>
                      <wp:extent cx="3700000" cy="650000"/>
                      <wp:effectExtent l="0" t="0" r="0" b="0"/>
                      <wp:wrapNone/>
                      <wp:docPr id="5168" name="Sekil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5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CC1DE6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Onaylanan eylem planı, onayı izleyen on iş günü içinde</w:t>
                                  </w:r>
                                </w:p>
                                <w:p w14:paraId="38A3BE72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Hazine ve Maliye Bakanlığına gönderilir; harcama</w:t>
                                  </w:r>
                                </w:p>
                                <w:p w14:paraId="7CCDF699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birimlerine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duyurulur ve internet sitesinde yayımlanır.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0E2EEA" id="Sekil 168" o:spid="_x0000_s1037" style="position:absolute;margin-left:7.85pt;margin-top:287.4pt;width:291.35pt;height:51.2pt;z-index:251600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33CC1DE6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Onaylanan eylem planı, onayı izleyen on iş günü içinde</w:t>
                            </w:r>
                          </w:p>
                          <w:p w14:paraId="38A3BE72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Hazine ve Maliye Bakanlığına gönderilir; harcama</w:t>
                            </w:r>
                          </w:p>
                          <w:p w14:paraId="7CCDF699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birimlerine duyurulur ve internet sitesinde yayımlanır.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9" behindDoc="0" locked="0" layoutInCell="1" allowOverlap="1" wp14:anchorId="0BD4AB46" wp14:editId="78BB48DC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4300000</wp:posOffset>
                      </wp:positionV>
                      <wp:extent cx="0" cy="330000"/>
                      <wp:effectExtent l="0" t="0" r="0" b="0"/>
                      <wp:wrapNone/>
                      <wp:docPr id="5169" name="Ok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46609" id="Ok 169" o:spid="_x0000_s1026" type="#_x0000_t32" style="position:absolute;margin-left:153.55pt;margin-top:338.6pt;width:0;height:26pt;z-index:25160016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0" behindDoc="0" locked="0" layoutInCell="1" allowOverlap="1" wp14:anchorId="43E7151C" wp14:editId="1321B050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4630000</wp:posOffset>
                      </wp:positionV>
                      <wp:extent cx="3700000" cy="960000"/>
                      <wp:effectExtent l="0" t="0" r="0" b="0"/>
                      <wp:wrapNone/>
                      <wp:docPr id="5170" name="Sekil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9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0D8BF0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Eylemlerin gerçekleşme sonuçları en az</w:t>
                                  </w:r>
                                </w:p>
                                <w:p w14:paraId="19BE7186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altı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ayda bir izlenir; ihtiyaç halinde</w:t>
                                  </w:r>
                                </w:p>
                                <w:p w14:paraId="3A15D468" w14:textId="77777777" w:rsidR="001C5332" w:rsidRDefault="002519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planı Rektör onayıyla revize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E7151C" id="Sekil 170" o:spid="_x0000_s1038" style="position:absolute;margin-left:7.85pt;margin-top:364.55pt;width:291.35pt;height:75.6pt;z-index:251600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30D8BF0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Eylemlerin gerçekleşme sonuçları en az</w:t>
                            </w:r>
                          </w:p>
                          <w:p w14:paraId="19BE7186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altı ayda bir izlenir; ihtiyaç halinde</w:t>
                            </w:r>
                          </w:p>
                          <w:p w14:paraId="3A15D468" w14:textId="77777777" w:rsidR="001C5332" w:rsidRDefault="002519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 planı Rektör onayıyla revize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66" w:type="dxa"/>
          </w:tcPr>
          <w:p w14:paraId="341987EB" w14:textId="55FCE000" w:rsidR="001C5332" w:rsidRDefault="00E643EA">
            <w:pPr>
              <w:spacing w:before="198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İç Kontrol</w:t>
            </w:r>
          </w:p>
          <w:p w14:paraId="528022F4" w14:textId="77777777" w:rsidR="001C5332" w:rsidRDefault="0025197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İzleme ve</w:t>
            </w:r>
          </w:p>
          <w:p w14:paraId="18C9C9A7" w14:textId="77777777" w:rsidR="001C5332" w:rsidRDefault="0025197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Yönlendirme</w:t>
            </w:r>
          </w:p>
          <w:p w14:paraId="1049CB6F" w14:textId="77777777" w:rsidR="001C5332" w:rsidRDefault="0025197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Kurulu</w:t>
            </w:r>
          </w:p>
          <w:p w14:paraId="7A0E2AE7" w14:textId="7F869181" w:rsidR="001C5332" w:rsidRDefault="00E643EA">
            <w:pPr>
              <w:spacing w:before="165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  <w:p w14:paraId="0C90C7FF" w14:textId="50096DEB" w:rsidR="001C5332" w:rsidRDefault="00E643E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295540A7" w14:textId="6401EEC6" w:rsidR="001C5332" w:rsidRDefault="00E643EA">
            <w:pPr>
              <w:spacing w:before="1353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469E174A" w14:textId="46400E39" w:rsidR="001C5332" w:rsidRDefault="00E643EA">
            <w:pPr>
              <w:spacing w:before="149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39F05CCE" w14:textId="6C4EF923" w:rsidR="001C5332" w:rsidRDefault="00E643E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251975">
              <w:rPr>
                <w:rFonts w:ascii="Times New Roman" w:hAnsi="Times New Roman" w:cs="Times New Roman"/>
                <w:sz w:val="17"/>
                <w:szCs w:val="17"/>
              </w:rPr>
              <w:t>Rektör</w:t>
            </w:r>
          </w:p>
        </w:tc>
        <w:tc>
          <w:tcPr>
            <w:tcW w:w="2551" w:type="dxa"/>
          </w:tcPr>
          <w:p w14:paraId="75FD5805" w14:textId="77777777" w:rsidR="00B704DE" w:rsidRDefault="00B704DE" w:rsidP="00B704DE">
            <w:pPr>
              <w:spacing w:before="20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1326BC98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501DC199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2098F522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Standartlarına Uyum Eylem Planı Rehberi</w:t>
            </w:r>
          </w:p>
          <w:p w14:paraId="2700D812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5- Kamu İç Kontrol Standartlarına Uyum Genelgesi  </w:t>
            </w:r>
          </w:p>
          <w:p w14:paraId="666DDF49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6- Kastamonu Üniversitesi Kamu İç Kontrol Standartlarına Uyum Eylem Planlarına İlişkin Yönerge </w:t>
            </w:r>
          </w:p>
          <w:p w14:paraId="201BEEEE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7- İç Kontrol Sistemi Değerlendirme Raporu</w:t>
            </w:r>
          </w:p>
          <w:p w14:paraId="6AA9DA27" w14:textId="77777777" w:rsidR="00B704DE" w:rsidRDefault="00B704DE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8- Birim Kamu İç Kontrol Standartlarına Uyum Eylem Planları</w:t>
            </w:r>
          </w:p>
          <w:p w14:paraId="56A63A1D" w14:textId="3930A37C" w:rsidR="001C5332" w:rsidRDefault="001C5332" w:rsidP="00B704D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08B69F09" w14:textId="77777777" w:rsidR="001C5332" w:rsidRDefault="001C5332">
      <w:pPr>
        <w:spacing w:after="0" w:line="240" w:lineRule="auto"/>
        <w:rPr>
          <w:sz w:val="4"/>
        </w:rPr>
      </w:pPr>
    </w:p>
    <w:sectPr w:rsidR="001C53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2CD31" w14:textId="77777777" w:rsidR="00BE180B" w:rsidRDefault="00BE180B" w:rsidP="008A3A32">
      <w:pPr>
        <w:spacing w:after="0" w:line="240" w:lineRule="auto"/>
      </w:pPr>
      <w:r>
        <w:separator/>
      </w:r>
    </w:p>
  </w:endnote>
  <w:endnote w:type="continuationSeparator" w:id="0">
    <w:p w14:paraId="4347210B" w14:textId="77777777" w:rsidR="00BE180B" w:rsidRDefault="00BE180B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2426D" w14:textId="77777777" w:rsidR="00C40F61" w:rsidRDefault="00C40F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D135" w14:textId="77777777" w:rsidR="008A3A32" w:rsidRPr="008445A7" w:rsidRDefault="008A3A32" w:rsidP="008445A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C8B5" w14:textId="77777777" w:rsidR="00C40F61" w:rsidRDefault="00C40F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C1691" w14:textId="77777777" w:rsidR="00BE180B" w:rsidRDefault="00BE180B" w:rsidP="008A3A32">
      <w:pPr>
        <w:spacing w:after="0" w:line="240" w:lineRule="auto"/>
      </w:pPr>
      <w:r>
        <w:separator/>
      </w:r>
    </w:p>
  </w:footnote>
  <w:footnote w:type="continuationSeparator" w:id="0">
    <w:p w14:paraId="49C23F0B" w14:textId="77777777" w:rsidR="00BE180B" w:rsidRDefault="00BE180B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6656" w14:textId="77777777" w:rsidR="00C40F61" w:rsidRDefault="00C40F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DEFBFD5" w14:textId="77777777" w:rsidTr="00D31464">
      <w:trPr>
        <w:trHeight w:val="267"/>
      </w:trPr>
      <w:tc>
        <w:tcPr>
          <w:tcW w:w="1566" w:type="dxa"/>
          <w:vMerge w:val="restart"/>
        </w:tcPr>
        <w:p w14:paraId="15838073" w14:textId="77777777" w:rsidR="008A3A32" w:rsidRPr="009A2034" w:rsidRDefault="008A3A32" w:rsidP="00DC534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B22D885" wp14:editId="52D91346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0E368E2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F3B8D47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AA7BB48" w14:textId="77777777" w:rsidR="008A3A32" w:rsidRPr="00194FD4" w:rsidRDefault="008A3A32" w:rsidP="001959D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5FC86E81" w14:textId="2203F908" w:rsidR="008A3A32" w:rsidRPr="00194FD4" w:rsidRDefault="00506EF9" w:rsidP="001959D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İdare Kamu İç Kontrol Standartlarına Uyum Eylem Planının Hazırlanmasına</w:t>
          </w:r>
          <w:r>
            <w:rPr>
              <w:rFonts w:ascii="Times New Roman" w:hAnsi="Times New Roman" w:cs="Times New Roman"/>
            </w:rPr>
            <w:br/>
          </w:r>
          <w:r w:rsidR="00DC534A">
            <w:rPr>
              <w:rFonts w:ascii="Times New Roman" w:hAnsi="Times New Roman" w:cs="Times New Roman"/>
            </w:rPr>
            <w:t>İlişkin İş Akış</w:t>
          </w:r>
          <w:r w:rsidR="00251975">
            <w:rPr>
              <w:rFonts w:ascii="Times New Roman" w:hAnsi="Times New Roman" w:cs="Times New Roman"/>
            </w:rPr>
            <w:t>ı</w:t>
          </w:r>
        </w:p>
      </w:tc>
      <w:tc>
        <w:tcPr>
          <w:tcW w:w="1558" w:type="dxa"/>
        </w:tcPr>
        <w:p w14:paraId="2744314B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7E23C955" w14:textId="00859D68" w:rsidR="008A3A32" w:rsidRPr="007D08C9" w:rsidRDefault="00637D99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KYS-İA-435</w:t>
          </w:r>
        </w:p>
      </w:tc>
    </w:tr>
    <w:tr w:rsidR="008A3A32" w:rsidRPr="009A2034" w14:paraId="10C50EA0" w14:textId="77777777" w:rsidTr="00D31464">
      <w:trPr>
        <w:trHeight w:val="267"/>
      </w:trPr>
      <w:tc>
        <w:tcPr>
          <w:tcW w:w="1566" w:type="dxa"/>
          <w:vMerge/>
        </w:tcPr>
        <w:p w14:paraId="319F354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3CAE78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A2071D1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29BB47FA" w14:textId="581C7B7A" w:rsidR="008A3A32" w:rsidRPr="007D08C9" w:rsidRDefault="00637D99" w:rsidP="00C40F6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7.10.2026</w:t>
          </w:r>
        </w:p>
      </w:tc>
    </w:tr>
    <w:tr w:rsidR="008A3A32" w:rsidRPr="009A2034" w14:paraId="12C9B3A3" w14:textId="77777777" w:rsidTr="00D31464">
      <w:trPr>
        <w:trHeight w:val="281"/>
      </w:trPr>
      <w:tc>
        <w:tcPr>
          <w:tcW w:w="1566" w:type="dxa"/>
          <w:vMerge/>
        </w:tcPr>
        <w:p w14:paraId="72CECA9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23E109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20F4AB2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D08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3FB16057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0AE0784A" w14:textId="77777777" w:rsidTr="00D31464">
      <w:trPr>
        <w:trHeight w:val="281"/>
      </w:trPr>
      <w:tc>
        <w:tcPr>
          <w:tcW w:w="1566" w:type="dxa"/>
          <w:vMerge/>
        </w:tcPr>
        <w:p w14:paraId="5EFD395F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38EE474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BDF020C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55E39EA" w14:textId="12F81143" w:rsidR="008A3A32" w:rsidRPr="007D08C9" w:rsidRDefault="00637D99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50474E4C" w14:textId="77777777" w:rsidTr="00D31464">
      <w:trPr>
        <w:trHeight w:val="267"/>
      </w:trPr>
      <w:tc>
        <w:tcPr>
          <w:tcW w:w="1566" w:type="dxa"/>
          <w:vMerge/>
        </w:tcPr>
        <w:p w14:paraId="60735DC9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4E1DCF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7E777C8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EAEB06" w14:textId="23BAE6F5" w:rsidR="008A3A32" w:rsidRPr="007D08C9" w:rsidRDefault="00C40F6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643E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08C9" w:rsidRPr="007D08C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5A93A308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5C72" w14:textId="77777777" w:rsidR="00C40F61" w:rsidRDefault="00C40F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540C0"/>
    <w:rsid w:val="000B62AB"/>
    <w:rsid w:val="001959D9"/>
    <w:rsid w:val="001C5332"/>
    <w:rsid w:val="001D2826"/>
    <w:rsid w:val="00226A36"/>
    <w:rsid w:val="0023390E"/>
    <w:rsid w:val="00251975"/>
    <w:rsid w:val="00283B00"/>
    <w:rsid w:val="002B743A"/>
    <w:rsid w:val="002C1A95"/>
    <w:rsid w:val="00300262"/>
    <w:rsid w:val="00321A2F"/>
    <w:rsid w:val="003F1872"/>
    <w:rsid w:val="003F3786"/>
    <w:rsid w:val="00506EF9"/>
    <w:rsid w:val="005E5F0C"/>
    <w:rsid w:val="00636290"/>
    <w:rsid w:val="00637D99"/>
    <w:rsid w:val="007D08C9"/>
    <w:rsid w:val="008445A7"/>
    <w:rsid w:val="008A3A32"/>
    <w:rsid w:val="008A3D37"/>
    <w:rsid w:val="009E0CB3"/>
    <w:rsid w:val="00A24F62"/>
    <w:rsid w:val="00B704DE"/>
    <w:rsid w:val="00BE0DEB"/>
    <w:rsid w:val="00BE180B"/>
    <w:rsid w:val="00C40F61"/>
    <w:rsid w:val="00C54476"/>
    <w:rsid w:val="00CC1F93"/>
    <w:rsid w:val="00CD321C"/>
    <w:rsid w:val="00DC534A"/>
    <w:rsid w:val="00DE21D4"/>
    <w:rsid w:val="00E643EA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E28A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2026-10-07T07:16:00Z</dcterms:created>
  <dcterms:modified xsi:type="dcterms:W3CDTF">2026-10-07T07:16:00Z</dcterms:modified>
</cp:coreProperties>
</file>