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5C53D337" w14:textId="77777777" w:rsidTr="00506EF9">
        <w:trPr>
          <w:trHeight w:val="354"/>
          <w:tblHeader/>
        </w:trPr>
        <w:tc>
          <w:tcPr>
            <w:tcW w:w="6289" w:type="dxa"/>
          </w:tcPr>
          <w:p w14:paraId="1A16F701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7E0E9895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11008750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16DAC5F1" w14:textId="77777777" w:rsidR="00CC0365" w:rsidRDefault="00CC0365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3BE660FD" w14:textId="77777777" w:rsidTr="00506EF9">
        <w:trPr>
          <w:trHeight w:hRule="exact" w:val="11472"/>
        </w:trPr>
        <w:tc>
          <w:tcPr>
            <w:tcW w:w="6289" w:type="dxa"/>
          </w:tcPr>
          <w:p w14:paraId="61E863AC" w14:textId="77777777" w:rsidR="00CC0365" w:rsidRDefault="006025ED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1" behindDoc="0" locked="0" layoutInCell="1" allowOverlap="1" wp14:anchorId="3092C7E7" wp14:editId="0A0BC65B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80000</wp:posOffset>
                      </wp:positionV>
                      <wp:extent cx="3700000" cy="1000000"/>
                      <wp:effectExtent l="0" t="0" r="0" b="0"/>
                      <wp:wrapNone/>
                      <wp:docPr id="151" name="Sekil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00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394A3AE" w14:textId="546A8ABE" w:rsidR="00CC0365" w:rsidRDefault="00210F8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Birim uyum eylem planı hazırlık çalışmaları </w:t>
                                  </w:r>
                                  <w:proofErr w:type="spellStart"/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>SGDB’nin</w:t>
                                  </w:r>
                                  <w:proofErr w:type="spellEnd"/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6"/>
                                      <w:szCs w:val="16"/>
                                    </w:rPr>
                                    <w:t xml:space="preserve"> rehberliğinde başlatılır; harcama yetkilisince Birim İç Kontrol ve Risk Koordinatörü görevlendirilir ve koordinatörün başkanlığında İç Kontrol ve Risk Çalışma Grubu oluşturulur.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092C7E7" id="Sekil 151" o:spid="_x0000_s1026" style="position:absolute;margin-left:7.85pt;margin-top:6.3pt;width:291.35pt;height:78.75pt;z-index:25160015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394A3AE" w14:textId="546A8ABE" w:rsidR="00CC0365" w:rsidRDefault="00210F8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10F8E">
                              <w:rPr>
                                <w:rFonts w:ascii="Times New Roman" w:hAnsi="Times New Roman" w:cs="Times New Roman"/>
                                <w:sz w:val="16"/>
                                <w:szCs w:val="16"/>
                              </w:rPr>
                              <w:t>Birim uyum eylem planı hazırlık çalışmaları SGDB’nin rehberliğinde başlatılır; harcama yetkilisince Birim İç Kontrol ve Risk Koordinatörü görevlendirilir ve koordinatörün başkanlığında İç Kontrol ve Risk Çalışma Grubu oluşturulur.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2" behindDoc="0" locked="0" layoutInCell="1" allowOverlap="1" wp14:anchorId="00C557F2" wp14:editId="2DCB8BF3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1080000</wp:posOffset>
                      </wp:positionV>
                      <wp:extent cx="0" cy="280000"/>
                      <wp:effectExtent l="0" t="0" r="0" b="0"/>
                      <wp:wrapNone/>
                      <wp:docPr id="152" name="Ok 1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7BE807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Ok 152" o:spid="_x0000_s1026" type="#_x0000_t32" style="position:absolute;margin-left:153.55pt;margin-top:85.05pt;width:0;height:22.05pt;z-index:251600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3" behindDoc="0" locked="0" layoutInCell="1" allowOverlap="1" wp14:anchorId="74C4A31F" wp14:editId="3D1F4993">
                      <wp:simplePos x="0" y="0"/>
                      <wp:positionH relativeFrom="column">
                        <wp:posOffset>99060</wp:posOffset>
                      </wp:positionH>
                      <wp:positionV relativeFrom="paragraph">
                        <wp:posOffset>1360170</wp:posOffset>
                      </wp:positionV>
                      <wp:extent cx="3699510" cy="899795"/>
                      <wp:effectExtent l="0" t="0" r="15240" b="14605"/>
                      <wp:wrapNone/>
                      <wp:docPr id="153" name="Sekil 1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699510" cy="89979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0C2CDBE" w14:textId="671485CA" w:rsidR="00CC0365" w:rsidRPr="00210F8E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Koordinatörün </w:t>
                                  </w:r>
                                  <w:r w:rsidR="00210F8E"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başkanlığında</w:t>
                                  </w:r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, </w:t>
                                  </w:r>
                                  <w:r w:rsidR="00210F8E"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İç Kontrol ve Risk Çalışma </w:t>
                                  </w:r>
                                  <w:r w:rsidR="003A744E"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Grubu,</w:t>
                                  </w:r>
                                  <w:r w:rsidR="00210F8E"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alt birim yöneticileri ve</w:t>
                                  </w:r>
                                  <w:r w:rsidR="00210F8E"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personelin katılımıyla birim faaliyetlerine ilişkin mevcut</w:t>
                                  </w:r>
                                </w:p>
                                <w:p w14:paraId="5C5BD48E" w14:textId="77777777" w:rsidR="00CC0365" w:rsidRPr="00210F8E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durumun</w:t>
                                  </w:r>
                                  <w:proofErr w:type="gramEnd"/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Kamu İç Kontrol Standartları ve genel şartlara</w:t>
                                  </w:r>
                                </w:p>
                                <w:p w14:paraId="49F61FF4" w14:textId="77777777" w:rsidR="00CC0365" w:rsidRPr="00210F8E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</w:pPr>
                                  <w:proofErr w:type="gramStart"/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uyumu</w:t>
                                  </w:r>
                                  <w:proofErr w:type="gramEnd"/>
                                  <w:r w:rsidRPr="00210F8E">
                                    <w:rPr>
                                      <w:rFonts w:ascii="Times New Roman" w:hAnsi="Times New Roman" w:cs="Times New Roman"/>
                                      <w:sz w:val="18"/>
                                      <w:szCs w:val="18"/>
                                    </w:rPr>
                                    <w:t>, kanıtlayıcı belgelere dayanılarak değerlendirilir.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C4A31F" id="Sekil 153" o:spid="_x0000_s1027" style="position:absolute;margin-left:7.8pt;margin-top:107.1pt;width:291.3pt;height:70.85pt;z-index:25160015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50C2CDBE" w14:textId="671485CA" w:rsidR="00CC0365" w:rsidRPr="00210F8E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Koordinatörün </w:t>
                            </w:r>
                            <w:r w:rsidR="00210F8E"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başkanlığında</w:t>
                            </w:r>
                            <w:r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210F8E"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İç Kontrol ve Risk Çalışma </w:t>
                            </w:r>
                            <w:r w:rsidR="003A744E"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Grubu,</w:t>
                            </w:r>
                            <w:r w:rsidR="00210F8E"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alt birim yöneticileri ve</w:t>
                            </w:r>
                            <w:r w:rsidR="00210F8E"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personelin katılımıyla birim faaliyetlerine ilişkin mevcut</w:t>
                            </w:r>
                          </w:p>
                          <w:p w14:paraId="5C5BD48E" w14:textId="77777777" w:rsidR="00CC0365" w:rsidRPr="00210F8E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durumun Kamu İç Kontrol Standartları ve genel şartlara</w:t>
                            </w:r>
                          </w:p>
                          <w:p w14:paraId="49F61FF4" w14:textId="77777777" w:rsidR="00CC0365" w:rsidRPr="00210F8E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</w:pPr>
                            <w:r w:rsidRPr="00210F8E">
                              <w:rPr>
                                <w:rFonts w:ascii="Times New Roman" w:hAnsi="Times New Roman" w:cs="Times New Roman"/>
                                <w:sz w:val="18"/>
                                <w:szCs w:val="18"/>
                              </w:rPr>
                              <w:t>uyumu, kanıtlayıcı belgelere dayanılarak değerlendirilir.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4" behindDoc="0" locked="0" layoutInCell="1" allowOverlap="1" wp14:anchorId="04078261" wp14:editId="2F2182A1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2260000</wp:posOffset>
                      </wp:positionV>
                      <wp:extent cx="0" cy="280000"/>
                      <wp:effectExtent l="0" t="0" r="0" b="0"/>
                      <wp:wrapNone/>
                      <wp:docPr id="154" name="Ok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7E19B7" id="Ok 154" o:spid="_x0000_s1026" type="#_x0000_t32" style="position:absolute;margin-left:153.55pt;margin-top:177.95pt;width:0;height:22.05pt;z-index:25160015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5" behindDoc="0" locked="0" layoutInCell="1" allowOverlap="1" wp14:anchorId="339D2797" wp14:editId="2F04A22D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2540000</wp:posOffset>
                      </wp:positionV>
                      <wp:extent cx="3700000" cy="900000"/>
                      <wp:effectExtent l="0" t="0" r="0" b="0"/>
                      <wp:wrapNone/>
                      <wp:docPr id="155" name="Sekil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9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CF83670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Uyumu sağlayacak veya güçlendirecek eylemler;</w:t>
                                  </w:r>
                                </w:p>
                                <w:p w14:paraId="194D3FEF" w14:textId="2A656F65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sorumlu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 </w:t>
                                  </w:r>
                                  <w:r w:rsidR="003A744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iş birliği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yapılacak birim, çıktı/sonuç ve</w:t>
                                  </w:r>
                                </w:p>
                                <w:p w14:paraId="439A64C1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tamamlanma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tarihi belirtilerek Yönerge ekindeki</w:t>
                                  </w:r>
                                </w:p>
                                <w:p w14:paraId="15180B0B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tabloya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uygun olarak birim eylem planı taslağına işlenir.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39D2797" id="Sekil 155" o:spid="_x0000_s1028" style="position:absolute;margin-left:7.85pt;margin-top:200pt;width:291.35pt;height:70.85pt;z-index:25160015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3CF83670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Uyumu sağlayacak veya güçlendirecek eylemler;</w:t>
                            </w:r>
                          </w:p>
                          <w:p w14:paraId="194D3FEF" w14:textId="2A656F65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sorumlu ve </w:t>
                            </w:r>
                            <w:r w:rsidR="003A74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iş birliği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yapılacak birim, çıktı/sonuç ve</w:t>
                            </w:r>
                          </w:p>
                          <w:p w14:paraId="439A64C1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tamamlanma tarihi belirtilerek Yönerge ekindeki</w:t>
                            </w:r>
                          </w:p>
                          <w:p w14:paraId="15180B0B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tabloya uygun olarak birim eylem planı taslağına işlenir.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6" behindDoc="0" locked="0" layoutInCell="1" allowOverlap="1" wp14:anchorId="5FCE556A" wp14:editId="09AF9EC6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3440000</wp:posOffset>
                      </wp:positionV>
                      <wp:extent cx="0" cy="280000"/>
                      <wp:effectExtent l="0" t="0" r="0" b="0"/>
                      <wp:wrapNone/>
                      <wp:docPr id="156" name="Ok 1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C9C69E" id="Ok 156" o:spid="_x0000_s1026" type="#_x0000_t32" style="position:absolute;margin-left:153.55pt;margin-top:270.85pt;width:0;height:22.05pt;z-index:2516001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7" behindDoc="0" locked="0" layoutInCell="1" allowOverlap="1" wp14:anchorId="316ACE8C" wp14:editId="6982A8AC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3720000</wp:posOffset>
                      </wp:positionV>
                      <wp:extent cx="1300000" cy="1720000"/>
                      <wp:effectExtent l="0" t="0" r="0" b="0"/>
                      <wp:wrapNone/>
                      <wp:docPr id="157" name="Sekil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72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939C136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Eylemler</w:t>
                                  </w:r>
                                </w:p>
                                <w:p w14:paraId="57B60504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</w:t>
                                  </w:r>
                                  <w:proofErr w:type="gramEnd"/>
                                </w:p>
                                <w:p w14:paraId="7CEB4078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yetkisi</w:t>
                                  </w:r>
                                  <w:proofErr w:type="gramEnd"/>
                                </w:p>
                                <w:p w14:paraId="68152983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dâhilinde</w:t>
                                  </w:r>
                                  <w:proofErr w:type="gramEnd"/>
                                </w:p>
                                <w:p w14:paraId="0EE6726A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mi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6ACE8C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Sekil 157" o:spid="_x0000_s1029" type="#_x0000_t110" style="position:absolute;margin-left:102.35pt;margin-top:292.9pt;width:102.35pt;height:135.45pt;z-index:25160015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" fillcolor="#bdd7ee" strokecolor="#41719c" strokeweight="1.5pt">
                      <v:path arrowok="t"/>
                      <v:textbox inset="3.6pt,2.16pt,3.6pt,2.16pt">
                        <w:txbxContent>
                          <w:p w14:paraId="1939C136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Eylemler</w:t>
                            </w:r>
                          </w:p>
                          <w:p w14:paraId="57B60504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</w:t>
                            </w:r>
                          </w:p>
                          <w:p w14:paraId="7CEB4078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yetkisi</w:t>
                            </w:r>
                          </w:p>
                          <w:p w14:paraId="68152983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dâhilinde</w:t>
                            </w:r>
                          </w:p>
                          <w:p w14:paraId="0EE6726A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mi?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58" behindDoc="0" locked="0" layoutInCell="1" allowOverlap="1" wp14:anchorId="548DCA31" wp14:editId="5E928F5E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4580000</wp:posOffset>
                      </wp:positionV>
                      <wp:extent cx="160000" cy="0"/>
                      <wp:effectExtent l="0" t="0" r="0" b="0"/>
                      <wp:wrapNone/>
                      <wp:docPr id="158" name="Ok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9EBB9B" id="Ok 158" o:spid="_x0000_s1026" type="#_x0000_t32" style="position:absolute;margin-left:204.7pt;margin-top:360.65pt;width:12.6pt;height:0;z-index:25160015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59" behindDoc="0" locked="0" layoutInCell="1" allowOverlap="1" wp14:anchorId="3792F39F" wp14:editId="1B98F8E0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3525000</wp:posOffset>
                      </wp:positionV>
                      <wp:extent cx="1120000" cy="2110000"/>
                      <wp:effectExtent l="0" t="0" r="0" b="0"/>
                      <wp:wrapNone/>
                      <wp:docPr id="159" name="Sekil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211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7FCBF01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İdarenin</w:t>
                                  </w:r>
                                </w:p>
                                <w:p w14:paraId="56383E69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bütününü</w:t>
                                  </w:r>
                                  <w:proofErr w:type="gramEnd"/>
                                </w:p>
                                <w:p w14:paraId="46BF3310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ilgilendiren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veya</w:t>
                                  </w:r>
                                </w:p>
                                <w:p w14:paraId="3016BC63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Rektör onayını</w:t>
                                  </w:r>
                                </w:p>
                                <w:p w14:paraId="7345F80E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gerektiren</w:t>
                                  </w:r>
                                  <w:proofErr w:type="gramEnd"/>
                                </w:p>
                                <w:p w14:paraId="5E4A25F9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eylemler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, idare</w:t>
                                  </w:r>
                                </w:p>
                                <w:p w14:paraId="5D9FA915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planına</w:t>
                                  </w:r>
                                </w:p>
                                <w:p w14:paraId="51266C7C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dâhil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edilmek</w:t>
                                  </w:r>
                                </w:p>
                                <w:p w14:paraId="4A1CB36D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üzere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SGDB’ye</w:t>
                                  </w:r>
                                  <w:proofErr w:type="spellEnd"/>
                                </w:p>
                                <w:p w14:paraId="4A1C4965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bildirilir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ve</w:t>
                                  </w:r>
                                </w:p>
                                <w:p w14:paraId="3A3877A4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birim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planında</w:t>
                                  </w:r>
                                </w:p>
                                <w:p w14:paraId="2352A127" w14:textId="67F9511F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gösterilir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792F39F" id="Sekil 159" o:spid="_x0000_s1030" style="position:absolute;margin-left:217.3pt;margin-top:277.55pt;width:88.2pt;height:166.15pt;z-index:2516001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7FCBF01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İdarenin</w:t>
                            </w:r>
                          </w:p>
                          <w:p w14:paraId="56383E69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bütününü</w:t>
                            </w:r>
                          </w:p>
                          <w:p w14:paraId="46BF3310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ilgilendiren veya</w:t>
                            </w:r>
                          </w:p>
                          <w:p w14:paraId="3016BC63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Rektör onayını</w:t>
                            </w:r>
                          </w:p>
                          <w:p w14:paraId="7345F80E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gerektiren</w:t>
                            </w:r>
                          </w:p>
                          <w:p w14:paraId="5E4A25F9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eylemler, idare</w:t>
                            </w:r>
                          </w:p>
                          <w:p w14:paraId="5D9FA915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 planına</w:t>
                            </w:r>
                          </w:p>
                          <w:p w14:paraId="51266C7C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dâhil edilmek</w:t>
                            </w:r>
                          </w:p>
                          <w:p w14:paraId="4A1CB36D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üzere SGDB’ye</w:t>
                            </w:r>
                          </w:p>
                          <w:p w14:paraId="4A1C4965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bildirilir ve</w:t>
                            </w:r>
                          </w:p>
                          <w:p w14:paraId="3A3877A4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 planında</w:t>
                            </w:r>
                          </w:p>
                          <w:p w14:paraId="2352A127" w14:textId="67F9511F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gösterilir.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1" behindDoc="0" locked="0" layoutInCell="1" allowOverlap="1" wp14:anchorId="5690623F" wp14:editId="7C15DF8D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4250000</wp:posOffset>
                      </wp:positionV>
                      <wp:extent cx="280000" cy="280000"/>
                      <wp:effectExtent l="0" t="0" r="0" b="0"/>
                      <wp:wrapNone/>
                      <wp:docPr id="961" name="Karar Etiketi H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E38A87F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690623F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Karar Etiketi H61" o:spid="_x0000_s1031" type="#_x0000_t120" style="position:absolute;margin-left:200pt;margin-top:334.65pt;width:22.05pt;height:22.05pt;z-index:251700061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0E38A87F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0" behindDoc="0" locked="0" layoutInCell="1" allowOverlap="1" wp14:anchorId="6E2E2E2A" wp14:editId="7CADEA87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5440000</wp:posOffset>
                      </wp:positionV>
                      <wp:extent cx="0" cy="280000"/>
                      <wp:effectExtent l="0" t="0" r="0" b="0"/>
                      <wp:wrapNone/>
                      <wp:docPr id="160" name="Ok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2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0D1B9" id="Ok 160" o:spid="_x0000_s1026" type="#_x0000_t32" style="position:absolute;margin-left:153.55pt;margin-top:428.35pt;width:0;height:22.05pt;z-index:2516001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2" behindDoc="0" locked="0" layoutInCell="1" allowOverlap="1" wp14:anchorId="370B4530" wp14:editId="466A1DED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5440000</wp:posOffset>
                      </wp:positionV>
                      <wp:extent cx="280000" cy="280000"/>
                      <wp:effectExtent l="0" t="0" r="0" b="0"/>
                      <wp:wrapNone/>
                      <wp:docPr id="962" name="Karar Etiketi E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0814044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0B4530" id="Karar Etiketi E62" o:spid="_x0000_s1032" type="#_x0000_t120" style="position:absolute;margin-left:159.05pt;margin-top:428.35pt;width:22.05pt;height:22.05pt;z-index:251700062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00814044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1" behindDoc="0" locked="0" layoutInCell="1" allowOverlap="1" wp14:anchorId="700ADE9E" wp14:editId="6C0B4536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5720000</wp:posOffset>
                      </wp:positionV>
                      <wp:extent cx="460000" cy="400000"/>
                      <wp:effectExtent l="0" t="0" r="0" b="0"/>
                      <wp:wrapNone/>
                      <wp:docPr id="161" name="Sekil 1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8769BB6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00ADE9E" id="_x0000_t177" coordsize="21600,21600" o:spt="177" path="m,l21600,r,17255l10800,21600,,17255xe">
                      <v:stroke joinstyle="miter"/>
                      <v:path gradientshapeok="t" o:connecttype="rect" textboxrect="0,0,21600,17255"/>
                    </v:shapetype>
                    <v:shape id="Sekil 161" o:spid="_x0000_s1033" type="#_x0000_t177" style="position:absolute;margin-left:135.45pt;margin-top:450.4pt;width:36.2pt;height:31.5pt;z-index:25160016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" fillcolor="#bdd7ee" strokecolor="#41719c" strokeweight="1.5pt">
                      <v:path arrowok="t"/>
                      <v:textbox inset="0,0,0,1.66667mm">
                        <w:txbxContent>
                          <w:p w14:paraId="68769BB6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366" w:type="dxa"/>
          </w:tcPr>
          <w:p w14:paraId="2B44B55F" w14:textId="4BD33A67" w:rsidR="00CC0365" w:rsidRDefault="0009502C">
            <w:pPr>
              <w:spacing w:before="62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05EEC8F8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34A08233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  <w:p w14:paraId="0CAFA989" w14:textId="6AFD030B" w:rsidR="00CC0365" w:rsidRDefault="0009502C">
            <w:pPr>
              <w:spacing w:before="115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4A07996D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2095CE54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2E193D4A" w14:textId="02C87301" w:rsidR="00CC0365" w:rsidRDefault="0009502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Alt Birim</w:t>
            </w:r>
          </w:p>
          <w:p w14:paraId="19511262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Yöneticileri</w:t>
            </w:r>
          </w:p>
          <w:p w14:paraId="563AEC8D" w14:textId="48C9260E" w:rsidR="00CC0365" w:rsidRDefault="0009502C">
            <w:pPr>
              <w:spacing w:before="1078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İç Kontrol ve</w:t>
            </w:r>
          </w:p>
          <w:p w14:paraId="2D91CAD8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Risk</w:t>
            </w:r>
          </w:p>
          <w:p w14:paraId="4D1F9058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Koordinatörü</w:t>
            </w:r>
          </w:p>
          <w:p w14:paraId="4EF14B92" w14:textId="737E2968" w:rsidR="00CC0365" w:rsidRDefault="0009502C">
            <w:pPr>
              <w:spacing w:before="1919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19ED0472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34D04C2D" w14:textId="687E0DD9" w:rsidR="00CC0365" w:rsidRDefault="0009502C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SGDB</w:t>
            </w:r>
          </w:p>
        </w:tc>
        <w:tc>
          <w:tcPr>
            <w:tcW w:w="2551" w:type="dxa"/>
          </w:tcPr>
          <w:p w14:paraId="36072E1E" w14:textId="5093DA61" w:rsidR="00CC0365" w:rsidRDefault="006025ED" w:rsidP="00C33C9E">
            <w:pPr>
              <w:spacing w:before="20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1- 5018 sayılı Kamu Mali Yönetimi ve Kontrol Kanunu </w:t>
            </w:r>
          </w:p>
          <w:p w14:paraId="4C811196" w14:textId="532D9EC8" w:rsidR="00CC0365" w:rsidRDefault="006025ED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0E8C756C" w14:textId="77777777" w:rsidR="00CC0365" w:rsidRDefault="006025ED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3- Kamu İç Kontrol Standartları Tebliği</w:t>
            </w:r>
          </w:p>
          <w:p w14:paraId="3D81601D" w14:textId="77777777" w:rsidR="00CC0365" w:rsidRDefault="006025ED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4- Kamu İç Kontrol Standartlarına Uyum Eylem Planı Rehberi</w:t>
            </w:r>
          </w:p>
          <w:p w14:paraId="27511500" w14:textId="1831313B" w:rsidR="00CC0365" w:rsidRDefault="006025ED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5- Kamu İç Kontrol Standartlarına Uyum Genelgesi </w:t>
            </w:r>
          </w:p>
          <w:p w14:paraId="0A2A6AE8" w14:textId="77777777" w:rsidR="00C33C9E" w:rsidRDefault="00C33C9E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6</w:t>
            </w:r>
            <w:r w:rsidR="006025ED">
              <w:rPr>
                <w:rFonts w:ascii="Times New Roman" w:hAnsi="Times New Roman" w:cs="Times New Roman"/>
                <w:sz w:val="19"/>
                <w:szCs w:val="19"/>
              </w:rPr>
              <w:t xml:space="preserve">- Kastamonu Üniversitesi Kamu İç Kontrol Standartlarına Uyum Eylem Planlarına İlişkin Yönerge </w:t>
            </w:r>
          </w:p>
          <w:p w14:paraId="09AC8E93" w14:textId="106F4C50" w:rsidR="00CC0365" w:rsidRDefault="00C33C9E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7-</w:t>
            </w:r>
            <w:r w:rsidR="003A744E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 w:rsidR="006025ED">
              <w:rPr>
                <w:rFonts w:ascii="Times New Roman" w:hAnsi="Times New Roman" w:cs="Times New Roman"/>
                <w:sz w:val="19"/>
                <w:szCs w:val="19"/>
              </w:rPr>
              <w:t>Birim Kamu İç Kontrol Standartlarına Uyum Eylem Planı</w:t>
            </w:r>
          </w:p>
        </w:tc>
      </w:tr>
    </w:tbl>
    <w:p w14:paraId="10239D9C" w14:textId="77777777" w:rsidR="00CC0365" w:rsidRDefault="00CC0365">
      <w:pPr>
        <w:pageBreakBefore/>
        <w:spacing w:after="0" w:line="240" w:lineRule="auto"/>
        <w:rPr>
          <w:sz w:val="4"/>
        </w:rPr>
      </w:pPr>
    </w:p>
    <w:tbl>
      <w:tblPr>
        <w:tblStyle w:val="TabloKlavuzu1"/>
        <w:tblW w:w="10206" w:type="dxa"/>
        <w:tblInd w:w="-572" w:type="dxa"/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8A3A32" w:rsidRPr="009A2034" w14:paraId="5CCA4257" w14:textId="77777777" w:rsidTr="00506EF9">
        <w:trPr>
          <w:trHeight w:val="354"/>
          <w:tblHeader/>
        </w:trPr>
        <w:tc>
          <w:tcPr>
            <w:tcW w:w="6289" w:type="dxa"/>
          </w:tcPr>
          <w:p w14:paraId="41621907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366" w:type="dxa"/>
          </w:tcPr>
          <w:p w14:paraId="6B66F396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551" w:type="dxa"/>
          </w:tcPr>
          <w:p w14:paraId="679BBDB9" w14:textId="77777777" w:rsidR="008A3A32" w:rsidRPr="00053D13" w:rsidRDefault="008A3A32" w:rsidP="00D3146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53D1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p w14:paraId="565FDF2B" w14:textId="77777777" w:rsidR="00CC0365" w:rsidRDefault="00CC0365">
      <w:pPr>
        <w:spacing w:after="0" w:line="240" w:lineRule="auto"/>
        <w:rPr>
          <w:sz w:val="4"/>
        </w:rPr>
      </w:pPr>
    </w:p>
    <w:tbl>
      <w:tblPr>
        <w:tblStyle w:val="TabloKlavuzu"/>
        <w:tblW w:w="10206" w:type="dxa"/>
        <w:tblInd w:w="-5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89"/>
        <w:gridCol w:w="1366"/>
        <w:gridCol w:w="2551"/>
      </w:tblGrid>
      <w:tr w:rsidR="00506EF9" w14:paraId="58346C24" w14:textId="77777777" w:rsidTr="00506EF9">
        <w:trPr>
          <w:trHeight w:hRule="exact" w:val="11472"/>
        </w:trPr>
        <w:tc>
          <w:tcPr>
            <w:tcW w:w="6289" w:type="dxa"/>
          </w:tcPr>
          <w:p w14:paraId="37014D1D" w14:textId="77777777" w:rsidR="00CC0365" w:rsidRDefault="006025ED">
            <w:pPr>
              <w:rPr>
                <w:sz w:val="2"/>
              </w:rPr>
            </w:pP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2" behindDoc="0" locked="0" layoutInCell="1" allowOverlap="1" wp14:anchorId="076B2587" wp14:editId="348B57BA">
                      <wp:simplePos x="0" y="0"/>
                      <wp:positionH relativeFrom="column">
                        <wp:posOffset>1720000</wp:posOffset>
                      </wp:positionH>
                      <wp:positionV relativeFrom="paragraph">
                        <wp:posOffset>80000</wp:posOffset>
                      </wp:positionV>
                      <wp:extent cx="460000" cy="400000"/>
                      <wp:effectExtent l="0" t="0" r="0" b="0"/>
                      <wp:wrapNone/>
                      <wp:docPr id="5162" name="Sekil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60000" cy="400000"/>
                              </a:xfrm>
                              <a:prstGeom prst="flowChartOffpage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BDB916A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600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6B2587" id="Sekil 162" o:spid="_x0000_s1034" type="#_x0000_t177" style="position:absolute;margin-left:135.45pt;margin-top:6.3pt;width:36.2pt;height:31.5pt;z-index:25160016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" fillcolor="#bdd7ee" strokecolor="#41719c" strokeweight="1.5pt">
                      <v:path arrowok="t"/>
                      <v:textbox inset="0,0,0,1.66667mm">
                        <w:txbxContent>
                          <w:p w14:paraId="2BDB916A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3" behindDoc="0" locked="0" layoutInCell="1" allowOverlap="1" wp14:anchorId="60B15070" wp14:editId="0D67B8AD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480000</wp:posOffset>
                      </wp:positionV>
                      <wp:extent cx="0" cy="320000"/>
                      <wp:effectExtent l="0" t="0" r="0" b="0"/>
                      <wp:wrapNone/>
                      <wp:docPr id="5163" name="Ok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7ABCED" id="Ok 163" o:spid="_x0000_s1026" type="#_x0000_t32" style="position:absolute;margin-left:153.55pt;margin-top:37.8pt;width:0;height:25.2pt;z-index:251600163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4" behindDoc="0" locked="0" layoutInCell="1" allowOverlap="1" wp14:anchorId="5F246C1C" wp14:editId="13544EE8">
                      <wp:simplePos x="0" y="0"/>
                      <wp:positionH relativeFrom="column">
                        <wp:posOffset>1300000</wp:posOffset>
                      </wp:positionH>
                      <wp:positionV relativeFrom="paragraph">
                        <wp:posOffset>800000</wp:posOffset>
                      </wp:positionV>
                      <wp:extent cx="1300000" cy="1100000"/>
                      <wp:effectExtent l="0" t="0" r="0" b="0"/>
                      <wp:wrapNone/>
                      <wp:docPr id="5164" name="Sekil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300000" cy="110000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D63755A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Taslak</w:t>
                                  </w:r>
                                </w:p>
                                <w:p w14:paraId="1B99EADE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uygun</w:t>
                                  </w:r>
                                  <w:proofErr w:type="gramEnd"/>
                                </w:p>
                                <w:p w14:paraId="7AD41326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mu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46C1C" id="Sekil 164" o:spid="_x0000_s1035" type="#_x0000_t110" style="position:absolute;margin-left:102.35pt;margin-top:63pt;width:102.35pt;height:86.6pt;z-index:2516001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" fillcolor="#bdd7ee" strokecolor="#41719c" strokeweight="1.5pt">
                      <v:path arrowok="t"/>
                      <v:textbox inset="3.6pt,2.16pt,3.6pt,2.16pt">
                        <w:txbxContent>
                          <w:p w14:paraId="6D63755A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Taslak</w:t>
                            </w:r>
                          </w:p>
                          <w:p w14:paraId="1B99EADE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</w:t>
                            </w:r>
                          </w:p>
                          <w:p w14:paraId="7AD41326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5" behindDoc="0" locked="0" layoutInCell="1" allowOverlap="1" wp14:anchorId="2463E0DE" wp14:editId="26B65C2C">
                      <wp:simplePos x="0" y="0"/>
                      <wp:positionH relativeFrom="column">
                        <wp:posOffset>2600000</wp:posOffset>
                      </wp:positionH>
                      <wp:positionV relativeFrom="paragraph">
                        <wp:posOffset>1350000</wp:posOffset>
                      </wp:positionV>
                      <wp:extent cx="160000" cy="0"/>
                      <wp:effectExtent l="0" t="0" r="0" b="0"/>
                      <wp:wrapNone/>
                      <wp:docPr id="5165" name="Ok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60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65EE40" id="Ok 165" o:spid="_x0000_s1026" type="#_x0000_t32" style="position:absolute;margin-left:204.7pt;margin-top:106.3pt;width:12.6pt;height:0;z-index:251600165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6" behindDoc="0" locked="0" layoutInCell="1" allowOverlap="1" wp14:anchorId="3CFACE50" wp14:editId="7CC9B417">
                      <wp:simplePos x="0" y="0"/>
                      <wp:positionH relativeFrom="column">
                        <wp:posOffset>2760000</wp:posOffset>
                      </wp:positionH>
                      <wp:positionV relativeFrom="paragraph">
                        <wp:posOffset>900000</wp:posOffset>
                      </wp:positionV>
                      <wp:extent cx="1120000" cy="900000"/>
                      <wp:effectExtent l="0" t="0" r="0" b="0"/>
                      <wp:wrapNone/>
                      <wp:docPr id="5166" name="Sekil 1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20000" cy="9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3ABB77A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Eksiklikler</w:t>
                                  </w:r>
                                </w:p>
                                <w:p w14:paraId="4DAAC1F3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koordinatörce</w:t>
                                  </w:r>
                                  <w:proofErr w:type="gramEnd"/>
                                </w:p>
                                <w:p w14:paraId="2ADF6012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giderilerek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taslak</w:t>
                                  </w:r>
                                </w:p>
                                <w:p w14:paraId="56754F61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yeniden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FACE50" id="Sekil 166" o:spid="_x0000_s1036" style="position:absolute;margin-left:217.3pt;margin-top:70.85pt;width:88.2pt;height:70.85pt;z-index:25160016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63ABB77A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Eksiklikler</w:t>
                            </w:r>
                          </w:p>
                          <w:p w14:paraId="4DAAC1F3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koordinatörce</w:t>
                            </w:r>
                          </w:p>
                          <w:p w14:paraId="2ADF6012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giderilerek taslak</w:t>
                            </w:r>
                          </w:p>
                          <w:p w14:paraId="56754F61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yeniden sunulur.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3" behindDoc="0" locked="0" layoutInCell="1" allowOverlap="1" wp14:anchorId="610EDF2C" wp14:editId="12948EE7">
                      <wp:simplePos x="0" y="0"/>
                      <wp:positionH relativeFrom="column">
                        <wp:posOffset>2540000</wp:posOffset>
                      </wp:positionH>
                      <wp:positionV relativeFrom="paragraph">
                        <wp:posOffset>1020000</wp:posOffset>
                      </wp:positionV>
                      <wp:extent cx="280000" cy="280000"/>
                      <wp:effectExtent l="0" t="0" r="0" b="0"/>
                      <wp:wrapNone/>
                      <wp:docPr id="5963" name="Karar Etiketi H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5F72E58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EDF2C" id="Karar Etiketi H63" o:spid="_x0000_s1037" type="#_x0000_t120" style="position:absolute;margin-left:200pt;margin-top:80.3pt;width:22.05pt;height:22.05pt;z-index:251700063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" fillcolor="#bdd7ee" strokecolor="red" strokeweight="1.5pt">
                      <v:stroke joinstyle="miter"/>
                      <v:path arrowok="t"/>
                      <v:textbox inset="0,0,0,0">
                        <w:txbxContent>
                          <w:p w14:paraId="75F72E58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7" behindDoc="0" locked="0" layoutInCell="1" allowOverlap="1" wp14:anchorId="683AE751" wp14:editId="36C8FF7E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1900000</wp:posOffset>
                      </wp:positionV>
                      <wp:extent cx="0" cy="320000"/>
                      <wp:effectExtent l="0" t="0" r="0" b="0"/>
                      <wp:wrapNone/>
                      <wp:docPr id="5167" name="Ok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DC6AD5" id="Ok 167" o:spid="_x0000_s1026" type="#_x0000_t32" style="position:absolute;margin-left:153.55pt;margin-top:149.6pt;width:0;height:25.2pt;z-index:251600167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0" distR="0" simplePos="0" relativeHeight="251700064" behindDoc="0" locked="0" layoutInCell="1" allowOverlap="1" wp14:anchorId="57FE6248" wp14:editId="550D585E">
                      <wp:simplePos x="0" y="0"/>
                      <wp:positionH relativeFrom="column">
                        <wp:posOffset>2020000</wp:posOffset>
                      </wp:positionH>
                      <wp:positionV relativeFrom="paragraph">
                        <wp:posOffset>1920000</wp:posOffset>
                      </wp:positionV>
                      <wp:extent cx="280000" cy="280000"/>
                      <wp:effectExtent l="0" t="0" r="0" b="0"/>
                      <wp:wrapNone/>
                      <wp:docPr id="5964" name="Karar Etiketi E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80000" cy="28000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44CFCE7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vert="horz" wrap="none" lIns="0" tIns="0" rIns="0" bIns="0" anchor="ctr" anchorCtr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E6248" id="Karar Etiketi E64" o:spid="_x0000_s1038" type="#_x0000_t120" style="position:absolute;margin-left:159.05pt;margin-top:151.2pt;width:22.05pt;height:22.05pt;z-index:251700064;visibility:visible;mso-wrap-style:non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-center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" fillcolor="#bdd7ee" strokecolor="#00b050" strokeweight="1.5pt">
                      <v:stroke joinstyle="miter"/>
                      <v:path arrowok="t"/>
                      <v:textbox inset="0,0,0,0">
                        <w:txbxContent>
                          <w:p w14:paraId="444CFCE7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68" behindDoc="0" locked="0" layoutInCell="1" allowOverlap="1" wp14:anchorId="7C0403C8" wp14:editId="4112169A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2220000</wp:posOffset>
                      </wp:positionV>
                      <wp:extent cx="3700000" cy="900000"/>
                      <wp:effectExtent l="0" t="0" r="0" b="0"/>
                      <wp:wrapNone/>
                      <wp:docPr id="5168" name="Sekil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9000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10CBEDB" w14:textId="6904FF7B" w:rsidR="00CC0365" w:rsidRDefault="00172E1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172E1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Birim Kamu İç Kontrol Standartlarına Uyum Eylem Planı harcama yetkilisinin onayıyla yürürlüğe konulur; idarenin bütününü ilgilendiren veya Rektör onayını gerektiren eylemler planda işaretlenerek plan ile birlikte </w:t>
                                  </w:r>
                                  <w:proofErr w:type="spellStart"/>
                                  <w:r w:rsidRPr="00172E1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SGDB'ye</w:t>
                                  </w:r>
                                  <w:proofErr w:type="spellEnd"/>
                                  <w:r w:rsidRPr="00172E1D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bildirilir ve plan birim internet sayfasında yayımlanır.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C0403C8" id="Sekil 168" o:spid="_x0000_s1039" style="position:absolute;margin-left:7.85pt;margin-top:174.8pt;width:291.35pt;height:70.85pt;z-index:251600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110CBEDB" w14:textId="6904FF7B" w:rsidR="00CC0365" w:rsidRDefault="00172E1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172E1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Birim Kamu İç Kontrol Standartlarına Uyum Eylem Planı harcama yetkilisinin onayıyla yürürlüğe konulur; idarenin bütününü ilgilendiren veya Rektör onayını gerektiren eylemler planda işaretlenerek plan ile birlikte SGDB'ye bildirilir ve plan birim internet sayfasında yayımlanır.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299" distR="114299" simplePos="0" relativeHeight="251600169" behindDoc="0" locked="0" layoutInCell="1" allowOverlap="1" wp14:anchorId="6DF9F107" wp14:editId="28A086A4">
                      <wp:simplePos x="0" y="0"/>
                      <wp:positionH relativeFrom="column">
                        <wp:posOffset>1950000</wp:posOffset>
                      </wp:positionH>
                      <wp:positionV relativeFrom="paragraph">
                        <wp:posOffset>3120000</wp:posOffset>
                      </wp:positionV>
                      <wp:extent cx="0" cy="320000"/>
                      <wp:effectExtent l="0" t="0" r="0" b="0"/>
                      <wp:wrapNone/>
                      <wp:docPr id="5169" name="Ok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0" cy="32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A5B0AD" id="Ok 169" o:spid="_x0000_s1026" type="#_x0000_t32" style="position:absolute;margin-left:153.55pt;margin-top:245.65pt;width:0;height:25.2pt;z-index:251600169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" strokecolor="windowText" strokeweight="1pt">
                      <v:stroke endarrow="block" joinstyle="miter"/>
                      <o:lock v:ext="edit" shapetype="f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00170" behindDoc="0" locked="0" layoutInCell="1" allowOverlap="1" wp14:anchorId="315A070A" wp14:editId="65CCCCB8">
                      <wp:simplePos x="0" y="0"/>
                      <wp:positionH relativeFrom="column">
                        <wp:posOffset>100000</wp:posOffset>
                      </wp:positionH>
                      <wp:positionV relativeFrom="paragraph">
                        <wp:posOffset>3440000</wp:posOffset>
                      </wp:positionV>
                      <wp:extent cx="3700000" cy="1200000"/>
                      <wp:effectExtent l="0" t="0" r="0" b="0"/>
                      <wp:wrapNone/>
                      <wp:docPr id="5170" name="Sekil 1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700000" cy="12000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41719C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7DC3E1E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Eylemlerin planda öngörülen süre içinde</w:t>
                                  </w:r>
                                </w:p>
                                <w:p w14:paraId="6747D4FF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uygulanması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harcama yetkilisince sağlanır;</w:t>
                                  </w:r>
                                </w:p>
                                <w:p w14:paraId="49C31B25" w14:textId="401338EF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gerçekleşme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sonuçları </w:t>
                                  </w:r>
                                  <w:r w:rsidR="003A744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aziran ve </w:t>
                                  </w:r>
                                  <w:r w:rsidR="003A744E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ralık ayını</w:t>
                                  </w:r>
                                </w:p>
                                <w:p w14:paraId="5CF5327B" w14:textId="77777777" w:rsidR="00CC0365" w:rsidRDefault="006025E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izleyen</w:t>
                                  </w:r>
                                  <w:proofErr w:type="gram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ayın onuna kadar </w:t>
                                  </w:r>
                                  <w:proofErr w:type="spellStart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SGDB’ye</w:t>
                                  </w:r>
                                  <w:proofErr w:type="spellEnd"/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raporlanır.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" tIns="27432" rIns="45720" bIns="27432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15A070A" id="Sekil 170" o:spid="_x0000_s1040" style="position:absolute;margin-left:7.85pt;margin-top:270.85pt;width:291.35pt;height:94.5pt;z-index:251600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" fillcolor="#bdd7ee" strokecolor="#41719c" strokeweight="1.5pt">
                      <v:stroke joinstyle="miter"/>
                      <v:path arrowok="t"/>
                      <v:textbox inset="3.6pt,2.16pt,3.6pt,2.16pt">
                        <w:txbxContent>
                          <w:p w14:paraId="47DC3E1E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Eylemlerin planda öngörülen süre içinde</w:t>
                            </w:r>
                          </w:p>
                          <w:p w14:paraId="6747D4FF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uygulanması harcama yetkilisince sağlanır;</w:t>
                            </w:r>
                          </w:p>
                          <w:p w14:paraId="49C31B25" w14:textId="401338EF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gerçekleşme sonuçları </w:t>
                            </w:r>
                            <w:r w:rsidR="003A74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aziran ve </w:t>
                            </w:r>
                            <w:r w:rsidR="003A744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ralık ayını</w:t>
                            </w:r>
                          </w:p>
                          <w:p w14:paraId="5CF5327B" w14:textId="77777777" w:rsidR="00CC0365" w:rsidRDefault="006025ED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izleyen ayın onuna kadar SGDB’ye raporlanır.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366" w:type="dxa"/>
          </w:tcPr>
          <w:p w14:paraId="47F818DE" w14:textId="11F81C6A" w:rsidR="00CC0365" w:rsidRDefault="0009502C">
            <w:pPr>
              <w:spacing w:before="1931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13DED37E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66645041" w14:textId="1C71BE48" w:rsidR="00CC0365" w:rsidRDefault="0009502C">
            <w:pPr>
              <w:spacing w:before="1689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3167B265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  <w:p w14:paraId="72338BEE" w14:textId="50FD50A0" w:rsidR="00CC0365" w:rsidRDefault="0009502C">
            <w:pPr>
              <w:spacing w:before="1767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 xml:space="preserve">- </w:t>
            </w:r>
            <w:r w:rsidR="006025ED">
              <w:rPr>
                <w:rFonts w:ascii="Times New Roman" w:hAnsi="Times New Roman" w:cs="Times New Roman"/>
                <w:sz w:val="17"/>
                <w:szCs w:val="17"/>
              </w:rPr>
              <w:t>Harcama</w:t>
            </w:r>
          </w:p>
          <w:p w14:paraId="3E8C0EFD" w14:textId="77777777" w:rsidR="00CC0365" w:rsidRDefault="006025ED">
            <w:pPr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>
              <w:rPr>
                <w:rFonts w:ascii="Times New Roman" w:hAnsi="Times New Roman" w:cs="Times New Roman"/>
                <w:sz w:val="17"/>
                <w:szCs w:val="17"/>
              </w:rPr>
              <w:t>Yetkilisi</w:t>
            </w:r>
          </w:p>
        </w:tc>
        <w:tc>
          <w:tcPr>
            <w:tcW w:w="2551" w:type="dxa"/>
          </w:tcPr>
          <w:p w14:paraId="3EBE79FE" w14:textId="77777777" w:rsidR="00C33C9E" w:rsidRDefault="00C33C9E" w:rsidP="00C33C9E">
            <w:pPr>
              <w:spacing w:before="20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1- 5018 sayılı Kamu Mali Yönetimi ve Kontrol Kanunu </w:t>
            </w:r>
          </w:p>
          <w:p w14:paraId="2C5AEBED" w14:textId="77777777" w:rsidR="00C33C9E" w:rsidRDefault="00C33C9E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2- Kamu İç Kontrol Yönetmeliği </w:t>
            </w:r>
          </w:p>
          <w:p w14:paraId="3719B718" w14:textId="77777777" w:rsidR="00C33C9E" w:rsidRDefault="00C33C9E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3- Kamu İç Kontrol Standartları Tebliği</w:t>
            </w:r>
          </w:p>
          <w:p w14:paraId="7091DEF2" w14:textId="77777777" w:rsidR="00C33C9E" w:rsidRDefault="00C33C9E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4- Kamu İç Kontrol Standartlarına Uyum Eylem Planı Rehberi</w:t>
            </w:r>
          </w:p>
          <w:p w14:paraId="2722D1D7" w14:textId="77777777" w:rsidR="00C33C9E" w:rsidRDefault="00C33C9E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5- Kamu İç Kontrol Standartlarına Uyum Genelgesi </w:t>
            </w:r>
          </w:p>
          <w:p w14:paraId="7DD8FC8B" w14:textId="77777777" w:rsidR="00C33C9E" w:rsidRDefault="00C33C9E" w:rsidP="00C33C9E">
            <w:pPr>
              <w:spacing w:before="40" w:line="276" w:lineRule="auto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 xml:space="preserve">6- Kastamonu Üniversitesi Kamu İç Kontrol Standartlarına Uyum Eylem Planlarına İlişkin Yönerge </w:t>
            </w:r>
          </w:p>
          <w:p w14:paraId="09F35C9B" w14:textId="18CF4BA4" w:rsidR="00CC0365" w:rsidRDefault="00C33C9E" w:rsidP="00C33C9E">
            <w:pPr>
              <w:spacing w:before="40"/>
              <w:rPr>
                <w:rFonts w:ascii="Times New Roman" w:hAnsi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sz w:val="19"/>
                <w:szCs w:val="19"/>
              </w:rPr>
              <w:t>7-</w:t>
            </w:r>
            <w:r w:rsidR="003A744E">
              <w:rPr>
                <w:rFonts w:ascii="Times New Roman" w:hAnsi="Times New Roman" w:cs="Times New Roman"/>
                <w:sz w:val="19"/>
                <w:szCs w:val="19"/>
              </w:rPr>
              <w:t xml:space="preserve"> </w:t>
            </w:r>
            <w:r>
              <w:rPr>
                <w:rFonts w:ascii="Times New Roman" w:hAnsi="Times New Roman" w:cs="Times New Roman"/>
                <w:sz w:val="19"/>
                <w:szCs w:val="19"/>
              </w:rPr>
              <w:t>Birim Kamu İç Kontrol Standartlarına Uyum Eylem Planı</w:t>
            </w:r>
          </w:p>
        </w:tc>
      </w:tr>
    </w:tbl>
    <w:p w14:paraId="6E258601" w14:textId="77777777" w:rsidR="00CC0365" w:rsidRDefault="00CC0365">
      <w:pPr>
        <w:spacing w:after="0" w:line="240" w:lineRule="auto"/>
        <w:rPr>
          <w:sz w:val="4"/>
        </w:rPr>
      </w:pPr>
    </w:p>
    <w:sectPr w:rsidR="00CC036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C8A589" w14:textId="77777777" w:rsidR="000D5936" w:rsidRDefault="000D5936" w:rsidP="008A3A32">
      <w:pPr>
        <w:spacing w:after="0" w:line="240" w:lineRule="auto"/>
      </w:pPr>
      <w:r>
        <w:separator/>
      </w:r>
    </w:p>
  </w:endnote>
  <w:endnote w:type="continuationSeparator" w:id="0">
    <w:p w14:paraId="7133514B" w14:textId="77777777" w:rsidR="000D5936" w:rsidRDefault="000D5936" w:rsidP="008A3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5C9D0" w14:textId="77777777" w:rsidR="00A258C8" w:rsidRDefault="00A258C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2CD12" w14:textId="77777777" w:rsidR="008A3A32" w:rsidRPr="008445A7" w:rsidRDefault="008A3A32" w:rsidP="008445A7">
    <w:pPr>
      <w:tabs>
        <w:tab w:val="center" w:pos="4536"/>
        <w:tab w:val="right" w:pos="9072"/>
      </w:tabs>
      <w:rPr>
        <w:rFonts w:ascii="Times New Roman" w:hAnsi="Times New Roman"/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5D764" w14:textId="77777777" w:rsidR="00A258C8" w:rsidRDefault="00A258C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CBFB1C" w14:textId="77777777" w:rsidR="000D5936" w:rsidRDefault="000D5936" w:rsidP="008A3A32">
      <w:pPr>
        <w:spacing w:after="0" w:line="240" w:lineRule="auto"/>
      </w:pPr>
      <w:r>
        <w:separator/>
      </w:r>
    </w:p>
  </w:footnote>
  <w:footnote w:type="continuationSeparator" w:id="0">
    <w:p w14:paraId="578C95A5" w14:textId="77777777" w:rsidR="000D5936" w:rsidRDefault="000D5936" w:rsidP="008A3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4D7F14" w14:textId="77777777" w:rsidR="00A258C8" w:rsidRDefault="00A258C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8A3A32" w:rsidRPr="009A2034" w14:paraId="4342F8B3" w14:textId="77777777" w:rsidTr="00D31464">
      <w:trPr>
        <w:trHeight w:val="267"/>
      </w:trPr>
      <w:tc>
        <w:tcPr>
          <w:tcW w:w="1566" w:type="dxa"/>
          <w:vMerge w:val="restart"/>
        </w:tcPr>
        <w:p w14:paraId="4582CD46" w14:textId="77777777" w:rsidR="008A3A32" w:rsidRPr="009A2034" w:rsidRDefault="008A3A32" w:rsidP="00DC534A">
          <w:pPr>
            <w:spacing w:before="6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45D22FD" wp14:editId="44141D60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4609D6B6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027EED9F" w14:textId="77777777" w:rsidR="008A3A32" w:rsidRPr="009A2034" w:rsidRDefault="008A3A32" w:rsidP="001959D9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A6E96A5" w14:textId="77777777" w:rsidR="008A3A32" w:rsidRPr="00194FD4" w:rsidRDefault="008A3A32" w:rsidP="001959D9">
          <w:pPr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Strateji Geliştirme</w:t>
          </w:r>
          <w:r w:rsidRPr="00194FD4">
            <w:rPr>
              <w:rFonts w:ascii="Times New Roman" w:hAnsi="Times New Roman" w:cs="Times New Roman"/>
              <w:b/>
            </w:rPr>
            <w:t xml:space="preserve"> Daire Başkanlığı</w:t>
          </w:r>
        </w:p>
        <w:p w14:paraId="5F962663" w14:textId="566A21A4" w:rsidR="008A3A32" w:rsidRPr="00194FD4" w:rsidRDefault="00506EF9" w:rsidP="001959D9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hAnsi="Times New Roman" w:cs="Times New Roman"/>
            </w:rPr>
            <w:t>Harcama Birimi Kamu İç Kontrol Standartlarına Uyum Eylem Planının Hazırlanmasına</w:t>
          </w:r>
          <w:r>
            <w:rPr>
              <w:rFonts w:ascii="Times New Roman" w:hAnsi="Times New Roman" w:cs="Times New Roman"/>
            </w:rPr>
            <w:br/>
          </w:r>
          <w:r w:rsidR="00DC534A">
            <w:rPr>
              <w:rFonts w:ascii="Times New Roman" w:hAnsi="Times New Roman" w:cs="Times New Roman"/>
            </w:rPr>
            <w:t>İlişkin İş Akış</w:t>
          </w:r>
          <w:r w:rsidR="00210F8E">
            <w:rPr>
              <w:rFonts w:ascii="Times New Roman" w:hAnsi="Times New Roman" w:cs="Times New Roman"/>
            </w:rPr>
            <w:t>ı</w:t>
          </w:r>
        </w:p>
      </w:tc>
      <w:tc>
        <w:tcPr>
          <w:tcW w:w="1558" w:type="dxa"/>
        </w:tcPr>
        <w:p w14:paraId="1E4B8AC5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  <w:vAlign w:val="center"/>
        </w:tcPr>
        <w:p w14:paraId="53176322" w14:textId="7725EE23" w:rsidR="008A3A32" w:rsidRPr="007D08C9" w:rsidRDefault="00151DC2" w:rsidP="008A3A32">
          <w:pPr>
            <w:jc w:val="center"/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KYS-İA-43</w:t>
          </w:r>
          <w:r w:rsidR="003D0A6C">
            <w:rPr>
              <w:rFonts w:ascii="Times New Roman" w:hAnsi="Times New Roman" w:cs="Times New Roman"/>
              <w:color w:val="000000"/>
              <w:sz w:val="20"/>
              <w:szCs w:val="20"/>
            </w:rPr>
            <w:t>4</w:t>
          </w:r>
        </w:p>
      </w:tc>
    </w:tr>
    <w:tr w:rsidR="008A3A32" w:rsidRPr="009A2034" w14:paraId="408BED00" w14:textId="77777777" w:rsidTr="00D31464">
      <w:trPr>
        <w:trHeight w:val="267"/>
      </w:trPr>
      <w:tc>
        <w:tcPr>
          <w:tcW w:w="1566" w:type="dxa"/>
          <w:vMerge/>
        </w:tcPr>
        <w:p w14:paraId="7B4BD3B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70570B7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16C1EB88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  <w:vAlign w:val="center"/>
        </w:tcPr>
        <w:p w14:paraId="28758C16" w14:textId="1E5CE66B" w:rsidR="008A3A32" w:rsidRPr="007D08C9" w:rsidRDefault="00151DC2" w:rsidP="00C40F61">
          <w:pPr>
            <w:rPr>
              <w:rFonts w:ascii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hAnsi="Times New Roman" w:cs="Times New Roman"/>
              <w:color w:val="000000"/>
              <w:sz w:val="20"/>
              <w:szCs w:val="20"/>
            </w:rPr>
            <w:t>7.10.2026</w:t>
          </w:r>
        </w:p>
      </w:tc>
    </w:tr>
    <w:tr w:rsidR="008A3A32" w:rsidRPr="009A2034" w14:paraId="250B6B35" w14:textId="77777777" w:rsidTr="00D31464">
      <w:trPr>
        <w:trHeight w:val="281"/>
      </w:trPr>
      <w:tc>
        <w:tcPr>
          <w:tcW w:w="1566" w:type="dxa"/>
          <w:vMerge/>
        </w:tcPr>
        <w:p w14:paraId="530FFE01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7904082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4079464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8A3A32" w:rsidRPr="007D08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11D4A004" w14:textId="77777777" w:rsidR="008A3A32" w:rsidRPr="007D08C9" w:rsidRDefault="00DC534A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8A3A32" w:rsidRPr="009A2034" w14:paraId="0382927F" w14:textId="77777777" w:rsidTr="00D31464">
      <w:trPr>
        <w:trHeight w:val="281"/>
      </w:trPr>
      <w:tc>
        <w:tcPr>
          <w:tcW w:w="1566" w:type="dxa"/>
          <w:vMerge/>
        </w:tcPr>
        <w:p w14:paraId="421C9B1C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5E774641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0CF1796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43C8A584" w14:textId="3F566853" w:rsidR="008A3A32" w:rsidRPr="007D08C9" w:rsidRDefault="00151DC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8A3A32" w:rsidRPr="009A2034" w14:paraId="306BE350" w14:textId="77777777" w:rsidTr="00D31464">
      <w:trPr>
        <w:trHeight w:val="267"/>
      </w:trPr>
      <w:tc>
        <w:tcPr>
          <w:tcW w:w="1566" w:type="dxa"/>
          <w:vMerge/>
        </w:tcPr>
        <w:p w14:paraId="433AC7EF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11505B3" w14:textId="77777777" w:rsidR="008A3A32" w:rsidRPr="009A2034" w:rsidRDefault="008A3A32" w:rsidP="008A3A32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E8870C1" w14:textId="77777777" w:rsidR="008A3A32" w:rsidRPr="007D08C9" w:rsidRDefault="008A3A32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D08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35A75F4" w14:textId="0E63C9CE" w:rsidR="008A3A32" w:rsidRPr="007D08C9" w:rsidRDefault="00C40F61" w:rsidP="008A3A32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9502C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C40F61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7D08C9" w:rsidRPr="007D08C9"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35FC4D74" w14:textId="77777777" w:rsidR="008A3A32" w:rsidRDefault="008A3A32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1ED70" w14:textId="77777777" w:rsidR="00A258C8" w:rsidRDefault="00A258C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32"/>
    <w:rsid w:val="0009502C"/>
    <w:rsid w:val="000B62AB"/>
    <w:rsid w:val="000D5936"/>
    <w:rsid w:val="00151DC2"/>
    <w:rsid w:val="00172E1D"/>
    <w:rsid w:val="001959D9"/>
    <w:rsid w:val="001A0AF7"/>
    <w:rsid w:val="001D2826"/>
    <w:rsid w:val="00210F8E"/>
    <w:rsid w:val="0023390E"/>
    <w:rsid w:val="00283B00"/>
    <w:rsid w:val="002B743A"/>
    <w:rsid w:val="00300262"/>
    <w:rsid w:val="003A744E"/>
    <w:rsid w:val="003D0A6C"/>
    <w:rsid w:val="003F1872"/>
    <w:rsid w:val="003F3786"/>
    <w:rsid w:val="004C66AA"/>
    <w:rsid w:val="00506EF9"/>
    <w:rsid w:val="005E5F0C"/>
    <w:rsid w:val="006025ED"/>
    <w:rsid w:val="00636290"/>
    <w:rsid w:val="007D08C9"/>
    <w:rsid w:val="008445A7"/>
    <w:rsid w:val="00882E9E"/>
    <w:rsid w:val="008A3A32"/>
    <w:rsid w:val="008A3D37"/>
    <w:rsid w:val="009E0CB3"/>
    <w:rsid w:val="00A24F62"/>
    <w:rsid w:val="00A258C8"/>
    <w:rsid w:val="00AD190A"/>
    <w:rsid w:val="00BE0DEB"/>
    <w:rsid w:val="00C33C9E"/>
    <w:rsid w:val="00C40F61"/>
    <w:rsid w:val="00C54476"/>
    <w:rsid w:val="00CC0365"/>
    <w:rsid w:val="00CD321C"/>
    <w:rsid w:val="00D1519A"/>
    <w:rsid w:val="00DC534A"/>
    <w:rsid w:val="00DE21D4"/>
    <w:rsid w:val="00ED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C49F"/>
  <w15:chartTrackingRefBased/>
  <w15:docId w15:val="{549F84EF-265F-4B8C-97DA-840203270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3A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A3A32"/>
  </w:style>
  <w:style w:type="paragraph" w:styleId="AltBilgi">
    <w:name w:val="footer"/>
    <w:basedOn w:val="Normal"/>
    <w:link w:val="AltBilgiChar"/>
    <w:uiPriority w:val="99"/>
    <w:unhideWhenUsed/>
    <w:rsid w:val="008A3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A3A32"/>
  </w:style>
  <w:style w:type="table" w:styleId="TabloKlavuzu">
    <w:name w:val="Table Grid"/>
    <w:basedOn w:val="NormalTablo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8A3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3</cp:revision>
  <dcterms:created xsi:type="dcterms:W3CDTF">2026-10-07T07:14:00Z</dcterms:created>
  <dcterms:modified xsi:type="dcterms:W3CDTF">2026-10-07T07:14:00Z</dcterms:modified>
</cp:coreProperties>
</file>