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70F832E2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675BCF">
        <w:rPr>
          <w:rFonts w:ascii="Times New Roman" w:hAnsi="Times New Roman" w:cs="Times New Roman"/>
        </w:rPr>
        <w:t>Müdür</w:t>
      </w:r>
      <w:r w:rsidR="00724B54">
        <w:rPr>
          <w:rFonts w:ascii="Times New Roman" w:hAnsi="Times New Roman" w:cs="Times New Roman"/>
        </w:rPr>
        <w:t xml:space="preserve"> Yardımcısı</w:t>
      </w:r>
    </w:p>
    <w:p w14:paraId="3081B240" w14:textId="2A1866B0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  <w:bookmarkStart w:id="0" w:name="_GoBack"/>
      <w:bookmarkEnd w:id="0"/>
    </w:p>
    <w:p w14:paraId="0BDCD4F2" w14:textId="4DA6906B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724B54">
        <w:rPr>
          <w:rFonts w:ascii="Times New Roman" w:hAnsi="Times New Roman" w:cs="Times New Roman"/>
        </w:rPr>
        <w:t>Müdür</w:t>
      </w:r>
      <w:r w:rsidR="00EB01CF">
        <w:rPr>
          <w:rFonts w:ascii="Times New Roman" w:hAnsi="Times New Roman" w:cs="Times New Roman"/>
        </w:rPr>
        <w:t>- Rektör Yardımcısı-</w:t>
      </w:r>
      <w:r w:rsidR="00EB01CF" w:rsidRPr="00EB01CF">
        <w:rPr>
          <w:rFonts w:ascii="Times New Roman" w:hAnsi="Times New Roman" w:cs="Times New Roman"/>
        </w:rPr>
        <w:t>Rektör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04292C3B" w14:textId="77777777" w:rsidR="00C804DF" w:rsidRPr="00C804DF" w:rsidRDefault="00C804DF" w:rsidP="00C804DF">
      <w:pPr>
        <w:pStyle w:val="ListeParagraf"/>
        <w:numPr>
          <w:ilvl w:val="0"/>
          <w:numId w:val="5"/>
        </w:numPr>
        <w:spacing w:before="240" w:after="120" w:line="360" w:lineRule="auto"/>
        <w:jc w:val="both"/>
        <w:rPr>
          <w:rFonts w:ascii="Times New Roman" w:hAnsi="Times New Roman" w:cs="Times New Roman"/>
        </w:rPr>
      </w:pPr>
      <w:r w:rsidRPr="00C804DF">
        <w:rPr>
          <w:rFonts w:ascii="Times New Roman" w:hAnsi="Times New Roman" w:cs="Times New Roman"/>
        </w:rPr>
        <w:t>Merkezin yönetim ve işleyişinde Müdüre yardımcı olmak.</w:t>
      </w:r>
    </w:p>
    <w:p w14:paraId="3A927C92" w14:textId="77777777" w:rsidR="00C804DF" w:rsidRPr="00C804DF" w:rsidRDefault="00C804DF" w:rsidP="00C804DF">
      <w:pPr>
        <w:pStyle w:val="ListeParagraf"/>
        <w:numPr>
          <w:ilvl w:val="0"/>
          <w:numId w:val="5"/>
        </w:numPr>
        <w:spacing w:before="240" w:after="120" w:line="360" w:lineRule="auto"/>
        <w:jc w:val="both"/>
        <w:rPr>
          <w:rFonts w:ascii="Times New Roman" w:hAnsi="Times New Roman" w:cs="Times New Roman"/>
        </w:rPr>
      </w:pPr>
      <w:r w:rsidRPr="00C804DF">
        <w:rPr>
          <w:rFonts w:ascii="Times New Roman" w:hAnsi="Times New Roman" w:cs="Times New Roman"/>
        </w:rPr>
        <w:t>Müdürün görevi başında bulunmadığı hallerde Müdüre vekâlet etmek.</w:t>
      </w:r>
    </w:p>
    <w:p w14:paraId="20C1BC2A" w14:textId="77777777" w:rsidR="00C804DF" w:rsidRPr="00C804DF" w:rsidRDefault="00C804DF" w:rsidP="00C804DF">
      <w:pPr>
        <w:pStyle w:val="ListeParagraf"/>
        <w:numPr>
          <w:ilvl w:val="0"/>
          <w:numId w:val="5"/>
        </w:numPr>
        <w:spacing w:before="240" w:after="120" w:line="360" w:lineRule="auto"/>
        <w:jc w:val="both"/>
        <w:rPr>
          <w:rFonts w:ascii="Times New Roman" w:hAnsi="Times New Roman" w:cs="Times New Roman"/>
        </w:rPr>
      </w:pPr>
      <w:r w:rsidRPr="00C804DF">
        <w:rPr>
          <w:rFonts w:ascii="Times New Roman" w:hAnsi="Times New Roman" w:cs="Times New Roman"/>
        </w:rPr>
        <w:t>Merkezin faaliyetlerinin koordinasyonunu sağlamak; yıllık faaliyet raporları başta olmak üzere merkezle ilgili raporları hazırlamak.</w:t>
      </w:r>
    </w:p>
    <w:p w14:paraId="43EAE413" w14:textId="435C69E7" w:rsidR="00B5242B" w:rsidRPr="00C804DF" w:rsidRDefault="00C804DF" w:rsidP="00C804DF">
      <w:pPr>
        <w:pStyle w:val="ListeParagraf"/>
        <w:numPr>
          <w:ilvl w:val="0"/>
          <w:numId w:val="5"/>
        </w:num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804DF">
        <w:rPr>
          <w:rFonts w:ascii="Times New Roman" w:hAnsi="Times New Roman" w:cs="Times New Roman"/>
        </w:rPr>
        <w:t>Müdür tarafından belirlenen görevleri yerine getirmek</w:t>
      </w:r>
      <w:r w:rsidR="00724B54" w:rsidRPr="00C804DF">
        <w:rPr>
          <w:rFonts w:ascii="Times New Roman" w:hAnsi="Times New Roman" w:cs="Times New Roman"/>
        </w:rPr>
        <w:t>.</w:t>
      </w:r>
    </w:p>
    <w:p w14:paraId="5A17B346" w14:textId="77777777" w:rsidR="00B5242B" w:rsidRDefault="00B5242B" w:rsidP="00E90024">
      <w:pPr>
        <w:spacing w:before="240"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0EE452" w14:textId="77777777" w:rsidR="00C804DF" w:rsidRDefault="00C804DF" w:rsidP="00C804DF">
      <w:pPr>
        <w:spacing w:after="120" w:line="360" w:lineRule="auto"/>
        <w:jc w:val="both"/>
        <w:rPr>
          <w:rFonts w:ascii="Times New Roman" w:hAnsi="Times New Roman" w:cs="Times New Roman"/>
          <w:b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155A0784" w14:textId="77777777" w:rsidR="00C804DF" w:rsidRPr="001A3C4E" w:rsidRDefault="00C804DF" w:rsidP="00C804DF">
      <w:pPr>
        <w:pStyle w:val="ListeParagraf"/>
        <w:widowControl w:val="0"/>
        <w:numPr>
          <w:ilvl w:val="0"/>
          <w:numId w:val="4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3C4E">
        <w:rPr>
          <w:rFonts w:ascii="Times New Roman" w:hAnsi="Times New Roman" w:cs="Times New Roman"/>
          <w:sz w:val="24"/>
          <w:szCs w:val="24"/>
        </w:rPr>
        <w:t>657</w:t>
      </w:r>
      <w:r w:rsidRPr="001A3C4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Sayılı</w:t>
      </w:r>
      <w:r w:rsidRPr="001A3C4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Devlet</w:t>
      </w:r>
      <w:r w:rsidRPr="001A3C4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Memurları</w:t>
      </w:r>
      <w:r w:rsidRPr="001A3C4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39DF11BE" w14:textId="77777777" w:rsidR="00C804DF" w:rsidRPr="00861ABC" w:rsidRDefault="00C804DF" w:rsidP="00C804DF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B8881B" w14:textId="77777777" w:rsidR="00C804DF" w:rsidRPr="004413AE" w:rsidRDefault="00C804DF" w:rsidP="00C804DF">
      <w:pPr>
        <w:pStyle w:val="ListeParagraf"/>
        <w:widowControl w:val="0"/>
        <w:numPr>
          <w:ilvl w:val="0"/>
          <w:numId w:val="4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3C4E">
        <w:rPr>
          <w:rFonts w:ascii="Times New Roman" w:hAnsi="Times New Roman" w:cs="Times New Roman"/>
          <w:sz w:val="24"/>
          <w:szCs w:val="24"/>
        </w:rPr>
        <w:t>2547</w:t>
      </w:r>
      <w:r w:rsidRPr="001A3C4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Sayılı</w:t>
      </w:r>
      <w:r w:rsidRPr="001A3C4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Yükseköğretim</w:t>
      </w:r>
      <w:r w:rsidRPr="001A3C4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6B4A44BB" w14:textId="77777777" w:rsidR="00C804DF" w:rsidRPr="004413AE" w:rsidRDefault="00C804DF" w:rsidP="00C804DF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1B3B9A5E" w14:textId="77777777" w:rsidR="00C804DF" w:rsidRPr="004413AE" w:rsidRDefault="00C804DF" w:rsidP="00C804DF">
      <w:pPr>
        <w:pStyle w:val="ListeParagraf"/>
        <w:widowControl w:val="0"/>
        <w:numPr>
          <w:ilvl w:val="0"/>
          <w:numId w:val="4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13AE">
        <w:rPr>
          <w:rFonts w:ascii="Times New Roman" w:hAnsi="Times New Roman" w:cs="Times New Roman"/>
          <w:sz w:val="24"/>
          <w:szCs w:val="24"/>
        </w:rPr>
        <w:t>2914</w:t>
      </w:r>
      <w:r w:rsidRPr="004413A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13AE">
        <w:rPr>
          <w:rFonts w:ascii="Times New Roman" w:hAnsi="Times New Roman" w:cs="Times New Roman"/>
          <w:sz w:val="24"/>
          <w:szCs w:val="24"/>
        </w:rPr>
        <w:t>Sayılı</w:t>
      </w:r>
      <w:r w:rsidRPr="004413A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13AE">
        <w:rPr>
          <w:rFonts w:ascii="Times New Roman" w:hAnsi="Times New Roman" w:cs="Times New Roman"/>
          <w:sz w:val="24"/>
          <w:szCs w:val="24"/>
        </w:rPr>
        <w:t>Yükseköğretim</w:t>
      </w:r>
      <w:r w:rsidRPr="004413A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13AE">
        <w:rPr>
          <w:rFonts w:ascii="Times New Roman" w:hAnsi="Times New Roman" w:cs="Times New Roman"/>
          <w:sz w:val="24"/>
          <w:szCs w:val="24"/>
        </w:rPr>
        <w:t>Personel</w:t>
      </w:r>
      <w:r w:rsidRPr="004413A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413AE">
        <w:rPr>
          <w:rFonts w:ascii="Times New Roman" w:hAnsi="Times New Roman" w:cs="Times New Roman"/>
          <w:spacing w:val="-2"/>
          <w:sz w:val="24"/>
          <w:szCs w:val="24"/>
        </w:rPr>
        <w:t xml:space="preserve">Kanunu </w:t>
      </w:r>
    </w:p>
    <w:p w14:paraId="1915EC2B" w14:textId="77777777" w:rsidR="002D320E" w:rsidRPr="00B405B7" w:rsidRDefault="002D320E" w:rsidP="00C804DF">
      <w:pPr>
        <w:spacing w:before="240" w:after="120" w:line="360" w:lineRule="auto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92F618" w14:textId="77777777" w:rsidR="00D30253" w:rsidRDefault="00D30253" w:rsidP="00495F75">
      <w:pPr>
        <w:spacing w:after="0" w:line="240" w:lineRule="auto"/>
      </w:pPr>
      <w:r>
        <w:separator/>
      </w:r>
    </w:p>
  </w:endnote>
  <w:endnote w:type="continuationSeparator" w:id="0">
    <w:p w14:paraId="40D9A145" w14:textId="77777777" w:rsidR="00D30253" w:rsidRDefault="00D30253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693256" w14:textId="77777777" w:rsidR="00D30253" w:rsidRDefault="00D30253" w:rsidP="00495F75">
      <w:pPr>
        <w:spacing w:after="0" w:line="240" w:lineRule="auto"/>
      </w:pPr>
      <w:r>
        <w:separator/>
      </w:r>
    </w:p>
  </w:footnote>
  <w:footnote w:type="continuationSeparator" w:id="0">
    <w:p w14:paraId="29026D68" w14:textId="77777777" w:rsidR="00D30253" w:rsidRDefault="00D30253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CC21738" w14:textId="77777777" w:rsidR="009E0E73" w:rsidRPr="009E0E73" w:rsidRDefault="009E0E73" w:rsidP="009E0E73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9E0E73">
            <w:rPr>
              <w:rFonts w:ascii="Times New Roman" w:hAnsi="Times New Roman" w:cs="Times New Roman"/>
              <w:b/>
            </w:rPr>
            <w:t>İç Su ve Deniz Balıkları Üretim Uygulama ve Araştırma Merkezi</w:t>
          </w:r>
        </w:p>
        <w:p w14:paraId="2B51D834" w14:textId="5626D9FB" w:rsidR="00B90E35" w:rsidRPr="00F827EC" w:rsidRDefault="00B90E35" w:rsidP="009E0E73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781F8E81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9E0E73">
            <w:rPr>
              <w:rFonts w:ascii="Times New Roman" w:eastAsia="Century Gothic" w:hAnsi="Times New Roman" w:cs="Times New Roman"/>
              <w:sz w:val="20"/>
              <w:szCs w:val="20"/>
            </w:rPr>
            <w:t>415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66FA1910" w:rsidR="00B90E35" w:rsidRPr="009D518C" w:rsidRDefault="009E0E7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25.09.2025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3461D818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457CF5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9E0E73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5E6C1168"/>
    <w:multiLevelType w:val="hybridMultilevel"/>
    <w:tmpl w:val="FE50E48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22242F"/>
    <w:multiLevelType w:val="hybridMultilevel"/>
    <w:tmpl w:val="A59C023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40488F"/>
    <w:rsid w:val="00404BD9"/>
    <w:rsid w:val="0041644D"/>
    <w:rsid w:val="00425865"/>
    <w:rsid w:val="00457CF5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5BCF"/>
    <w:rsid w:val="00676AFE"/>
    <w:rsid w:val="006917DD"/>
    <w:rsid w:val="006A26AF"/>
    <w:rsid w:val="006E0CB2"/>
    <w:rsid w:val="007058F8"/>
    <w:rsid w:val="00724B54"/>
    <w:rsid w:val="00726D93"/>
    <w:rsid w:val="0074043D"/>
    <w:rsid w:val="00741ABD"/>
    <w:rsid w:val="00745790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9E0E73"/>
    <w:rsid w:val="00A06492"/>
    <w:rsid w:val="00A12B79"/>
    <w:rsid w:val="00A3526D"/>
    <w:rsid w:val="00A3757D"/>
    <w:rsid w:val="00A6395D"/>
    <w:rsid w:val="00A70649"/>
    <w:rsid w:val="00A73D56"/>
    <w:rsid w:val="00A7734E"/>
    <w:rsid w:val="00A77AB8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A0371"/>
    <w:rsid w:val="00BA5014"/>
    <w:rsid w:val="00BB3D54"/>
    <w:rsid w:val="00BB7D26"/>
    <w:rsid w:val="00BC7224"/>
    <w:rsid w:val="00C05FF1"/>
    <w:rsid w:val="00C07B27"/>
    <w:rsid w:val="00C20CF2"/>
    <w:rsid w:val="00C41BCB"/>
    <w:rsid w:val="00C454A8"/>
    <w:rsid w:val="00C804DF"/>
    <w:rsid w:val="00C94024"/>
    <w:rsid w:val="00C949F3"/>
    <w:rsid w:val="00CC7E50"/>
    <w:rsid w:val="00CE5257"/>
    <w:rsid w:val="00D02D9F"/>
    <w:rsid w:val="00D17DC3"/>
    <w:rsid w:val="00D3025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01CF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00DD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7A48F3-50B1-48BC-9CE3-D59672FC0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9</cp:revision>
  <dcterms:created xsi:type="dcterms:W3CDTF">2025-08-19T07:11:00Z</dcterms:created>
  <dcterms:modified xsi:type="dcterms:W3CDTF">2025-09-25T06:05:00Z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