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97CB5" w14:textId="5F0CF2CB" w:rsidR="002D320E" w:rsidRPr="00DD4D19" w:rsidRDefault="00495F75" w:rsidP="00216F22">
      <w:pPr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 xml:space="preserve">GÖREV </w:t>
      </w:r>
      <w:r w:rsidR="00E90024" w:rsidRPr="00DF2C8D">
        <w:rPr>
          <w:rFonts w:ascii="Times New Roman" w:hAnsi="Times New Roman" w:cs="Times New Roman"/>
          <w:b/>
        </w:rPr>
        <w:t>TANIMI:</w:t>
      </w:r>
      <w:r w:rsidR="00E90024" w:rsidRPr="00DF2C8D">
        <w:rPr>
          <w:rFonts w:ascii="Times New Roman" w:hAnsi="Times New Roman" w:cs="Times New Roman"/>
        </w:rPr>
        <w:t xml:space="preserve"> </w:t>
      </w:r>
      <w:r w:rsidR="00744204" w:rsidRPr="00744204">
        <w:rPr>
          <w:rFonts w:ascii="Times New Roman" w:hAnsi="Times New Roman" w:cs="Times New Roman"/>
        </w:rPr>
        <w:t>Ormancılık ve Tabiat Turizmi İhtisaslaşma Koordinatörü</w:t>
      </w:r>
    </w:p>
    <w:p w14:paraId="3081B240" w14:textId="3A0B94E7" w:rsidR="00495F75" w:rsidRPr="0023770B" w:rsidRDefault="00495F75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  <w:r w:rsidR="0023770B">
        <w:rPr>
          <w:rFonts w:ascii="Times New Roman" w:hAnsi="Times New Roman" w:cs="Times New Roman"/>
          <w:b/>
        </w:rPr>
        <w:t xml:space="preserve">: </w:t>
      </w:r>
    </w:p>
    <w:p w14:paraId="0BDCD4F2" w14:textId="6F63CF2C" w:rsidR="00CC7E50" w:rsidRDefault="00495F75" w:rsidP="00CC7E50">
      <w:pPr>
        <w:spacing w:line="360" w:lineRule="auto"/>
        <w:rPr>
          <w:rFonts w:ascii="Times New Roman" w:hAnsi="Times New Roman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744204" w:rsidRPr="00744204">
        <w:rPr>
          <w:rFonts w:ascii="Times New Roman" w:hAnsi="Times New Roman" w:cs="Times New Roman"/>
        </w:rPr>
        <w:t>Rektör Yardımcısı – Rektör</w:t>
      </w:r>
    </w:p>
    <w:p w14:paraId="55FB5C2B" w14:textId="2A373B95" w:rsidR="00585293" w:rsidRDefault="00585293" w:rsidP="00CC7E50">
      <w:pPr>
        <w:spacing w:line="360" w:lineRule="auto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518DF45E" w14:textId="01B29D8D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Koordinatörlüğü temsil etmek ve koordinatörlük yönergesinde belirlenen amaçlara uygun görevleri yürütmek.</w:t>
      </w:r>
    </w:p>
    <w:p w14:paraId="4DE49FC0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Ormancılık ve Tabiat Turizmi İhtisaslaşma programı kapsamında yürütülen tüm projelerin koordinasyonunu sağlamak ve lojistik ihtiyaçların giderilmesinde yardımcı olmak.</w:t>
      </w:r>
    </w:p>
    <w:p w14:paraId="56D16E47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Faaliyet alanındaki birimlerin etkin çalışmasını sağlamak için gerekli düzenlemeleri yapmak.</w:t>
      </w:r>
    </w:p>
    <w:p w14:paraId="3B80785A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Üniversitenin Ormancılık ve Tabiat Turizmi alanlarında ihtisaslaşmasına yönelik faaliyetler için çalışma planı hazırlamak.</w:t>
      </w:r>
    </w:p>
    <w:p w14:paraId="4A95F760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Çalışma planı doğrultusunda ulusal paydaşlarla üniversitenin yetkili birim, kişi ve kurulları arasında koordinasyonu sağlamak.</w:t>
      </w:r>
    </w:p>
    <w:p w14:paraId="7640002E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 xml:space="preserve">Faaliyetlerin tabana yayılması ve tüm paydaşların sürece etkin katılımı için </w:t>
      </w:r>
      <w:proofErr w:type="gramStart"/>
      <w:r w:rsidRPr="00FB44D3">
        <w:rPr>
          <w:rFonts w:ascii="Times New Roman" w:hAnsi="Times New Roman" w:cs="Times New Roman"/>
          <w:sz w:val="24"/>
          <w:szCs w:val="24"/>
        </w:rPr>
        <w:t>toplantı</w:t>
      </w:r>
      <w:proofErr w:type="gramEnd"/>
      <w:r w:rsidRPr="00FB44D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B44D3">
        <w:rPr>
          <w:rFonts w:ascii="Times New Roman" w:hAnsi="Times New Roman" w:cs="Times New Roman"/>
          <w:sz w:val="24"/>
          <w:szCs w:val="24"/>
        </w:rPr>
        <w:t>çalıştay</w:t>
      </w:r>
      <w:proofErr w:type="spellEnd"/>
      <w:r w:rsidRPr="00FB44D3">
        <w:rPr>
          <w:rFonts w:ascii="Times New Roman" w:hAnsi="Times New Roman" w:cs="Times New Roman"/>
          <w:sz w:val="24"/>
          <w:szCs w:val="24"/>
        </w:rPr>
        <w:t>, sergi, konferans ve benzeri sosyal ve bilimsel etkinlikler organize etmek.</w:t>
      </w:r>
    </w:p>
    <w:p w14:paraId="1053CA8B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 xml:space="preserve">İhtisaslaşma sürecine ilişkin bütün faaliyetleri </w:t>
      </w:r>
      <w:proofErr w:type="spellStart"/>
      <w:r w:rsidRPr="00FB44D3">
        <w:rPr>
          <w:rFonts w:ascii="Times New Roman" w:hAnsi="Times New Roman" w:cs="Times New Roman"/>
          <w:sz w:val="24"/>
          <w:szCs w:val="24"/>
        </w:rPr>
        <w:t>raporlaştırmak</w:t>
      </w:r>
      <w:proofErr w:type="spellEnd"/>
      <w:r w:rsidRPr="00FB44D3">
        <w:rPr>
          <w:rFonts w:ascii="Times New Roman" w:hAnsi="Times New Roman" w:cs="Times New Roman"/>
          <w:sz w:val="24"/>
          <w:szCs w:val="24"/>
        </w:rPr>
        <w:t>.</w:t>
      </w:r>
    </w:p>
    <w:p w14:paraId="798DE446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Faaliyet raporlarının yaygınlaştırılmasını sağlamak; yerel ve ulusal kamuoyuna duyuru yapmak için bilgi ağı sayfası oluşturmak, içerik hazırlamak ve diğer tanıtım faaliyetlerini koordine etmek.</w:t>
      </w:r>
    </w:p>
    <w:p w14:paraId="537B50F5" w14:textId="77777777" w:rsidR="00FB44D3" w:rsidRPr="00FB44D3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>Üniversitenin Ormancılık ve Tabiat Turizmi alanlarında ihtisaslaşmasına katkı sağlayacak bilimsel araştırma projelerini, yüksek lisans ve doktora tez çalışmalarını desteklemek; ilgili verileri yerel ve ulusal medya ile paylaşmak.</w:t>
      </w:r>
    </w:p>
    <w:p w14:paraId="68521237" w14:textId="3CDDA6D6" w:rsidR="00744204" w:rsidRPr="00744204" w:rsidRDefault="00FB44D3" w:rsidP="00FB44D3">
      <w:pPr>
        <w:pStyle w:val="ListeParagraf"/>
        <w:widowControl w:val="0"/>
        <w:numPr>
          <w:ilvl w:val="0"/>
          <w:numId w:val="5"/>
        </w:numPr>
        <w:autoSpaceDE w:val="0"/>
        <w:autoSpaceDN w:val="0"/>
        <w:spacing w:after="0" w:line="360" w:lineRule="auto"/>
        <w:ind w:left="567" w:right="557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B44D3">
        <w:rPr>
          <w:rFonts w:ascii="Times New Roman" w:hAnsi="Times New Roman" w:cs="Times New Roman"/>
          <w:sz w:val="24"/>
          <w:szCs w:val="24"/>
        </w:rPr>
        <w:t xml:space="preserve">Üniversitenin stratejik planı, kurumsal iç değerlendirme raporu, </w:t>
      </w:r>
      <w:proofErr w:type="gramStart"/>
      <w:r w:rsidRPr="00FB44D3">
        <w:rPr>
          <w:rFonts w:ascii="Times New Roman" w:hAnsi="Times New Roman" w:cs="Times New Roman"/>
          <w:sz w:val="24"/>
          <w:szCs w:val="24"/>
        </w:rPr>
        <w:t>misyon</w:t>
      </w:r>
      <w:proofErr w:type="gramEnd"/>
      <w:r w:rsidRPr="00FB44D3">
        <w:rPr>
          <w:rFonts w:ascii="Times New Roman" w:hAnsi="Times New Roman" w:cs="Times New Roman"/>
          <w:sz w:val="24"/>
          <w:szCs w:val="24"/>
        </w:rPr>
        <w:t xml:space="preserve"> ve vizyonuna bağlı olarak ihtisaslaşma sürecinin gerektirdiği diğer görev ve sorumlulukları yerine getirmek</w:t>
      </w:r>
      <w:r w:rsidR="00744204" w:rsidRPr="00744204">
        <w:rPr>
          <w:rFonts w:ascii="Times New Roman" w:hAnsi="Times New Roman" w:cs="Times New Roman"/>
          <w:sz w:val="24"/>
          <w:szCs w:val="24"/>
        </w:rPr>
        <w:t>.</w:t>
      </w:r>
    </w:p>
    <w:p w14:paraId="0AC10522" w14:textId="151770A7" w:rsidR="000148D6" w:rsidRDefault="000148D6" w:rsidP="00E90024">
      <w:pPr>
        <w:pStyle w:val="ListeParagraf"/>
        <w:spacing w:after="120" w:line="360" w:lineRule="auto"/>
        <w:ind w:left="643"/>
        <w:rPr>
          <w:rFonts w:ascii="Times New Roman" w:hAnsi="Times New Roman" w:cs="Times New Roman"/>
          <w:color w:val="333333"/>
          <w:sz w:val="23"/>
          <w:szCs w:val="23"/>
          <w:shd w:val="clear" w:color="auto" w:fill="FFFFFF"/>
        </w:rPr>
      </w:pPr>
    </w:p>
    <w:p w14:paraId="728F5C3F" w14:textId="77777777" w:rsidR="00FB44D3" w:rsidRDefault="00FB44D3" w:rsidP="00E90024">
      <w:pPr>
        <w:spacing w:after="120" w:line="360" w:lineRule="auto"/>
        <w:jc w:val="both"/>
        <w:rPr>
          <w:rFonts w:ascii="Times New Roman" w:hAnsi="Times New Roman" w:cs="Times New Roman"/>
          <w:b/>
        </w:rPr>
      </w:pPr>
    </w:p>
    <w:p w14:paraId="21F5DC89" w14:textId="4C2CED10" w:rsidR="000D0185" w:rsidRPr="00D33150" w:rsidRDefault="000D0185" w:rsidP="00E90024">
      <w:pPr>
        <w:spacing w:after="120"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lastRenderedPageBreak/>
        <w:t>GÖREVİN GEREKTİRDİĞİ NİTELİKLER</w:t>
      </w:r>
    </w:p>
    <w:p w14:paraId="05A4CED6" w14:textId="00D2CA23" w:rsidR="00744204" w:rsidRPr="00744204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>657 Sayılı Devlet Memurları Kanunu</w:t>
      </w:r>
    </w:p>
    <w:p w14:paraId="53B04739" w14:textId="14363857" w:rsidR="00744204" w:rsidRPr="00744204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>2547 Sayılı Yükseköğretim Kanunu</w:t>
      </w:r>
    </w:p>
    <w:p w14:paraId="1959FD1B" w14:textId="754954B9" w:rsidR="00744204" w:rsidRPr="00744204" w:rsidRDefault="00744204" w:rsidP="00744204">
      <w:pPr>
        <w:pStyle w:val="ListeParagraf"/>
        <w:widowControl w:val="0"/>
        <w:numPr>
          <w:ilvl w:val="0"/>
          <w:numId w:val="4"/>
        </w:numPr>
        <w:autoSpaceDE w:val="0"/>
        <w:autoSpaceDN w:val="0"/>
        <w:spacing w:after="0" w:line="360" w:lineRule="auto"/>
        <w:ind w:left="709" w:right="557" w:hanging="283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 xml:space="preserve">  </w:t>
      </w:r>
      <w:r w:rsidRPr="00744204">
        <w:rPr>
          <w:rFonts w:ascii="Times New Roman" w:hAnsi="Times New Roman" w:cs="Times New Roman"/>
          <w:sz w:val="24"/>
        </w:rPr>
        <w:t>Üniversitelerde Akademik Teşkilat Yönetmeliği</w:t>
      </w:r>
    </w:p>
    <w:p w14:paraId="1915EC2B" w14:textId="77777777" w:rsidR="002D320E" w:rsidRPr="00B405B7" w:rsidRDefault="002D320E" w:rsidP="00AE14AA">
      <w:pPr>
        <w:pStyle w:val="ListeParagraf"/>
        <w:spacing w:after="240" w:line="360" w:lineRule="auto"/>
        <w:ind w:left="360"/>
        <w:jc w:val="both"/>
        <w:rPr>
          <w:rFonts w:ascii="Times New Roman" w:hAnsi="Times New Roman" w:cs="Times New Roman"/>
        </w:rPr>
      </w:pPr>
    </w:p>
    <w:sectPr w:rsidR="002D320E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0F3FAA" w14:textId="77777777" w:rsidR="006713CD" w:rsidRDefault="006713CD" w:rsidP="00495F75">
      <w:pPr>
        <w:spacing w:after="0" w:line="240" w:lineRule="auto"/>
      </w:pPr>
      <w:r>
        <w:separator/>
      </w:r>
    </w:p>
  </w:endnote>
  <w:endnote w:type="continuationSeparator" w:id="0">
    <w:p w14:paraId="5B1BC0DB" w14:textId="77777777" w:rsidR="006713CD" w:rsidRDefault="006713C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8614F6" w14:textId="77777777" w:rsidR="007F2998" w:rsidRDefault="007F2998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06AB1A" w14:textId="77777777" w:rsidR="007F2998" w:rsidRDefault="007F2998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593DE6" w14:textId="77777777" w:rsidR="006713CD" w:rsidRDefault="006713CD" w:rsidP="00495F75">
      <w:pPr>
        <w:spacing w:after="0" w:line="240" w:lineRule="auto"/>
      </w:pPr>
      <w:r>
        <w:separator/>
      </w:r>
    </w:p>
  </w:footnote>
  <w:footnote w:type="continuationSeparator" w:id="0">
    <w:p w14:paraId="6BA28CE2" w14:textId="77777777" w:rsidR="006713CD" w:rsidRDefault="006713C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0A311" w14:textId="77777777" w:rsidR="007F2998" w:rsidRDefault="007F2998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7E3BCA99" w14:textId="77777777" w:rsidR="00744204" w:rsidRPr="00744204" w:rsidRDefault="00744204" w:rsidP="0074420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44204">
            <w:rPr>
              <w:rFonts w:ascii="Times New Roman" w:hAnsi="Times New Roman" w:cs="Times New Roman"/>
              <w:b/>
            </w:rPr>
            <w:t>Ormancılık ve Tabiat Turizmi İhtisaslaşma</w:t>
          </w:r>
        </w:p>
        <w:p w14:paraId="44261C02" w14:textId="77777777" w:rsidR="00744204" w:rsidRPr="00744204" w:rsidRDefault="00744204" w:rsidP="00744204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744204">
            <w:rPr>
              <w:rFonts w:ascii="Times New Roman" w:hAnsi="Times New Roman" w:cs="Times New Roman"/>
              <w:b/>
            </w:rPr>
            <w:t>Koordinatörü</w:t>
          </w:r>
        </w:p>
        <w:p w14:paraId="2B51D834" w14:textId="21A78CD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3D4ECBF2" w:rsidR="00B90E35" w:rsidRPr="009D518C" w:rsidRDefault="00AE14AA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</w:t>
          </w:r>
          <w:r w:rsidR="007F2998">
            <w:rPr>
              <w:rFonts w:ascii="Times New Roman" w:eastAsia="Century Gothic" w:hAnsi="Times New Roman" w:cs="Times New Roman"/>
              <w:sz w:val="20"/>
              <w:szCs w:val="20"/>
            </w:rPr>
            <w:t>386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3E44514E" w:rsidR="00B90E35" w:rsidRPr="009D518C" w:rsidRDefault="007F2998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28.08.2025</w:t>
          </w:r>
          <w:bookmarkStart w:id="0" w:name="_GoBack"/>
          <w:bookmarkEnd w:id="0"/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37FFDD1C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3708FD4D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7DA1CBBF" w:rsidR="00B90E35" w:rsidRPr="009D518C" w:rsidRDefault="002661F3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F2998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2661F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/2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1C99B4" w14:textId="77777777" w:rsidR="007F2998" w:rsidRDefault="007F299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33F50"/>
    <w:multiLevelType w:val="hybridMultilevel"/>
    <w:tmpl w:val="E7FA1FAC"/>
    <w:lvl w:ilvl="0" w:tplc="21144138">
      <w:numFmt w:val="bullet"/>
      <w:suff w:val="nothing"/>
      <w:lvlText w:val=""/>
      <w:lvlJc w:val="left"/>
      <w:pPr>
        <w:ind w:left="0" w:firstLine="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1" w15:restartNumberingAfterBreak="0">
    <w:nsid w:val="1C3E3D7C"/>
    <w:multiLevelType w:val="hybridMultilevel"/>
    <w:tmpl w:val="FBF69BD8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FA0431C"/>
    <w:multiLevelType w:val="hybridMultilevel"/>
    <w:tmpl w:val="778A4AA2"/>
    <w:lvl w:ilvl="0" w:tplc="041F000D">
      <w:start w:val="1"/>
      <w:numFmt w:val="bullet"/>
      <w:lvlText w:val=""/>
      <w:lvlJc w:val="left"/>
      <w:pPr>
        <w:ind w:left="0" w:firstLine="0"/>
      </w:pPr>
      <w:rPr>
        <w:rFonts w:ascii="Wingdings" w:hAnsi="Wingdings" w:hint="default"/>
        <w:w w:val="100"/>
        <w:sz w:val="24"/>
        <w:szCs w:val="24"/>
        <w:lang w:val="tr-TR" w:eastAsia="tr-TR" w:bidi="tr-TR"/>
      </w:rPr>
    </w:lvl>
    <w:lvl w:ilvl="1" w:tplc="2682A336">
      <w:numFmt w:val="bullet"/>
      <w:lvlText w:val=""/>
      <w:lvlJc w:val="left"/>
      <w:pPr>
        <w:ind w:left="1638" w:hanging="360"/>
      </w:pPr>
      <w:rPr>
        <w:rFonts w:ascii="Wingdings" w:eastAsia="Wingdings" w:hAnsi="Wingdings" w:cs="Wingdings" w:hint="default"/>
        <w:w w:val="100"/>
        <w:sz w:val="24"/>
        <w:szCs w:val="24"/>
        <w:lang w:val="tr-TR" w:eastAsia="tr-TR" w:bidi="tr-TR"/>
      </w:rPr>
    </w:lvl>
    <w:lvl w:ilvl="2" w:tplc="E7D0DD6E">
      <w:numFmt w:val="bullet"/>
      <w:lvlText w:val="•"/>
      <w:lvlJc w:val="left"/>
      <w:pPr>
        <w:ind w:left="2589" w:hanging="360"/>
      </w:pPr>
      <w:rPr>
        <w:rFonts w:hint="default"/>
        <w:lang w:val="tr-TR" w:eastAsia="tr-TR" w:bidi="tr-TR"/>
      </w:rPr>
    </w:lvl>
    <w:lvl w:ilvl="3" w:tplc="6ACEEFA2">
      <w:numFmt w:val="bullet"/>
      <w:lvlText w:val="•"/>
      <w:lvlJc w:val="left"/>
      <w:pPr>
        <w:ind w:left="3539" w:hanging="360"/>
      </w:pPr>
      <w:rPr>
        <w:rFonts w:hint="default"/>
        <w:lang w:val="tr-TR" w:eastAsia="tr-TR" w:bidi="tr-TR"/>
      </w:rPr>
    </w:lvl>
    <w:lvl w:ilvl="4" w:tplc="995AB9DA">
      <w:numFmt w:val="bullet"/>
      <w:lvlText w:val="•"/>
      <w:lvlJc w:val="left"/>
      <w:pPr>
        <w:ind w:left="4488" w:hanging="360"/>
      </w:pPr>
      <w:rPr>
        <w:rFonts w:hint="default"/>
        <w:lang w:val="tr-TR" w:eastAsia="tr-TR" w:bidi="tr-TR"/>
      </w:rPr>
    </w:lvl>
    <w:lvl w:ilvl="5" w:tplc="98686DC6">
      <w:numFmt w:val="bullet"/>
      <w:lvlText w:val="•"/>
      <w:lvlJc w:val="left"/>
      <w:pPr>
        <w:ind w:left="5438" w:hanging="360"/>
      </w:pPr>
      <w:rPr>
        <w:rFonts w:hint="default"/>
        <w:lang w:val="tr-TR" w:eastAsia="tr-TR" w:bidi="tr-TR"/>
      </w:rPr>
    </w:lvl>
    <w:lvl w:ilvl="6" w:tplc="AB56B5D2">
      <w:numFmt w:val="bullet"/>
      <w:lvlText w:val="•"/>
      <w:lvlJc w:val="left"/>
      <w:pPr>
        <w:ind w:left="6388" w:hanging="360"/>
      </w:pPr>
      <w:rPr>
        <w:rFonts w:hint="default"/>
        <w:lang w:val="tr-TR" w:eastAsia="tr-TR" w:bidi="tr-TR"/>
      </w:rPr>
    </w:lvl>
    <w:lvl w:ilvl="7" w:tplc="AF887416">
      <w:numFmt w:val="bullet"/>
      <w:lvlText w:val="•"/>
      <w:lvlJc w:val="left"/>
      <w:pPr>
        <w:ind w:left="7337" w:hanging="360"/>
      </w:pPr>
      <w:rPr>
        <w:rFonts w:hint="default"/>
        <w:lang w:val="tr-TR" w:eastAsia="tr-TR" w:bidi="tr-TR"/>
      </w:rPr>
    </w:lvl>
    <w:lvl w:ilvl="8" w:tplc="FF286C1A">
      <w:numFmt w:val="bullet"/>
      <w:lvlText w:val="•"/>
      <w:lvlJc w:val="left"/>
      <w:pPr>
        <w:ind w:left="8287" w:hanging="360"/>
      </w:pPr>
      <w:rPr>
        <w:rFonts w:hint="default"/>
        <w:lang w:val="tr-TR" w:eastAsia="tr-TR" w:bidi="tr-TR"/>
      </w:rPr>
    </w:lvl>
  </w:abstractNum>
  <w:abstractNum w:abstractNumId="3" w15:restartNumberingAfterBreak="0">
    <w:nsid w:val="45261052"/>
    <w:multiLevelType w:val="hybridMultilevel"/>
    <w:tmpl w:val="B872768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BA0727A"/>
    <w:multiLevelType w:val="hybridMultilevel"/>
    <w:tmpl w:val="2698FECC"/>
    <w:lvl w:ilvl="0" w:tplc="041F000D">
      <w:start w:val="1"/>
      <w:numFmt w:val="bullet"/>
      <w:lvlText w:val=""/>
      <w:lvlJc w:val="left"/>
      <w:pPr>
        <w:ind w:left="643" w:hanging="360"/>
      </w:pPr>
      <w:rPr>
        <w:rFonts w:ascii="Wingdings" w:hAnsi="Wingdings"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363" w:hanging="360"/>
      </w:pPr>
    </w:lvl>
    <w:lvl w:ilvl="2" w:tplc="041F001B" w:tentative="1">
      <w:start w:val="1"/>
      <w:numFmt w:val="lowerRoman"/>
      <w:lvlText w:val="%3."/>
      <w:lvlJc w:val="right"/>
      <w:pPr>
        <w:ind w:left="2083" w:hanging="180"/>
      </w:pPr>
    </w:lvl>
    <w:lvl w:ilvl="3" w:tplc="041F000F" w:tentative="1">
      <w:start w:val="1"/>
      <w:numFmt w:val="decimal"/>
      <w:lvlText w:val="%4."/>
      <w:lvlJc w:val="left"/>
      <w:pPr>
        <w:ind w:left="2803" w:hanging="360"/>
      </w:pPr>
    </w:lvl>
    <w:lvl w:ilvl="4" w:tplc="041F0019" w:tentative="1">
      <w:start w:val="1"/>
      <w:numFmt w:val="lowerLetter"/>
      <w:lvlText w:val="%5."/>
      <w:lvlJc w:val="left"/>
      <w:pPr>
        <w:ind w:left="3523" w:hanging="360"/>
      </w:pPr>
    </w:lvl>
    <w:lvl w:ilvl="5" w:tplc="041F001B" w:tentative="1">
      <w:start w:val="1"/>
      <w:numFmt w:val="lowerRoman"/>
      <w:lvlText w:val="%6."/>
      <w:lvlJc w:val="right"/>
      <w:pPr>
        <w:ind w:left="4243" w:hanging="180"/>
      </w:pPr>
    </w:lvl>
    <w:lvl w:ilvl="6" w:tplc="041F000F" w:tentative="1">
      <w:start w:val="1"/>
      <w:numFmt w:val="decimal"/>
      <w:lvlText w:val="%7."/>
      <w:lvlJc w:val="left"/>
      <w:pPr>
        <w:ind w:left="4963" w:hanging="360"/>
      </w:pPr>
    </w:lvl>
    <w:lvl w:ilvl="7" w:tplc="041F0019" w:tentative="1">
      <w:start w:val="1"/>
      <w:numFmt w:val="lowerLetter"/>
      <w:lvlText w:val="%8."/>
      <w:lvlJc w:val="left"/>
      <w:pPr>
        <w:ind w:left="5683" w:hanging="360"/>
      </w:pPr>
    </w:lvl>
    <w:lvl w:ilvl="8" w:tplc="041F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148D6"/>
    <w:rsid w:val="00094146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0B25"/>
    <w:rsid w:val="001F2DFD"/>
    <w:rsid w:val="001F57DA"/>
    <w:rsid w:val="00216F22"/>
    <w:rsid w:val="00235058"/>
    <w:rsid w:val="0023770B"/>
    <w:rsid w:val="0024611C"/>
    <w:rsid w:val="002661F3"/>
    <w:rsid w:val="002710A1"/>
    <w:rsid w:val="00286069"/>
    <w:rsid w:val="002B055D"/>
    <w:rsid w:val="002C4883"/>
    <w:rsid w:val="002C7465"/>
    <w:rsid w:val="002D0787"/>
    <w:rsid w:val="002D320E"/>
    <w:rsid w:val="00324713"/>
    <w:rsid w:val="00381EBF"/>
    <w:rsid w:val="00392295"/>
    <w:rsid w:val="00404BD9"/>
    <w:rsid w:val="0041644D"/>
    <w:rsid w:val="00425865"/>
    <w:rsid w:val="00487726"/>
    <w:rsid w:val="00491D45"/>
    <w:rsid w:val="00495F75"/>
    <w:rsid w:val="004D1C70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A3D9D"/>
    <w:rsid w:val="005B0B33"/>
    <w:rsid w:val="005C4805"/>
    <w:rsid w:val="005F6234"/>
    <w:rsid w:val="006009A4"/>
    <w:rsid w:val="00611273"/>
    <w:rsid w:val="006345B7"/>
    <w:rsid w:val="00666D1B"/>
    <w:rsid w:val="006713CD"/>
    <w:rsid w:val="00676AFE"/>
    <w:rsid w:val="006917DD"/>
    <w:rsid w:val="006A26AF"/>
    <w:rsid w:val="006E0CB2"/>
    <w:rsid w:val="007058F8"/>
    <w:rsid w:val="00726D93"/>
    <w:rsid w:val="0074043D"/>
    <w:rsid w:val="00741ABD"/>
    <w:rsid w:val="00744204"/>
    <w:rsid w:val="007466B4"/>
    <w:rsid w:val="00751100"/>
    <w:rsid w:val="0075263C"/>
    <w:rsid w:val="007A7AE7"/>
    <w:rsid w:val="007B41FC"/>
    <w:rsid w:val="007C6007"/>
    <w:rsid w:val="007E205D"/>
    <w:rsid w:val="007E6762"/>
    <w:rsid w:val="007F0DF1"/>
    <w:rsid w:val="007F2998"/>
    <w:rsid w:val="008149D1"/>
    <w:rsid w:val="0083091E"/>
    <w:rsid w:val="00846BAD"/>
    <w:rsid w:val="00854170"/>
    <w:rsid w:val="00866180"/>
    <w:rsid w:val="008B55B6"/>
    <w:rsid w:val="008C4915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3D56"/>
    <w:rsid w:val="00A7734E"/>
    <w:rsid w:val="00A915CF"/>
    <w:rsid w:val="00A922E8"/>
    <w:rsid w:val="00AB106E"/>
    <w:rsid w:val="00AD5212"/>
    <w:rsid w:val="00AE14AA"/>
    <w:rsid w:val="00AF5807"/>
    <w:rsid w:val="00B03A6A"/>
    <w:rsid w:val="00B10006"/>
    <w:rsid w:val="00B405B7"/>
    <w:rsid w:val="00B43430"/>
    <w:rsid w:val="00B51302"/>
    <w:rsid w:val="00B5242B"/>
    <w:rsid w:val="00B90E35"/>
    <w:rsid w:val="00B95586"/>
    <w:rsid w:val="00BA0371"/>
    <w:rsid w:val="00BB3D54"/>
    <w:rsid w:val="00BB7D26"/>
    <w:rsid w:val="00BC7224"/>
    <w:rsid w:val="00C01ACA"/>
    <w:rsid w:val="00C05FF1"/>
    <w:rsid w:val="00C07B27"/>
    <w:rsid w:val="00C20CF2"/>
    <w:rsid w:val="00C41BCB"/>
    <w:rsid w:val="00C454A8"/>
    <w:rsid w:val="00C94024"/>
    <w:rsid w:val="00C949F3"/>
    <w:rsid w:val="00CC7E50"/>
    <w:rsid w:val="00CE5257"/>
    <w:rsid w:val="00D02D9F"/>
    <w:rsid w:val="00D17DC3"/>
    <w:rsid w:val="00D33150"/>
    <w:rsid w:val="00D51770"/>
    <w:rsid w:val="00D57BB7"/>
    <w:rsid w:val="00D66CE7"/>
    <w:rsid w:val="00D839D5"/>
    <w:rsid w:val="00D8408E"/>
    <w:rsid w:val="00D931F3"/>
    <w:rsid w:val="00DC1DB2"/>
    <w:rsid w:val="00DC6C39"/>
    <w:rsid w:val="00DD4D19"/>
    <w:rsid w:val="00DD4D78"/>
    <w:rsid w:val="00DF2C8D"/>
    <w:rsid w:val="00E04784"/>
    <w:rsid w:val="00E10CDF"/>
    <w:rsid w:val="00E21287"/>
    <w:rsid w:val="00E352EB"/>
    <w:rsid w:val="00E90024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B44D3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3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BE72B6-7212-45E1-A6B6-0541E71F69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4</cp:revision>
  <dcterms:created xsi:type="dcterms:W3CDTF">2025-08-27T06:31:00Z</dcterms:created>
  <dcterms:modified xsi:type="dcterms:W3CDTF">2025-08-28T06:17:00Z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