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3439EBC2" w:rsidR="002D320E" w:rsidRPr="00256942" w:rsidRDefault="00495F75" w:rsidP="00216F22">
      <w:pPr>
        <w:rPr>
          <w:rFonts w:ascii="Times New Roman" w:hAnsi="Times New Roman" w:cs="Times New Roman"/>
          <w:b/>
          <w:sz w:val="24"/>
          <w:szCs w:val="24"/>
        </w:rPr>
      </w:pPr>
      <w:r w:rsidRPr="00256942">
        <w:rPr>
          <w:rFonts w:ascii="Times New Roman" w:hAnsi="Times New Roman" w:cs="Times New Roman"/>
          <w:b/>
          <w:sz w:val="24"/>
          <w:szCs w:val="24"/>
        </w:rPr>
        <w:t xml:space="preserve">GÖREV </w:t>
      </w:r>
      <w:r w:rsidR="00E90024" w:rsidRPr="00256942">
        <w:rPr>
          <w:rFonts w:ascii="Times New Roman" w:hAnsi="Times New Roman" w:cs="Times New Roman"/>
          <w:b/>
          <w:sz w:val="24"/>
          <w:szCs w:val="24"/>
        </w:rPr>
        <w:t>TANIMI:</w:t>
      </w:r>
      <w:r w:rsidR="00E90024" w:rsidRPr="00256942">
        <w:rPr>
          <w:rFonts w:ascii="Times New Roman" w:hAnsi="Times New Roman" w:cs="Times New Roman"/>
          <w:sz w:val="24"/>
          <w:szCs w:val="24"/>
        </w:rPr>
        <w:t xml:space="preserve"> </w:t>
      </w:r>
      <w:r w:rsidR="00BD03E9" w:rsidRPr="00256942">
        <w:rPr>
          <w:rFonts w:asciiTheme="majorBidi" w:eastAsia="Times New Roman" w:hAnsiTheme="majorBidi" w:cstheme="majorBidi"/>
          <w:color w:val="000000"/>
          <w:sz w:val="24"/>
          <w:szCs w:val="24"/>
          <w:lang w:eastAsia="tr-TR"/>
        </w:rPr>
        <w:t>Araştırma Merkezi Müdürü</w:t>
      </w:r>
    </w:p>
    <w:p w14:paraId="3081B240" w14:textId="35BEDFDA" w:rsidR="00495F75" w:rsidRPr="00256942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942">
        <w:rPr>
          <w:rFonts w:ascii="Times New Roman" w:hAnsi="Times New Roman" w:cs="Times New Roman"/>
          <w:b/>
          <w:sz w:val="24"/>
          <w:szCs w:val="24"/>
        </w:rPr>
        <w:t>KURUM İÇİNDEKİ YERİ</w:t>
      </w:r>
    </w:p>
    <w:p w14:paraId="0BDCD4F2" w14:textId="5ECF38FA" w:rsidR="00CC7E50" w:rsidRPr="00256942" w:rsidRDefault="00495F75" w:rsidP="00CC7E50">
      <w:pPr>
        <w:spacing w:line="360" w:lineRule="auto"/>
        <w:rPr>
          <w:rFonts w:ascii="Times New Roman" w:hAnsi="Times New Roman"/>
          <w:sz w:val="24"/>
          <w:szCs w:val="24"/>
        </w:rPr>
      </w:pPr>
      <w:r w:rsidRPr="00256942">
        <w:rPr>
          <w:rFonts w:ascii="Times New Roman" w:hAnsi="Times New Roman" w:cs="Times New Roman"/>
          <w:b/>
          <w:sz w:val="24"/>
          <w:szCs w:val="24"/>
        </w:rPr>
        <w:t>Üst Makam:</w:t>
      </w:r>
      <w:r w:rsidR="002D0787" w:rsidRPr="00256942">
        <w:rPr>
          <w:rFonts w:ascii="Times New Roman" w:hAnsi="Times New Roman" w:cs="Times New Roman"/>
          <w:sz w:val="24"/>
          <w:szCs w:val="24"/>
        </w:rPr>
        <w:t xml:space="preserve"> </w:t>
      </w:r>
      <w:r w:rsidR="000324A1" w:rsidRPr="00256942">
        <w:rPr>
          <w:rFonts w:ascii="Times New Roman" w:hAnsi="Times New Roman" w:cs="Times New Roman"/>
          <w:sz w:val="24"/>
          <w:szCs w:val="24"/>
        </w:rPr>
        <w:t>Rektör Yardımcısı</w:t>
      </w:r>
      <w:r w:rsidR="00C61532">
        <w:rPr>
          <w:rFonts w:ascii="Times New Roman" w:hAnsi="Times New Roman" w:cs="Times New Roman"/>
          <w:sz w:val="24"/>
          <w:szCs w:val="24"/>
        </w:rPr>
        <w:t>, Rektör</w:t>
      </w:r>
    </w:p>
    <w:p w14:paraId="55FB5C2B" w14:textId="2A373B95" w:rsidR="00585293" w:rsidRPr="00256942" w:rsidRDefault="00585293" w:rsidP="00CC7E5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56942">
        <w:rPr>
          <w:rFonts w:ascii="Times New Roman" w:hAnsi="Times New Roman" w:cs="Times New Roman"/>
          <w:b/>
          <w:sz w:val="24"/>
          <w:szCs w:val="24"/>
        </w:rPr>
        <w:t>GÖREV, YETKİ VE SORUMLULUKLARI</w:t>
      </w:r>
    </w:p>
    <w:p w14:paraId="11F0DB88" w14:textId="6F3ACB0C" w:rsidR="00256942" w:rsidRPr="00256942" w:rsidRDefault="00256942" w:rsidP="00256942">
      <w:pPr>
        <w:pStyle w:val="ListeParagraf"/>
        <w:numPr>
          <w:ilvl w:val="0"/>
          <w:numId w:val="4"/>
        </w:numPr>
        <w:spacing w:after="120" w:line="360" w:lineRule="auto"/>
        <w:ind w:left="714" w:hanging="357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tr-TR"/>
        </w:rPr>
      </w:pPr>
      <w:r w:rsidRPr="00256942">
        <w:rPr>
          <w:rFonts w:asciiTheme="majorBidi" w:eastAsia="Times New Roman" w:hAnsiTheme="majorBidi" w:cstheme="majorBidi"/>
          <w:color w:val="000000"/>
          <w:sz w:val="24"/>
          <w:szCs w:val="24"/>
          <w:lang w:eastAsia="tr-TR"/>
        </w:rPr>
        <w:t>Merkezi temsil etmek; Yönetim Kurulu ve Danışma Kurulunu toplantıya çağırmak, toplantı gündemini hazırlamak ve kurul başkanı olarak toplantıları yönetmek; Yönetim Kurulu kararlarını Rektörün onayına sunmak.</w:t>
      </w:r>
    </w:p>
    <w:p w14:paraId="6022A00F" w14:textId="77777777" w:rsidR="00256942" w:rsidRPr="00256942" w:rsidRDefault="00256942" w:rsidP="00256942">
      <w:pPr>
        <w:pStyle w:val="ListeParagraf"/>
        <w:numPr>
          <w:ilvl w:val="0"/>
          <w:numId w:val="4"/>
        </w:numPr>
        <w:spacing w:after="120" w:line="360" w:lineRule="auto"/>
        <w:ind w:left="714" w:hanging="357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tr-TR"/>
        </w:rPr>
      </w:pPr>
      <w:r w:rsidRPr="00256942">
        <w:rPr>
          <w:rFonts w:asciiTheme="majorBidi" w:eastAsia="Times New Roman" w:hAnsiTheme="majorBidi" w:cstheme="majorBidi"/>
          <w:color w:val="000000"/>
          <w:sz w:val="24"/>
          <w:szCs w:val="24"/>
          <w:lang w:eastAsia="tr-TR"/>
        </w:rPr>
        <w:t>Müdür yardımcıları arasında görev paylaşımı yapmak ve yapılan işleri denetlemek.</w:t>
      </w:r>
    </w:p>
    <w:p w14:paraId="2B634D5F" w14:textId="77777777" w:rsidR="00256942" w:rsidRPr="00256942" w:rsidRDefault="00256942" w:rsidP="00256942">
      <w:pPr>
        <w:pStyle w:val="ListeParagraf"/>
        <w:numPr>
          <w:ilvl w:val="0"/>
          <w:numId w:val="4"/>
        </w:numPr>
        <w:spacing w:after="120" w:line="360" w:lineRule="auto"/>
        <w:ind w:left="714" w:hanging="357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tr-TR"/>
        </w:rPr>
      </w:pPr>
      <w:r w:rsidRPr="00256942">
        <w:rPr>
          <w:rFonts w:asciiTheme="majorBidi" w:eastAsia="Times New Roman" w:hAnsiTheme="majorBidi" w:cstheme="majorBidi"/>
          <w:color w:val="000000"/>
          <w:sz w:val="24"/>
          <w:szCs w:val="24"/>
          <w:lang w:eastAsia="tr-TR"/>
        </w:rPr>
        <w:t>Merkez hizmetlerinin hizmet içi programlara uygun olarak yürütülmesini sağlamak.</w:t>
      </w:r>
    </w:p>
    <w:p w14:paraId="1B9BFAE6" w14:textId="77777777" w:rsidR="00256942" w:rsidRPr="00256942" w:rsidRDefault="00256942" w:rsidP="00256942">
      <w:pPr>
        <w:pStyle w:val="ListeParagraf"/>
        <w:numPr>
          <w:ilvl w:val="0"/>
          <w:numId w:val="4"/>
        </w:numPr>
        <w:spacing w:after="120" w:line="360" w:lineRule="auto"/>
        <w:ind w:left="714" w:hanging="357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tr-TR"/>
        </w:rPr>
      </w:pPr>
      <w:r w:rsidRPr="00256942">
        <w:rPr>
          <w:rFonts w:asciiTheme="majorBidi" w:eastAsia="Times New Roman" w:hAnsiTheme="majorBidi" w:cstheme="majorBidi"/>
          <w:color w:val="000000"/>
          <w:sz w:val="24"/>
          <w:szCs w:val="24"/>
          <w:lang w:eastAsia="tr-TR"/>
        </w:rPr>
        <w:t>Merkezde yürütülecek araştırma projelerinin düzenlenmesini, yönlendirilmesini ve denetimini sağlamak.</w:t>
      </w:r>
    </w:p>
    <w:p w14:paraId="49F504AC" w14:textId="77777777" w:rsidR="00256942" w:rsidRPr="00256942" w:rsidRDefault="00256942" w:rsidP="00256942">
      <w:pPr>
        <w:pStyle w:val="ListeParagraf"/>
        <w:numPr>
          <w:ilvl w:val="0"/>
          <w:numId w:val="4"/>
        </w:numPr>
        <w:spacing w:after="120" w:line="360" w:lineRule="auto"/>
        <w:ind w:left="714" w:hanging="357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tr-TR"/>
        </w:rPr>
      </w:pPr>
      <w:r w:rsidRPr="00256942">
        <w:rPr>
          <w:rFonts w:asciiTheme="majorBidi" w:eastAsia="Times New Roman" w:hAnsiTheme="majorBidi" w:cstheme="majorBidi"/>
          <w:color w:val="000000"/>
          <w:sz w:val="24"/>
          <w:szCs w:val="24"/>
          <w:lang w:eastAsia="tr-TR"/>
        </w:rPr>
        <w:t>Merkezin gelişmesi için gerekli stratejik planları hazırlayarak Rektör ve Yönetim Kuruluna sunmak.</w:t>
      </w:r>
    </w:p>
    <w:p w14:paraId="57C12063" w14:textId="77777777" w:rsidR="00256942" w:rsidRPr="00256942" w:rsidRDefault="00256942" w:rsidP="00256942">
      <w:pPr>
        <w:pStyle w:val="ListeParagraf"/>
        <w:numPr>
          <w:ilvl w:val="0"/>
          <w:numId w:val="4"/>
        </w:numPr>
        <w:spacing w:after="120" w:line="360" w:lineRule="auto"/>
        <w:ind w:left="714" w:hanging="357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tr-TR"/>
        </w:rPr>
      </w:pPr>
      <w:r w:rsidRPr="00256942">
        <w:rPr>
          <w:rFonts w:asciiTheme="majorBidi" w:eastAsia="Times New Roman" w:hAnsiTheme="majorBidi" w:cstheme="majorBidi"/>
          <w:color w:val="000000"/>
          <w:sz w:val="24"/>
          <w:szCs w:val="24"/>
          <w:lang w:eastAsia="tr-TR"/>
        </w:rPr>
        <w:t>Merkezin ödenek, kadro ihtiyaçları ve bütçe ile ilgili önerilerini gerekçeleriyle birlikte hazırlayarak Yönetim Kuruluna sunmak.</w:t>
      </w:r>
    </w:p>
    <w:p w14:paraId="27045101" w14:textId="77777777" w:rsidR="00256942" w:rsidRPr="00256942" w:rsidRDefault="00256942" w:rsidP="00256942">
      <w:pPr>
        <w:pStyle w:val="ListeParagraf"/>
        <w:numPr>
          <w:ilvl w:val="0"/>
          <w:numId w:val="4"/>
        </w:numPr>
        <w:spacing w:after="120" w:line="360" w:lineRule="auto"/>
        <w:ind w:left="714" w:hanging="357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tr-TR"/>
        </w:rPr>
      </w:pPr>
      <w:r w:rsidRPr="00256942">
        <w:rPr>
          <w:rFonts w:asciiTheme="majorBidi" w:eastAsia="Times New Roman" w:hAnsiTheme="majorBidi" w:cstheme="majorBidi"/>
          <w:color w:val="000000"/>
          <w:sz w:val="24"/>
          <w:szCs w:val="24"/>
          <w:lang w:eastAsia="tr-TR"/>
        </w:rPr>
        <w:t>Merkez bünyesinde görev yapan personel arasında koordinasyonu ve iş bölümünü sağlamak; merkezi amaçları doğrultusunda yönetmek.</w:t>
      </w:r>
    </w:p>
    <w:p w14:paraId="6BA46170" w14:textId="77777777" w:rsidR="00256942" w:rsidRPr="00256942" w:rsidRDefault="00256942" w:rsidP="00256942">
      <w:pPr>
        <w:pStyle w:val="ListeParagraf"/>
        <w:numPr>
          <w:ilvl w:val="0"/>
          <w:numId w:val="4"/>
        </w:numPr>
        <w:spacing w:after="120" w:line="360" w:lineRule="auto"/>
        <w:ind w:left="714" w:hanging="357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tr-TR"/>
        </w:rPr>
      </w:pPr>
      <w:r w:rsidRPr="00256942">
        <w:rPr>
          <w:rFonts w:asciiTheme="majorBidi" w:eastAsia="Times New Roman" w:hAnsiTheme="majorBidi" w:cstheme="majorBidi"/>
          <w:color w:val="000000"/>
          <w:sz w:val="24"/>
          <w:szCs w:val="24"/>
          <w:lang w:eastAsia="tr-TR"/>
        </w:rPr>
        <w:t>Yurt içi ve yurt dışındaki benzer faaliyetlerde bulunan kurum ve kuruluşlarla iş birliği yapmak.</w:t>
      </w:r>
    </w:p>
    <w:p w14:paraId="021071C4" w14:textId="3A9A6891" w:rsidR="00B5242B" w:rsidRPr="00256942" w:rsidRDefault="00256942" w:rsidP="00256942">
      <w:pPr>
        <w:pStyle w:val="ListeParagraf"/>
        <w:numPr>
          <w:ilvl w:val="0"/>
          <w:numId w:val="4"/>
        </w:numPr>
        <w:spacing w:after="120" w:line="360" w:lineRule="auto"/>
        <w:ind w:left="714" w:hanging="357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tr-TR"/>
        </w:rPr>
      </w:pPr>
      <w:r w:rsidRPr="00256942">
        <w:rPr>
          <w:rFonts w:asciiTheme="majorBidi" w:eastAsia="Times New Roman" w:hAnsiTheme="majorBidi" w:cstheme="majorBidi"/>
          <w:color w:val="000000"/>
          <w:sz w:val="24"/>
          <w:szCs w:val="24"/>
          <w:lang w:eastAsia="tr-TR"/>
        </w:rPr>
        <w:t>Merkezin yıllık faaliyet raporunu ve bir sonraki yıla ait çalışma programını düzenlemek; Yönetim Kurulunun görüşünü aldıktan sonra Rektörün onayına sunmak</w:t>
      </w:r>
      <w:r w:rsidR="00BD03E9" w:rsidRPr="00256942">
        <w:rPr>
          <w:rFonts w:asciiTheme="majorBidi" w:eastAsia="Times New Roman" w:hAnsiTheme="majorBidi" w:cstheme="majorBidi"/>
          <w:color w:val="000000"/>
          <w:sz w:val="24"/>
          <w:szCs w:val="24"/>
          <w:lang w:eastAsia="tr-TR"/>
        </w:rPr>
        <w:t>.</w:t>
      </w:r>
    </w:p>
    <w:p w14:paraId="21F5DC89" w14:textId="60409EF6" w:rsidR="000D0185" w:rsidRPr="00D33150" w:rsidRDefault="000D0185" w:rsidP="00E90024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1C0AA8FB" w14:textId="77777777" w:rsidR="00256942" w:rsidRPr="008202E7" w:rsidRDefault="00256942" w:rsidP="00256942">
      <w:pPr>
        <w:pStyle w:val="ListeParagraf"/>
        <w:widowControl w:val="0"/>
        <w:numPr>
          <w:ilvl w:val="0"/>
          <w:numId w:val="6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2E7">
        <w:rPr>
          <w:rFonts w:ascii="Times New Roman" w:hAnsi="Times New Roman" w:cs="Times New Roman"/>
          <w:sz w:val="24"/>
          <w:szCs w:val="24"/>
        </w:rPr>
        <w:t>657</w:t>
      </w:r>
      <w:r w:rsidRPr="008202E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Sayılı</w:t>
      </w:r>
      <w:r w:rsidRPr="008202E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Devlet</w:t>
      </w:r>
      <w:r w:rsidRPr="008202E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Memurları</w:t>
      </w:r>
      <w:r w:rsidRPr="008202E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60016073" w14:textId="77777777" w:rsidR="00256942" w:rsidRPr="008202E7" w:rsidRDefault="00256942" w:rsidP="00256942">
      <w:pPr>
        <w:pStyle w:val="GvdeMetni"/>
        <w:spacing w:before="5"/>
        <w:rPr>
          <w:sz w:val="24"/>
          <w:szCs w:val="24"/>
        </w:rPr>
      </w:pPr>
    </w:p>
    <w:p w14:paraId="2FDE0F9E" w14:textId="77777777" w:rsidR="00256942" w:rsidRPr="008202E7" w:rsidRDefault="00256942" w:rsidP="00256942">
      <w:pPr>
        <w:pStyle w:val="ListeParagraf"/>
        <w:widowControl w:val="0"/>
        <w:numPr>
          <w:ilvl w:val="0"/>
          <w:numId w:val="6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2E7">
        <w:rPr>
          <w:rFonts w:ascii="Times New Roman" w:hAnsi="Times New Roman" w:cs="Times New Roman"/>
          <w:sz w:val="24"/>
          <w:szCs w:val="24"/>
        </w:rPr>
        <w:t>2547</w:t>
      </w:r>
      <w:r w:rsidRPr="008202E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Sayılı</w:t>
      </w:r>
      <w:r w:rsidRPr="008202E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Yükseköğretim</w:t>
      </w:r>
      <w:r w:rsidRPr="008202E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7509F331" w14:textId="77777777" w:rsidR="00256942" w:rsidRPr="008202E7" w:rsidRDefault="00256942" w:rsidP="00256942">
      <w:pPr>
        <w:pStyle w:val="GvdeMetni"/>
        <w:spacing w:before="7"/>
        <w:rPr>
          <w:sz w:val="24"/>
          <w:szCs w:val="24"/>
        </w:rPr>
      </w:pPr>
    </w:p>
    <w:p w14:paraId="19C393FE" w14:textId="77777777" w:rsidR="00256942" w:rsidRPr="008202E7" w:rsidRDefault="00256942" w:rsidP="00256942">
      <w:pPr>
        <w:pStyle w:val="ListeParagraf"/>
        <w:widowControl w:val="0"/>
        <w:numPr>
          <w:ilvl w:val="0"/>
          <w:numId w:val="6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2E7">
        <w:rPr>
          <w:rFonts w:ascii="Times New Roman" w:hAnsi="Times New Roman" w:cs="Times New Roman"/>
          <w:sz w:val="24"/>
          <w:szCs w:val="24"/>
        </w:rPr>
        <w:t>2914</w:t>
      </w:r>
      <w:r w:rsidRPr="008202E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Sayılı</w:t>
      </w:r>
      <w:r w:rsidRPr="008202E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Yükseköğretim</w:t>
      </w:r>
      <w:r w:rsidRPr="008202E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Personel</w:t>
      </w:r>
      <w:r w:rsidRPr="008202E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7F112E0B" w14:textId="77777777" w:rsidR="00256942" w:rsidRPr="008202E7" w:rsidRDefault="00256942" w:rsidP="00256942">
      <w:pPr>
        <w:pStyle w:val="GvdeMetni"/>
        <w:spacing w:before="5"/>
        <w:rPr>
          <w:sz w:val="24"/>
          <w:szCs w:val="24"/>
        </w:rPr>
      </w:pPr>
    </w:p>
    <w:p w14:paraId="512053BB" w14:textId="77777777" w:rsidR="00256942" w:rsidRPr="008202E7" w:rsidRDefault="00256942" w:rsidP="00256942">
      <w:pPr>
        <w:pStyle w:val="ListeParagraf"/>
        <w:widowControl w:val="0"/>
        <w:numPr>
          <w:ilvl w:val="0"/>
          <w:numId w:val="6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2E7">
        <w:rPr>
          <w:rFonts w:ascii="Times New Roman" w:hAnsi="Times New Roman" w:cs="Times New Roman"/>
          <w:sz w:val="24"/>
          <w:szCs w:val="24"/>
        </w:rPr>
        <w:t>İlgili</w:t>
      </w:r>
      <w:r w:rsidRPr="008202E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Kanun,</w:t>
      </w:r>
      <w:r w:rsidRPr="008202E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Tüzük,</w:t>
      </w:r>
      <w:r w:rsidRPr="008202E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Yönetmelik</w:t>
      </w:r>
      <w:r w:rsidRPr="008202E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ve</w:t>
      </w:r>
      <w:r w:rsidRPr="008202E7">
        <w:rPr>
          <w:rFonts w:ascii="Times New Roman" w:hAnsi="Times New Roman" w:cs="Times New Roman"/>
          <w:spacing w:val="-2"/>
          <w:sz w:val="24"/>
          <w:szCs w:val="24"/>
        </w:rPr>
        <w:t xml:space="preserve"> Yönergeler</w:t>
      </w:r>
    </w:p>
    <w:p w14:paraId="1915EC2B" w14:textId="3760EA56" w:rsidR="002D320E" w:rsidRPr="00B405B7" w:rsidRDefault="002D320E" w:rsidP="00256942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C43819" w14:textId="77777777" w:rsidR="00946339" w:rsidRDefault="00946339" w:rsidP="00495F75">
      <w:pPr>
        <w:spacing w:after="0" w:line="240" w:lineRule="auto"/>
      </w:pPr>
      <w:r>
        <w:separator/>
      </w:r>
    </w:p>
  </w:endnote>
  <w:endnote w:type="continuationSeparator" w:id="0">
    <w:p w14:paraId="2C2C2884" w14:textId="77777777" w:rsidR="00946339" w:rsidRDefault="00946339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D762D1" w14:textId="77777777" w:rsidR="00C61532" w:rsidRDefault="00C6153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02E1AA" w14:textId="77777777" w:rsidR="00C61532" w:rsidRDefault="00C6153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DCA39E" w14:textId="77777777" w:rsidR="00946339" w:rsidRDefault="00946339" w:rsidP="00495F75">
      <w:pPr>
        <w:spacing w:after="0" w:line="240" w:lineRule="auto"/>
      </w:pPr>
      <w:r>
        <w:separator/>
      </w:r>
    </w:p>
  </w:footnote>
  <w:footnote w:type="continuationSeparator" w:id="0">
    <w:p w14:paraId="50F4F073" w14:textId="77777777" w:rsidR="00946339" w:rsidRDefault="00946339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463570" w14:textId="77777777" w:rsidR="00C61532" w:rsidRDefault="00C6153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0588A5FB" w:rsidR="00B5242B" w:rsidRDefault="00BD03E9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Şeyh Şaban-ı Veli Değerler Eğitimi Uygulama ve Araştırma Merkezi Müdürlüğü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0C03A25C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C61532">
            <w:rPr>
              <w:rFonts w:ascii="Times New Roman" w:eastAsia="Century Gothic" w:hAnsi="Times New Roman" w:cs="Times New Roman"/>
              <w:sz w:val="20"/>
              <w:szCs w:val="20"/>
            </w:rPr>
            <w:t>378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4B580B1D" w:rsidR="00B90E35" w:rsidRPr="009D518C" w:rsidRDefault="00C61532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25.08.2025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689F4F6A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C61532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C61532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  <w:bookmarkStart w:id="0" w:name="_GoBack"/>
          <w:bookmarkEnd w:id="0"/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28F02" w14:textId="77777777" w:rsidR="00C61532" w:rsidRDefault="00C6153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B4A10"/>
    <w:multiLevelType w:val="hybridMultilevel"/>
    <w:tmpl w:val="29DE88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91CD0"/>
    <w:multiLevelType w:val="hybridMultilevel"/>
    <w:tmpl w:val="372E53F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3D8C52F7"/>
    <w:multiLevelType w:val="hybridMultilevel"/>
    <w:tmpl w:val="638A063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324A1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5058"/>
    <w:rsid w:val="0023770B"/>
    <w:rsid w:val="00256942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92295"/>
    <w:rsid w:val="00404BD9"/>
    <w:rsid w:val="0041644D"/>
    <w:rsid w:val="00425865"/>
    <w:rsid w:val="00487726"/>
    <w:rsid w:val="00491D45"/>
    <w:rsid w:val="00495F75"/>
    <w:rsid w:val="004D1C70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F6234"/>
    <w:rsid w:val="006009A4"/>
    <w:rsid w:val="00611273"/>
    <w:rsid w:val="006345B7"/>
    <w:rsid w:val="00666D1B"/>
    <w:rsid w:val="00676AFE"/>
    <w:rsid w:val="006917DD"/>
    <w:rsid w:val="00692091"/>
    <w:rsid w:val="006A26AF"/>
    <w:rsid w:val="006E0CB2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46339"/>
    <w:rsid w:val="00956CFB"/>
    <w:rsid w:val="00961D02"/>
    <w:rsid w:val="009A10B3"/>
    <w:rsid w:val="009C3D28"/>
    <w:rsid w:val="009D7B59"/>
    <w:rsid w:val="00A06492"/>
    <w:rsid w:val="00A12B79"/>
    <w:rsid w:val="00A17B03"/>
    <w:rsid w:val="00A3526D"/>
    <w:rsid w:val="00A3757D"/>
    <w:rsid w:val="00A6395D"/>
    <w:rsid w:val="00A70649"/>
    <w:rsid w:val="00A73D56"/>
    <w:rsid w:val="00A7734E"/>
    <w:rsid w:val="00A841DF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BD03E9"/>
    <w:rsid w:val="00C05FF1"/>
    <w:rsid w:val="00C07B27"/>
    <w:rsid w:val="00C20CF2"/>
    <w:rsid w:val="00C41BCB"/>
    <w:rsid w:val="00C454A8"/>
    <w:rsid w:val="00C61532"/>
    <w:rsid w:val="00C94024"/>
    <w:rsid w:val="00C949F3"/>
    <w:rsid w:val="00CC7E50"/>
    <w:rsid w:val="00CE5257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  <w:style w:type="paragraph" w:styleId="GvdeMetni">
    <w:name w:val="Body Text"/>
    <w:basedOn w:val="Normal"/>
    <w:link w:val="GvdeMetniChar"/>
    <w:uiPriority w:val="1"/>
    <w:semiHidden/>
    <w:unhideWhenUsed/>
    <w:qFormat/>
    <w:rsid w:val="0025694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GvdeMetniChar">
    <w:name w:val="Gövde Metni Char"/>
    <w:basedOn w:val="VarsaylanParagrafYazTipi"/>
    <w:link w:val="GvdeMetni"/>
    <w:uiPriority w:val="1"/>
    <w:semiHidden/>
    <w:rsid w:val="0025694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F782A-1801-401F-94CD-525B8BB3F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5</cp:revision>
  <dcterms:created xsi:type="dcterms:W3CDTF">2025-08-25T12:33:00Z</dcterms:created>
  <dcterms:modified xsi:type="dcterms:W3CDTF">2025-08-25T13:38:00Z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