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7EADFAA4" w:rsidR="00495F75" w:rsidRPr="00646B75" w:rsidRDefault="00495F75" w:rsidP="00B32D4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46B75">
        <w:rPr>
          <w:rFonts w:asciiTheme="majorBidi" w:hAnsiTheme="majorBidi" w:cstheme="majorBidi"/>
          <w:b/>
          <w:sz w:val="24"/>
          <w:szCs w:val="24"/>
        </w:rPr>
        <w:t>GÖREV TANIMI:</w:t>
      </w:r>
      <w:r w:rsidR="00202CDF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202CDF" w:rsidRPr="003B6A4F">
        <w:rPr>
          <w:rFonts w:asciiTheme="majorBidi" w:hAnsiTheme="majorBidi" w:cstheme="majorBidi"/>
          <w:sz w:val="24"/>
          <w:szCs w:val="24"/>
        </w:rPr>
        <w:t>Uluslararası Öğrenci Kurum Koordinatörü Görev Tanımı</w:t>
      </w:r>
    </w:p>
    <w:p w14:paraId="20D391FA" w14:textId="6E845276" w:rsidR="00495F75" w:rsidRPr="00646B75" w:rsidRDefault="00495F75" w:rsidP="00B32D4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46B75">
        <w:rPr>
          <w:rFonts w:asciiTheme="majorBidi" w:hAnsiTheme="majorBidi" w:cstheme="majorBidi"/>
          <w:b/>
          <w:sz w:val="24"/>
          <w:szCs w:val="24"/>
        </w:rPr>
        <w:t>KURUM İÇİNDEKİ YERİ</w:t>
      </w:r>
    </w:p>
    <w:p w14:paraId="6F93DD23" w14:textId="5C098AE1" w:rsidR="00495F75" w:rsidRPr="00174C76" w:rsidRDefault="00495F75" w:rsidP="00B32D4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b/>
          <w:sz w:val="24"/>
          <w:szCs w:val="24"/>
        </w:rPr>
        <w:t>Üst Makam</w:t>
      </w:r>
      <w:r w:rsidRPr="00174C76"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="00CB73AC" w:rsidRPr="003B6A4F">
        <w:rPr>
          <w:rFonts w:asciiTheme="majorBidi" w:hAnsiTheme="majorBidi" w:cstheme="majorBidi"/>
          <w:sz w:val="24"/>
          <w:szCs w:val="24"/>
        </w:rPr>
        <w:t>Dış İlişkiler Genel Koordinatörü-Rektör Yardımcısı-Rektör</w:t>
      </w:r>
    </w:p>
    <w:p w14:paraId="16978632" w14:textId="2E3FDECD" w:rsidR="00193387" w:rsidRPr="00174C76" w:rsidRDefault="00495F75" w:rsidP="00B32D4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174C76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CB73AC" w:rsidRPr="003B6A4F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4E03F704" w14:textId="4A338C53" w:rsidR="00D8408E" w:rsidRPr="00646B75" w:rsidRDefault="00495F75" w:rsidP="00B32D4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2F17859C" w14:textId="4DE6D179" w:rsidR="002D7FB3" w:rsidRPr="00646B75" w:rsidRDefault="00471441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Uluslararası öğrencilerin başvuru ve kabul süreçlerini planlanmak ve yürütmek</w:t>
      </w:r>
      <w:r w:rsidR="004400D2">
        <w:rPr>
          <w:rFonts w:asciiTheme="majorBidi" w:hAnsiTheme="majorBidi" w:cstheme="majorBidi"/>
          <w:sz w:val="24"/>
          <w:szCs w:val="24"/>
        </w:rPr>
        <w:t>.</w:t>
      </w:r>
    </w:p>
    <w:p w14:paraId="1ECBFE8A" w14:textId="6BDAA282" w:rsidR="00471441" w:rsidRPr="00646B75" w:rsidRDefault="00471441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0" w:name="_Hlk203144722"/>
      <w:r w:rsidRPr="00646B75">
        <w:rPr>
          <w:rFonts w:asciiTheme="majorBidi" w:hAnsiTheme="majorBidi" w:cstheme="majorBidi"/>
          <w:sz w:val="24"/>
          <w:szCs w:val="24"/>
        </w:rPr>
        <w:t>Aday öğrencilere bilgilendirme, yönlendirme ve destek sağlama</w:t>
      </w:r>
      <w:r w:rsidR="00B32D4D">
        <w:rPr>
          <w:rFonts w:asciiTheme="majorBidi" w:hAnsiTheme="majorBidi" w:cstheme="majorBidi"/>
          <w:sz w:val="24"/>
          <w:szCs w:val="24"/>
        </w:rPr>
        <w:t xml:space="preserve"> faaliyetlerini organize etmek.</w:t>
      </w:r>
    </w:p>
    <w:p w14:paraId="69143724" w14:textId="320FDF10" w:rsidR="00BB007B" w:rsidRPr="00BB007B" w:rsidRDefault="00BB007B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1" w:name="_Hlk203144810"/>
      <w:bookmarkEnd w:id="0"/>
      <w:r w:rsidRPr="00BB007B">
        <w:rPr>
          <w:rFonts w:asciiTheme="majorBidi" w:hAnsiTheme="majorBidi" w:cstheme="majorBidi"/>
          <w:sz w:val="24"/>
          <w:szCs w:val="24"/>
        </w:rPr>
        <w:t xml:space="preserve">Uluslararası öğrenci başvurularına ilişkin iş ve işlemleri takip etmek, sürecin geliştirilmesi ve iyileştirilmesi amacıyla ilgili birimlerle iş birliği </w:t>
      </w:r>
      <w:r>
        <w:rPr>
          <w:rFonts w:asciiTheme="majorBidi" w:hAnsiTheme="majorBidi" w:cstheme="majorBidi"/>
          <w:sz w:val="24"/>
          <w:szCs w:val="24"/>
        </w:rPr>
        <w:t>hâlinde</w:t>
      </w:r>
      <w:r w:rsidRPr="00BB007B">
        <w:rPr>
          <w:rFonts w:asciiTheme="majorBidi" w:hAnsiTheme="majorBidi" w:cstheme="majorBidi"/>
          <w:sz w:val="24"/>
          <w:szCs w:val="24"/>
        </w:rPr>
        <w:t xml:space="preserve"> çalışmak.</w:t>
      </w:r>
    </w:p>
    <w:p w14:paraId="78455337" w14:textId="2A06FC92" w:rsidR="00471441" w:rsidRPr="00646B75" w:rsidRDefault="00471441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2" w:name="_Hlk203145178"/>
      <w:bookmarkEnd w:id="1"/>
      <w:r w:rsidRPr="00646B75">
        <w:rPr>
          <w:rFonts w:asciiTheme="majorBidi" w:hAnsiTheme="majorBidi" w:cstheme="majorBidi"/>
          <w:sz w:val="24"/>
          <w:szCs w:val="24"/>
        </w:rPr>
        <w:t>Yeni gelen uluslararası öğrenciler</w:t>
      </w:r>
      <w:r w:rsidR="00BB007B">
        <w:rPr>
          <w:rFonts w:asciiTheme="majorBidi" w:hAnsiTheme="majorBidi" w:cstheme="majorBidi"/>
          <w:sz w:val="24"/>
          <w:szCs w:val="24"/>
        </w:rPr>
        <w:t>in üniversiteye uyumunu kolaylaştıracak faaliyetler düzenlenmesini sağlamak.</w:t>
      </w:r>
    </w:p>
    <w:p w14:paraId="1A52976E" w14:textId="011D1200" w:rsidR="00471441" w:rsidRPr="00646B75" w:rsidRDefault="00BB007B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3" w:name="_Hlk203145204"/>
      <w:bookmarkEnd w:id="2"/>
      <w:r>
        <w:rPr>
          <w:rFonts w:asciiTheme="majorBidi" w:hAnsiTheme="majorBidi" w:cstheme="majorBidi"/>
          <w:sz w:val="24"/>
          <w:szCs w:val="24"/>
        </w:rPr>
        <w:t>Başvuru ve kayıt sürecindeki iş ve işlemler hakkında bilgilendirici faaliyetlerin yürütülmesini sağlamak.</w:t>
      </w:r>
    </w:p>
    <w:p w14:paraId="780EF927" w14:textId="6186AA7D" w:rsidR="00471441" w:rsidRPr="00646B75" w:rsidRDefault="00BB007B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4" w:name="_Hlk203145277"/>
      <w:bookmarkEnd w:id="3"/>
      <w:r>
        <w:rPr>
          <w:rFonts w:asciiTheme="majorBidi" w:hAnsiTheme="majorBidi" w:cstheme="majorBidi"/>
          <w:sz w:val="24"/>
          <w:szCs w:val="24"/>
        </w:rPr>
        <w:t>Akademik birimler ve b</w:t>
      </w:r>
      <w:r w:rsidR="00471441" w:rsidRPr="00646B75">
        <w:rPr>
          <w:rFonts w:asciiTheme="majorBidi" w:hAnsiTheme="majorBidi" w:cstheme="majorBidi"/>
          <w:sz w:val="24"/>
          <w:szCs w:val="24"/>
        </w:rPr>
        <w:t>irim koordinatörleriyle iş birliği yap</w:t>
      </w:r>
      <w:r>
        <w:rPr>
          <w:rFonts w:asciiTheme="majorBidi" w:hAnsiTheme="majorBidi" w:cstheme="majorBidi"/>
          <w:sz w:val="24"/>
          <w:szCs w:val="24"/>
        </w:rPr>
        <w:t xml:space="preserve">mak, birim koordinatörlerine </w:t>
      </w:r>
      <w:r w:rsidR="00471441" w:rsidRPr="00646B75">
        <w:rPr>
          <w:rFonts w:asciiTheme="majorBidi" w:hAnsiTheme="majorBidi" w:cstheme="majorBidi"/>
          <w:sz w:val="24"/>
          <w:szCs w:val="24"/>
        </w:rPr>
        <w:t>uluslararası öğrencilerle</w:t>
      </w:r>
      <w:r>
        <w:rPr>
          <w:rFonts w:asciiTheme="majorBidi" w:hAnsiTheme="majorBidi" w:cstheme="majorBidi"/>
          <w:sz w:val="24"/>
          <w:szCs w:val="24"/>
        </w:rPr>
        <w:t xml:space="preserve"> ilgili iş ve işlemlerde destek sağlamak.</w:t>
      </w:r>
    </w:p>
    <w:bookmarkEnd w:id="4"/>
    <w:p w14:paraId="4C5EAB23" w14:textId="23D88F0E" w:rsidR="00471441" w:rsidRPr="00646B75" w:rsidRDefault="00471441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Üniversite</w:t>
      </w:r>
      <w:r w:rsidR="00BB007B">
        <w:rPr>
          <w:rFonts w:asciiTheme="majorBidi" w:hAnsiTheme="majorBidi" w:cstheme="majorBidi"/>
          <w:sz w:val="24"/>
          <w:szCs w:val="24"/>
        </w:rPr>
        <w:t>yi tanıtıcı</w:t>
      </w:r>
      <w:r w:rsidRPr="00646B75">
        <w:rPr>
          <w:rFonts w:asciiTheme="majorBidi" w:hAnsiTheme="majorBidi" w:cstheme="majorBidi"/>
          <w:sz w:val="24"/>
          <w:szCs w:val="24"/>
        </w:rPr>
        <w:t xml:space="preserve"> </w:t>
      </w:r>
      <w:r w:rsidR="00BB007B">
        <w:rPr>
          <w:rFonts w:asciiTheme="majorBidi" w:hAnsiTheme="majorBidi" w:cstheme="majorBidi"/>
          <w:sz w:val="24"/>
          <w:szCs w:val="24"/>
        </w:rPr>
        <w:t xml:space="preserve">faaliyetler bulunmak </w:t>
      </w:r>
      <w:r w:rsidR="003D7F85" w:rsidRPr="00646B75">
        <w:rPr>
          <w:rFonts w:asciiTheme="majorBidi" w:hAnsiTheme="majorBidi" w:cstheme="majorBidi"/>
          <w:sz w:val="24"/>
          <w:szCs w:val="24"/>
        </w:rPr>
        <w:t>ve uluslararası eğitim fuarlarına katılım sağlamak</w:t>
      </w:r>
      <w:r w:rsidR="004400D2">
        <w:rPr>
          <w:rFonts w:asciiTheme="majorBidi" w:hAnsiTheme="majorBidi" w:cstheme="majorBidi"/>
          <w:sz w:val="24"/>
          <w:szCs w:val="24"/>
        </w:rPr>
        <w:t>.</w:t>
      </w:r>
    </w:p>
    <w:p w14:paraId="406E74F8" w14:textId="7D6E4D90" w:rsidR="00471441" w:rsidRPr="00646B75" w:rsidRDefault="00471441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Uluslararası öğrenci memnuniyetini artırmaya yönelik anketler, etkinlikler ve projeler</w:t>
      </w:r>
      <w:r w:rsidR="00BB007B">
        <w:rPr>
          <w:rFonts w:asciiTheme="majorBidi" w:hAnsiTheme="majorBidi" w:cstheme="majorBidi"/>
          <w:sz w:val="24"/>
          <w:szCs w:val="24"/>
        </w:rPr>
        <w:t>in</w:t>
      </w:r>
      <w:r w:rsidRPr="00646B75">
        <w:rPr>
          <w:rFonts w:asciiTheme="majorBidi" w:hAnsiTheme="majorBidi" w:cstheme="majorBidi"/>
          <w:sz w:val="24"/>
          <w:szCs w:val="24"/>
        </w:rPr>
        <w:t xml:space="preserve"> düzenle</w:t>
      </w:r>
      <w:r w:rsidR="00BB007B">
        <w:rPr>
          <w:rFonts w:asciiTheme="majorBidi" w:hAnsiTheme="majorBidi" w:cstheme="majorBidi"/>
          <w:sz w:val="24"/>
          <w:szCs w:val="24"/>
        </w:rPr>
        <w:t>n</w:t>
      </w:r>
      <w:r w:rsidRPr="00646B75">
        <w:rPr>
          <w:rFonts w:asciiTheme="majorBidi" w:hAnsiTheme="majorBidi" w:cstheme="majorBidi"/>
          <w:sz w:val="24"/>
          <w:szCs w:val="24"/>
        </w:rPr>
        <w:t>me</w:t>
      </w:r>
      <w:r w:rsidR="00BB007B">
        <w:rPr>
          <w:rFonts w:asciiTheme="majorBidi" w:hAnsiTheme="majorBidi" w:cstheme="majorBidi"/>
          <w:sz w:val="24"/>
          <w:szCs w:val="24"/>
        </w:rPr>
        <w:t>sini sağlamak</w:t>
      </w:r>
      <w:r w:rsidR="004400D2">
        <w:rPr>
          <w:rFonts w:asciiTheme="majorBidi" w:hAnsiTheme="majorBidi" w:cstheme="majorBidi"/>
          <w:sz w:val="24"/>
          <w:szCs w:val="24"/>
        </w:rPr>
        <w:t>.</w:t>
      </w:r>
    </w:p>
    <w:p w14:paraId="2C1E77E3" w14:textId="4991370E" w:rsidR="00471441" w:rsidRPr="00646B75" w:rsidRDefault="00471441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Web sitesi ve sosyal medya içeriklerinin güncel tutulmasın</w:t>
      </w:r>
      <w:r w:rsidR="00BB007B">
        <w:rPr>
          <w:rFonts w:asciiTheme="majorBidi" w:hAnsiTheme="majorBidi" w:cstheme="majorBidi"/>
          <w:sz w:val="24"/>
          <w:szCs w:val="24"/>
        </w:rPr>
        <w:t>ı</w:t>
      </w:r>
      <w:r w:rsidRPr="00646B75">
        <w:rPr>
          <w:rFonts w:asciiTheme="majorBidi" w:hAnsiTheme="majorBidi" w:cstheme="majorBidi"/>
          <w:sz w:val="24"/>
          <w:szCs w:val="24"/>
        </w:rPr>
        <w:t xml:space="preserve"> </w:t>
      </w:r>
      <w:r w:rsidR="00BB007B">
        <w:rPr>
          <w:rFonts w:asciiTheme="majorBidi" w:hAnsiTheme="majorBidi" w:cstheme="majorBidi"/>
          <w:sz w:val="24"/>
          <w:szCs w:val="24"/>
        </w:rPr>
        <w:t>sağlamak.</w:t>
      </w:r>
    </w:p>
    <w:p w14:paraId="1F2DB77C" w14:textId="6A1C2A1C" w:rsidR="00471441" w:rsidRPr="00646B75" w:rsidRDefault="00471441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 xml:space="preserve">Uluslararası öğrenci organizasyonları, </w:t>
      </w:r>
      <w:r w:rsidR="00BB007B">
        <w:rPr>
          <w:rFonts w:asciiTheme="majorBidi" w:hAnsiTheme="majorBidi" w:cstheme="majorBidi"/>
          <w:sz w:val="24"/>
          <w:szCs w:val="24"/>
        </w:rPr>
        <w:t xml:space="preserve">yurt dışı temsilcilikler </w:t>
      </w:r>
      <w:r w:rsidRPr="00646B75">
        <w:rPr>
          <w:rFonts w:asciiTheme="majorBidi" w:hAnsiTheme="majorBidi" w:cstheme="majorBidi"/>
          <w:sz w:val="24"/>
          <w:szCs w:val="24"/>
        </w:rPr>
        <w:t>ve STK’larla iş birliği yürütmek</w:t>
      </w:r>
      <w:r w:rsidR="004400D2">
        <w:rPr>
          <w:rFonts w:asciiTheme="majorBidi" w:hAnsiTheme="majorBidi" w:cstheme="majorBidi"/>
          <w:sz w:val="24"/>
          <w:szCs w:val="24"/>
        </w:rPr>
        <w:t>.</w:t>
      </w:r>
    </w:p>
    <w:p w14:paraId="4CF7FC83" w14:textId="1CC6993A" w:rsidR="00471441" w:rsidRPr="00646B75" w:rsidRDefault="00A31E68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Dış İlişkiler Genel Koordinatörlüğ</w:t>
      </w:r>
      <w:r w:rsidR="00BB007B">
        <w:rPr>
          <w:rFonts w:asciiTheme="majorBidi" w:hAnsiTheme="majorBidi" w:cstheme="majorBidi"/>
          <w:sz w:val="24"/>
          <w:szCs w:val="24"/>
        </w:rPr>
        <w:t xml:space="preserve">ü bünyesindeki </w:t>
      </w:r>
      <w:r w:rsidRPr="00646B75">
        <w:rPr>
          <w:rFonts w:asciiTheme="majorBidi" w:hAnsiTheme="majorBidi" w:cstheme="majorBidi"/>
          <w:sz w:val="24"/>
          <w:szCs w:val="24"/>
        </w:rPr>
        <w:t>diğer birimlerle koordineli çalışmak</w:t>
      </w:r>
      <w:r w:rsidR="004400D2">
        <w:rPr>
          <w:rFonts w:asciiTheme="majorBidi" w:hAnsiTheme="majorBidi" w:cstheme="majorBidi"/>
          <w:sz w:val="24"/>
          <w:szCs w:val="24"/>
        </w:rPr>
        <w:t>.</w:t>
      </w:r>
    </w:p>
    <w:p w14:paraId="39058018" w14:textId="49A973A6" w:rsidR="00A31E68" w:rsidRPr="00646B75" w:rsidRDefault="00A31E68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5" w:name="_Hlk203145567"/>
      <w:r w:rsidRPr="00646B75">
        <w:rPr>
          <w:rFonts w:asciiTheme="majorBidi" w:hAnsiTheme="majorBidi" w:cstheme="majorBidi"/>
          <w:sz w:val="24"/>
          <w:szCs w:val="24"/>
        </w:rPr>
        <w:t>Uluslararası öğrenci istatistiklerini takip etmek ve düzenli raporla</w:t>
      </w:r>
      <w:r w:rsidR="00BB007B">
        <w:rPr>
          <w:rFonts w:asciiTheme="majorBidi" w:hAnsiTheme="majorBidi" w:cstheme="majorBidi"/>
          <w:sz w:val="24"/>
          <w:szCs w:val="24"/>
        </w:rPr>
        <w:t>n</w:t>
      </w:r>
      <w:r w:rsidRPr="00646B75">
        <w:rPr>
          <w:rFonts w:asciiTheme="majorBidi" w:hAnsiTheme="majorBidi" w:cstheme="majorBidi"/>
          <w:sz w:val="24"/>
          <w:szCs w:val="24"/>
        </w:rPr>
        <w:t xml:space="preserve">masını </w:t>
      </w:r>
      <w:r w:rsidR="00BB007B">
        <w:rPr>
          <w:rFonts w:asciiTheme="majorBidi" w:hAnsiTheme="majorBidi" w:cstheme="majorBidi"/>
          <w:sz w:val="24"/>
          <w:szCs w:val="24"/>
        </w:rPr>
        <w:t>sağlamak.</w:t>
      </w:r>
    </w:p>
    <w:bookmarkEnd w:id="5"/>
    <w:p w14:paraId="72F9F1E1" w14:textId="605754B2" w:rsidR="00A31E68" w:rsidRPr="00646B75" w:rsidRDefault="003D7F85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Sosyal ve kültürel etkinlikler</w:t>
      </w:r>
      <w:r w:rsidR="00B32D4D">
        <w:rPr>
          <w:rFonts w:asciiTheme="majorBidi" w:hAnsiTheme="majorBidi" w:cstheme="majorBidi"/>
          <w:sz w:val="24"/>
          <w:szCs w:val="24"/>
        </w:rPr>
        <w:t>in</w:t>
      </w:r>
      <w:r w:rsidRPr="00646B75">
        <w:rPr>
          <w:rFonts w:asciiTheme="majorBidi" w:hAnsiTheme="majorBidi" w:cstheme="majorBidi"/>
          <w:sz w:val="24"/>
          <w:szCs w:val="24"/>
        </w:rPr>
        <w:t xml:space="preserve"> organize ed</w:t>
      </w:r>
      <w:r w:rsidR="00B32D4D">
        <w:rPr>
          <w:rFonts w:asciiTheme="majorBidi" w:hAnsiTheme="majorBidi" w:cstheme="majorBidi"/>
          <w:sz w:val="24"/>
          <w:szCs w:val="24"/>
        </w:rPr>
        <w:t>ilmesini sağlayarak</w:t>
      </w:r>
      <w:r w:rsidRPr="00646B75">
        <w:rPr>
          <w:rFonts w:asciiTheme="majorBidi" w:hAnsiTheme="majorBidi" w:cstheme="majorBidi"/>
          <w:sz w:val="24"/>
          <w:szCs w:val="24"/>
        </w:rPr>
        <w:t xml:space="preserve"> öğrencilerin adaptasyonunu kolaylaştırmak</w:t>
      </w:r>
      <w:r w:rsidR="004400D2">
        <w:rPr>
          <w:rFonts w:asciiTheme="majorBidi" w:hAnsiTheme="majorBidi" w:cstheme="majorBidi"/>
          <w:sz w:val="24"/>
          <w:szCs w:val="24"/>
        </w:rPr>
        <w:t>.</w:t>
      </w:r>
    </w:p>
    <w:p w14:paraId="614A3637" w14:textId="0607F2E8" w:rsidR="003D7F85" w:rsidRPr="00B32D4D" w:rsidRDefault="003D7F85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6" w:name="_Hlk203145522"/>
      <w:r w:rsidRPr="00646B75">
        <w:rPr>
          <w:rFonts w:asciiTheme="majorBidi" w:hAnsiTheme="majorBidi" w:cstheme="majorBidi"/>
          <w:sz w:val="24"/>
          <w:szCs w:val="24"/>
        </w:rPr>
        <w:t>Öğrenci topluluklarıyla</w:t>
      </w:r>
      <w:r w:rsidR="00B32D4D">
        <w:rPr>
          <w:rFonts w:asciiTheme="majorBidi" w:hAnsiTheme="majorBidi" w:cstheme="majorBidi"/>
          <w:sz w:val="24"/>
          <w:szCs w:val="24"/>
        </w:rPr>
        <w:t xml:space="preserve"> uluslararası öğrencilere yönelik faaliyetlerin düzenlenmesine yönelik</w:t>
      </w:r>
      <w:r w:rsidRPr="00646B75">
        <w:rPr>
          <w:rFonts w:asciiTheme="majorBidi" w:hAnsiTheme="majorBidi" w:cstheme="majorBidi"/>
          <w:sz w:val="24"/>
          <w:szCs w:val="24"/>
        </w:rPr>
        <w:t xml:space="preserve"> iş birliği yapmak</w:t>
      </w:r>
      <w:r w:rsidR="004400D2">
        <w:rPr>
          <w:rFonts w:asciiTheme="majorBidi" w:hAnsiTheme="majorBidi" w:cstheme="majorBidi"/>
          <w:sz w:val="24"/>
          <w:szCs w:val="24"/>
        </w:rPr>
        <w:t>.</w:t>
      </w:r>
    </w:p>
    <w:bookmarkEnd w:id="6"/>
    <w:p w14:paraId="14231417" w14:textId="7D4B9C87" w:rsidR="003D7F85" w:rsidRPr="004C21D8" w:rsidRDefault="003D7F85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lastRenderedPageBreak/>
        <w:t>Sosyal medya hesaplarını ve uluslararası öğrenci web sayfalarını yönetmek.</w:t>
      </w:r>
    </w:p>
    <w:p w14:paraId="58C0D38A" w14:textId="215AAB80" w:rsidR="004C21D8" w:rsidRPr="00B32D4D" w:rsidRDefault="00B32D4D" w:rsidP="00B32D4D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32D4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Başvuru Değerlendirme ve Yerleştirme Komisyonu toplantısına </w:t>
      </w:r>
      <w:r w:rsidR="004C21D8" w:rsidRPr="00B32D4D">
        <w:rPr>
          <w:rFonts w:asciiTheme="majorBidi" w:hAnsiTheme="majorBidi" w:cstheme="majorBidi"/>
          <w:sz w:val="24"/>
          <w:szCs w:val="24"/>
        </w:rPr>
        <w:t>katılmak ve başkanlık etmek.</w:t>
      </w:r>
    </w:p>
    <w:p w14:paraId="2E3EF3D7" w14:textId="77777777" w:rsidR="003B6A4F" w:rsidRDefault="003B6A4F" w:rsidP="00B32D4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53E2934" w14:textId="005A9627" w:rsidR="000D0185" w:rsidRPr="00646B75" w:rsidRDefault="000D0185" w:rsidP="00B32D4D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7" w:name="_GoBack"/>
      <w:bookmarkEnd w:id="7"/>
      <w:r w:rsidRPr="00646B75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27F8ADE1" w14:textId="77777777" w:rsidR="003D7F85" w:rsidRPr="00646B75" w:rsidRDefault="003D7F85" w:rsidP="00B32D4D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46B75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0A336B68" w14:textId="77777777" w:rsidR="003D7F85" w:rsidRPr="00646B75" w:rsidRDefault="003D7F85" w:rsidP="00B32D4D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71AC2003" w14:textId="77777777" w:rsidR="003D7F85" w:rsidRPr="00646B75" w:rsidRDefault="003D7F85" w:rsidP="00B32D4D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4BE658C" w14:textId="5C16FC5F" w:rsidR="00495F75" w:rsidRPr="00646B75" w:rsidRDefault="00495F75" w:rsidP="00B32D4D">
      <w:pPr>
        <w:pStyle w:val="ListeParagraf"/>
        <w:spacing w:after="0"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sectPr w:rsidR="00495F75" w:rsidRPr="00646B75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7A35B" w14:textId="77777777" w:rsidR="00F07694" w:rsidRDefault="00F07694" w:rsidP="00495F75">
      <w:pPr>
        <w:spacing w:after="0" w:line="240" w:lineRule="auto"/>
      </w:pPr>
      <w:r>
        <w:separator/>
      </w:r>
    </w:p>
  </w:endnote>
  <w:endnote w:type="continuationSeparator" w:id="0">
    <w:p w14:paraId="07CADB18" w14:textId="77777777" w:rsidR="00F07694" w:rsidRDefault="00F0769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6805B" w14:textId="77777777" w:rsidR="00F07694" w:rsidRDefault="00F07694" w:rsidP="00495F75">
      <w:pPr>
        <w:spacing w:after="0" w:line="240" w:lineRule="auto"/>
      </w:pPr>
      <w:r>
        <w:separator/>
      </w:r>
    </w:p>
  </w:footnote>
  <w:footnote w:type="continuationSeparator" w:id="0">
    <w:p w14:paraId="1C622502" w14:textId="77777777" w:rsidR="00F07694" w:rsidRDefault="00F0769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E7093C5" w:rsidR="00075A11" w:rsidRPr="009D518C" w:rsidRDefault="003B6A4F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B6A4F">
            <w:rPr>
              <w:rFonts w:ascii="Times New Roman" w:eastAsia="Century Gothic" w:hAnsi="Times New Roman" w:cs="Times New Roman"/>
              <w:sz w:val="20"/>
              <w:szCs w:val="20"/>
            </w:rPr>
            <w:t>KYS-GT-331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2D9320B5" w:rsidR="00075A11" w:rsidRPr="009D518C" w:rsidRDefault="003B6A4F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FC021E"/>
    <w:multiLevelType w:val="hybridMultilevel"/>
    <w:tmpl w:val="D9F08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544412"/>
    <w:multiLevelType w:val="hybridMultilevel"/>
    <w:tmpl w:val="618CA1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DE85C36"/>
    <w:multiLevelType w:val="hybridMultilevel"/>
    <w:tmpl w:val="C534091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19"/>
  </w:num>
  <w:num w:numId="4">
    <w:abstractNumId w:val="14"/>
  </w:num>
  <w:num w:numId="5">
    <w:abstractNumId w:val="23"/>
  </w:num>
  <w:num w:numId="6">
    <w:abstractNumId w:val="0"/>
  </w:num>
  <w:num w:numId="7">
    <w:abstractNumId w:val="11"/>
  </w:num>
  <w:num w:numId="8">
    <w:abstractNumId w:val="17"/>
  </w:num>
  <w:num w:numId="9">
    <w:abstractNumId w:val="15"/>
  </w:num>
  <w:num w:numId="10">
    <w:abstractNumId w:val="1"/>
  </w:num>
  <w:num w:numId="11">
    <w:abstractNumId w:val="3"/>
  </w:num>
  <w:num w:numId="12">
    <w:abstractNumId w:val="16"/>
  </w:num>
  <w:num w:numId="13">
    <w:abstractNumId w:val="25"/>
  </w:num>
  <w:num w:numId="14">
    <w:abstractNumId w:val="18"/>
  </w:num>
  <w:num w:numId="15">
    <w:abstractNumId w:val="6"/>
  </w:num>
  <w:num w:numId="16">
    <w:abstractNumId w:val="9"/>
  </w:num>
  <w:num w:numId="17">
    <w:abstractNumId w:val="10"/>
  </w:num>
  <w:num w:numId="18">
    <w:abstractNumId w:val="20"/>
  </w:num>
  <w:num w:numId="19">
    <w:abstractNumId w:val="2"/>
  </w:num>
  <w:num w:numId="20">
    <w:abstractNumId w:val="8"/>
  </w:num>
  <w:num w:numId="21">
    <w:abstractNumId w:val="21"/>
  </w:num>
  <w:num w:numId="22">
    <w:abstractNumId w:val="22"/>
  </w:num>
  <w:num w:numId="23">
    <w:abstractNumId w:val="4"/>
  </w:num>
  <w:num w:numId="24">
    <w:abstractNumId w:val="13"/>
  </w:num>
  <w:num w:numId="25">
    <w:abstractNumId w:val="12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D0185"/>
    <w:rsid w:val="001541CC"/>
    <w:rsid w:val="00174C76"/>
    <w:rsid w:val="00193387"/>
    <w:rsid w:val="001E1FC7"/>
    <w:rsid w:val="001F3BF4"/>
    <w:rsid w:val="00202CDF"/>
    <w:rsid w:val="00235058"/>
    <w:rsid w:val="00266422"/>
    <w:rsid w:val="00272086"/>
    <w:rsid w:val="00272469"/>
    <w:rsid w:val="0028200E"/>
    <w:rsid w:val="002A5040"/>
    <w:rsid w:val="002B055D"/>
    <w:rsid w:val="002D7FB3"/>
    <w:rsid w:val="003B6A4F"/>
    <w:rsid w:val="003D7F85"/>
    <w:rsid w:val="00425865"/>
    <w:rsid w:val="004400D2"/>
    <w:rsid w:val="00471441"/>
    <w:rsid w:val="00495F75"/>
    <w:rsid w:val="004C21D8"/>
    <w:rsid w:val="006009A4"/>
    <w:rsid w:val="00646B75"/>
    <w:rsid w:val="00680257"/>
    <w:rsid w:val="006923C0"/>
    <w:rsid w:val="006D1496"/>
    <w:rsid w:val="006E27A7"/>
    <w:rsid w:val="006E7435"/>
    <w:rsid w:val="00701B24"/>
    <w:rsid w:val="007058F8"/>
    <w:rsid w:val="00713F2F"/>
    <w:rsid w:val="00726D93"/>
    <w:rsid w:val="0074043D"/>
    <w:rsid w:val="007A6B87"/>
    <w:rsid w:val="007A7AE7"/>
    <w:rsid w:val="007C1550"/>
    <w:rsid w:val="007E4903"/>
    <w:rsid w:val="007F0306"/>
    <w:rsid w:val="007F6A25"/>
    <w:rsid w:val="00857D80"/>
    <w:rsid w:val="00866180"/>
    <w:rsid w:val="0089366C"/>
    <w:rsid w:val="008B0A95"/>
    <w:rsid w:val="00A04FA9"/>
    <w:rsid w:val="00A31E68"/>
    <w:rsid w:val="00A72397"/>
    <w:rsid w:val="00AD5212"/>
    <w:rsid w:val="00B10006"/>
    <w:rsid w:val="00B32D4D"/>
    <w:rsid w:val="00B9397E"/>
    <w:rsid w:val="00BB007B"/>
    <w:rsid w:val="00C92396"/>
    <w:rsid w:val="00CB73AC"/>
    <w:rsid w:val="00D76DC3"/>
    <w:rsid w:val="00D8408E"/>
    <w:rsid w:val="00DF2C8D"/>
    <w:rsid w:val="00E31583"/>
    <w:rsid w:val="00F07694"/>
    <w:rsid w:val="00F218FE"/>
    <w:rsid w:val="00FB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B32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20BD9-1918-4031-B295-352286585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21</cp:revision>
  <dcterms:created xsi:type="dcterms:W3CDTF">2020-09-02T12:28:00Z</dcterms:created>
  <dcterms:modified xsi:type="dcterms:W3CDTF">2025-07-31T13:08:00Z</dcterms:modified>
</cp:coreProperties>
</file>