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6A81CAF9" w:rsidR="00495F75" w:rsidRPr="00E7638D" w:rsidRDefault="00495F75" w:rsidP="00E7638D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7638D">
        <w:rPr>
          <w:rFonts w:asciiTheme="majorBidi" w:hAnsiTheme="majorBidi" w:cstheme="majorBidi"/>
          <w:b/>
          <w:sz w:val="24"/>
          <w:szCs w:val="24"/>
        </w:rPr>
        <w:t>GÖREV TANIMI:</w:t>
      </w:r>
      <w:r w:rsidR="00047FAC" w:rsidRPr="00E7638D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3A6B30" w:rsidRPr="0021308D">
        <w:rPr>
          <w:rFonts w:asciiTheme="majorBidi" w:hAnsiTheme="majorBidi" w:cstheme="majorBidi"/>
          <w:sz w:val="24"/>
          <w:szCs w:val="24"/>
        </w:rPr>
        <w:t>Bologna Süreci</w:t>
      </w:r>
      <w:r w:rsidR="003A7176" w:rsidRPr="0021308D">
        <w:rPr>
          <w:rFonts w:asciiTheme="majorBidi" w:hAnsiTheme="majorBidi" w:cstheme="majorBidi"/>
          <w:sz w:val="24"/>
          <w:szCs w:val="24"/>
        </w:rPr>
        <w:t xml:space="preserve"> Kurum Koordinatörü</w:t>
      </w:r>
      <w:r w:rsidR="00DF3F45" w:rsidRPr="0021308D">
        <w:rPr>
          <w:rFonts w:asciiTheme="majorBidi" w:hAnsiTheme="majorBidi" w:cstheme="majorBidi"/>
          <w:sz w:val="24"/>
          <w:szCs w:val="24"/>
        </w:rPr>
        <w:t xml:space="preserve"> Görev Tanımı</w:t>
      </w:r>
    </w:p>
    <w:p w14:paraId="20D391FA" w14:textId="19A6D78E" w:rsidR="00495F75" w:rsidRPr="00E7638D" w:rsidRDefault="00495F75" w:rsidP="00E7638D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7638D">
        <w:rPr>
          <w:rFonts w:asciiTheme="majorBidi" w:hAnsiTheme="majorBidi" w:cstheme="majorBidi"/>
          <w:b/>
          <w:sz w:val="24"/>
          <w:szCs w:val="24"/>
        </w:rPr>
        <w:t>KURUM İÇİNDEKİ YERİ</w:t>
      </w:r>
      <w:r w:rsidR="00047FAC" w:rsidRPr="00E7638D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14:paraId="6F93DD23" w14:textId="0B1546FB" w:rsidR="00495F75" w:rsidRPr="00E7638D" w:rsidRDefault="00495F75" w:rsidP="00E7638D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7638D">
        <w:rPr>
          <w:rFonts w:asciiTheme="majorBidi" w:hAnsiTheme="majorBidi" w:cstheme="majorBidi"/>
          <w:b/>
          <w:sz w:val="24"/>
          <w:szCs w:val="24"/>
        </w:rPr>
        <w:t xml:space="preserve">Üst Makam: </w:t>
      </w:r>
      <w:r w:rsidR="00047FAC" w:rsidRPr="0021308D">
        <w:rPr>
          <w:rFonts w:asciiTheme="majorBidi" w:hAnsiTheme="majorBidi" w:cstheme="majorBidi"/>
          <w:sz w:val="24"/>
          <w:szCs w:val="24"/>
        </w:rPr>
        <w:t>Dış İlişkiler Genel Koordinatör</w:t>
      </w:r>
      <w:r w:rsidR="00DF3F45" w:rsidRPr="0021308D">
        <w:rPr>
          <w:rFonts w:asciiTheme="majorBidi" w:hAnsiTheme="majorBidi" w:cstheme="majorBidi"/>
          <w:sz w:val="24"/>
          <w:szCs w:val="24"/>
        </w:rPr>
        <w:t>ü-</w:t>
      </w:r>
      <w:r w:rsidR="00047FAC" w:rsidRPr="0021308D">
        <w:rPr>
          <w:rFonts w:asciiTheme="majorBidi" w:hAnsiTheme="majorBidi" w:cstheme="majorBidi"/>
          <w:sz w:val="24"/>
          <w:szCs w:val="24"/>
        </w:rPr>
        <w:t>Rektör Y</w:t>
      </w:r>
      <w:r w:rsidR="00DF3F45" w:rsidRPr="0021308D">
        <w:rPr>
          <w:rFonts w:asciiTheme="majorBidi" w:hAnsiTheme="majorBidi" w:cstheme="majorBidi"/>
          <w:sz w:val="24"/>
          <w:szCs w:val="24"/>
        </w:rPr>
        <w:t>a</w:t>
      </w:r>
      <w:r w:rsidR="00047FAC" w:rsidRPr="0021308D">
        <w:rPr>
          <w:rFonts w:asciiTheme="majorBidi" w:hAnsiTheme="majorBidi" w:cstheme="majorBidi"/>
          <w:sz w:val="24"/>
          <w:szCs w:val="24"/>
        </w:rPr>
        <w:t>rd</w:t>
      </w:r>
      <w:r w:rsidR="00DF3F45" w:rsidRPr="0021308D">
        <w:rPr>
          <w:rFonts w:asciiTheme="majorBidi" w:hAnsiTheme="majorBidi" w:cstheme="majorBidi"/>
          <w:sz w:val="24"/>
          <w:szCs w:val="24"/>
        </w:rPr>
        <w:t>ımcısı-</w:t>
      </w:r>
      <w:r w:rsidR="00047FAC" w:rsidRPr="0021308D">
        <w:rPr>
          <w:rFonts w:asciiTheme="majorBidi" w:hAnsiTheme="majorBidi" w:cstheme="majorBidi"/>
          <w:sz w:val="24"/>
          <w:szCs w:val="24"/>
        </w:rPr>
        <w:t>Rektör</w:t>
      </w:r>
    </w:p>
    <w:p w14:paraId="6B1D6610" w14:textId="6AC29971" w:rsidR="00DF3F45" w:rsidRPr="00E7638D" w:rsidRDefault="00495F75" w:rsidP="00E7638D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7638D">
        <w:rPr>
          <w:rFonts w:asciiTheme="majorBidi" w:hAnsiTheme="majorBidi" w:cstheme="majorBidi"/>
          <w:b/>
          <w:sz w:val="24"/>
          <w:szCs w:val="24"/>
        </w:rPr>
        <w:t xml:space="preserve">Bağlı Birimler: </w:t>
      </w:r>
      <w:r w:rsidR="00DF3F45" w:rsidRPr="0021308D">
        <w:rPr>
          <w:rFonts w:asciiTheme="majorBidi" w:hAnsiTheme="majorBidi" w:cstheme="majorBidi"/>
          <w:sz w:val="24"/>
          <w:szCs w:val="24"/>
        </w:rPr>
        <w:t>Dış İlişkiler Genel Koordinatörlüğü</w:t>
      </w:r>
    </w:p>
    <w:p w14:paraId="46856528" w14:textId="77777777" w:rsidR="00DF3F45" w:rsidRPr="00E7638D" w:rsidRDefault="00DF3F45" w:rsidP="00E7638D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4E03F704" w14:textId="58666429" w:rsidR="00D8408E" w:rsidRPr="00E7638D" w:rsidRDefault="00495F75" w:rsidP="00E7638D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7638D">
        <w:rPr>
          <w:rFonts w:asciiTheme="majorBidi" w:hAnsiTheme="majorBidi" w:cstheme="majorBidi"/>
          <w:b/>
          <w:sz w:val="24"/>
          <w:szCs w:val="24"/>
        </w:rPr>
        <w:t>GÖREV, YETKİ VE SORUMLULUKLARI</w:t>
      </w:r>
      <w:bookmarkStart w:id="0" w:name="_GoBack"/>
      <w:bookmarkEnd w:id="0"/>
    </w:p>
    <w:p w14:paraId="1300F3EE" w14:textId="6E7B02C0" w:rsidR="00107FAC" w:rsidRPr="00E7638D" w:rsidRDefault="00107FAC" w:rsidP="00E7638D">
      <w:pPr>
        <w:pStyle w:val="ListeParagraf"/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Bologna Süreci ve Kalite Güvencesi ilkeleri doğrultusunda üniversitenin eğitim-öğretim faaliyetlerinin Avrupa Yükseköğretim Alanı ile uyumlu olmasını sağlamak</w:t>
      </w:r>
      <w:r w:rsidR="00D605E4"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269AA05E" w14:textId="39824733" w:rsidR="00107FAC" w:rsidRPr="00E7638D" w:rsidRDefault="00107FAC" w:rsidP="00E7638D">
      <w:pPr>
        <w:pStyle w:val="ListeParagraf"/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Bologna Koordinatörlüğü tarafından yürütülen çalışmaların planlanması, uygulanması ve izlenmesini organize etmek</w:t>
      </w:r>
      <w:r w:rsidR="00D605E4"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150704C0" w14:textId="491570CE" w:rsidR="00107FAC" w:rsidRPr="00E7638D" w:rsidRDefault="00107FAC" w:rsidP="00E7638D">
      <w:pPr>
        <w:pStyle w:val="ListeParagraf"/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Fakültelerde görev yapan Bologna temsilcileriyle iş birliği içinde çalışarak, program çıktıları, ders öğrenme kazanımları, AKTS kredilendirme ve müfredat yapılandırma süreçlerini koordine etmek</w:t>
      </w:r>
      <w:r w:rsidR="00D605E4"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494E01FB" w14:textId="5695611B" w:rsidR="00107FAC" w:rsidRPr="00E7638D" w:rsidRDefault="00107FAC" w:rsidP="00E7638D">
      <w:pPr>
        <w:pStyle w:val="ListeParagraf"/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Bologna Bilgi Paketi ve ECTS bilgi formlarının her yıl güncellenmesini sağlamak</w:t>
      </w:r>
      <w:r w:rsidR="00D605E4"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50AED7EB" w14:textId="17B6AEC0" w:rsidR="00107FAC" w:rsidRPr="00E7638D" w:rsidRDefault="00107FAC" w:rsidP="00E7638D">
      <w:pPr>
        <w:pStyle w:val="ListeParagraf"/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Bologna Süreci ile ilgili üniversite içi eğitimler ve bilgilendirme toplantılarını düzenlemek</w:t>
      </w:r>
      <w:r w:rsidR="00D605E4"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5E9E3520" w14:textId="741766AA" w:rsidR="00107FAC" w:rsidRPr="00E7638D" w:rsidRDefault="00107FAC" w:rsidP="00E7638D">
      <w:pPr>
        <w:pStyle w:val="ListeParagraf"/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Ulusal Yeterlilikler Çerçevesi (TYYÇ) ile uyumu sağlamak amacıyla gerekli eşleştirme çalışmalarını yürütmek</w:t>
      </w:r>
      <w:r w:rsidR="00D605E4"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7668F5E5" w14:textId="3428019E" w:rsidR="00107FAC" w:rsidRPr="00E7638D" w:rsidRDefault="00107FAC" w:rsidP="00E7638D">
      <w:pPr>
        <w:pStyle w:val="ListeParagraf"/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YÖKAK ve YÖK ile yazışmaları yürütmek; istenilen verileri zamanında ve doğru şekilde sunmak</w:t>
      </w:r>
      <w:r w:rsidR="00D605E4"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33AE5A43" w14:textId="1B18518A" w:rsidR="00107FAC" w:rsidRPr="00E7638D" w:rsidRDefault="00107FAC" w:rsidP="00E7638D">
      <w:pPr>
        <w:pStyle w:val="ListeParagraf"/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Kalite güvence sistemleri ile entegre çalışarak, dış değerlendirme süreçlerinde Bologna çıktılarını hazırlamak</w:t>
      </w:r>
      <w:r w:rsidR="00D605E4"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42C990C9" w14:textId="13610A6A" w:rsidR="00107FAC" w:rsidRPr="00E7638D" w:rsidRDefault="00107FAC" w:rsidP="00E7638D">
      <w:pPr>
        <w:pStyle w:val="ListeParagraf"/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Bologna faaliyetlerinin üniversite web sayfasında şeffaflık ve erişilebilirlik ilkesi doğrultusunda yayınlanmasını sağlamak</w:t>
      </w:r>
      <w:r w:rsidR="00D605E4" w:rsidRPr="00E7638D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27C5283F" w14:textId="08562168" w:rsidR="00750A6E" w:rsidRPr="00E7638D" w:rsidRDefault="00107FAC" w:rsidP="00E7638D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 w:rsidRPr="00E7638D">
        <w:rPr>
          <w:rFonts w:asciiTheme="majorBidi" w:hAnsiTheme="majorBidi" w:cstheme="majorBidi"/>
        </w:rPr>
        <w:t>Bologna faaliyetlerine ilişkin yıllık faaliyet raporlarını hazırlamak ve Rektörlük makamına sunmak</w:t>
      </w:r>
      <w:r w:rsidR="00D605E4" w:rsidRPr="00E7638D">
        <w:rPr>
          <w:rFonts w:asciiTheme="majorBidi" w:hAnsiTheme="majorBidi" w:cstheme="majorBidi"/>
        </w:rPr>
        <w:t>.</w:t>
      </w:r>
    </w:p>
    <w:p w14:paraId="4E9B3AA6" w14:textId="77777777" w:rsidR="00750A6E" w:rsidRPr="00E7638D" w:rsidRDefault="00750A6E" w:rsidP="00E7638D">
      <w:pPr>
        <w:spacing w:before="100" w:beforeAutospacing="1" w:after="100" w:afterAutospacing="1" w:line="240" w:lineRule="auto"/>
        <w:ind w:left="720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</w:p>
    <w:p w14:paraId="153E2934" w14:textId="180D3015" w:rsidR="000D0185" w:rsidRDefault="000D0185" w:rsidP="00E7638D">
      <w:pPr>
        <w:pStyle w:val="ListeParagraf"/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7638D">
        <w:rPr>
          <w:rFonts w:asciiTheme="majorBidi" w:hAnsiTheme="majorBidi" w:cstheme="majorBidi"/>
          <w:b/>
          <w:sz w:val="24"/>
          <w:szCs w:val="24"/>
        </w:rPr>
        <w:t>GÖREVİN GEREKTİRDİĞİ NİTELİKLER:</w:t>
      </w:r>
    </w:p>
    <w:p w14:paraId="4CFA5E4F" w14:textId="77777777" w:rsidR="0036394C" w:rsidRPr="00E7638D" w:rsidRDefault="0036394C" w:rsidP="00E7638D">
      <w:pPr>
        <w:pStyle w:val="ListeParagraf"/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44007B59" w14:textId="77777777" w:rsidR="00DF3F45" w:rsidRPr="00E7638D" w:rsidRDefault="00DF3F45" w:rsidP="00E7638D">
      <w:pPr>
        <w:pStyle w:val="ListeParagraf"/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21265D37" w14:textId="77777777" w:rsidR="00DF3F45" w:rsidRPr="00E7638D" w:rsidRDefault="00DF3F45" w:rsidP="00E7638D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7638D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4F7230AF" w14:textId="77777777" w:rsidR="00DF3F45" w:rsidRPr="00E7638D" w:rsidRDefault="00DF3F45" w:rsidP="00E7638D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7638D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3D351E15" w14:textId="57D2DCEC" w:rsidR="00DF3F45" w:rsidRPr="00E7638D" w:rsidRDefault="00DF3F45" w:rsidP="00E7638D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7638D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714E7C32" w14:textId="77777777" w:rsidR="00741AB0" w:rsidRPr="00E7638D" w:rsidRDefault="00741AB0" w:rsidP="00E7638D">
      <w:pPr>
        <w:pStyle w:val="ListeParagraf"/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24BE658C" w14:textId="77777777" w:rsidR="00495F75" w:rsidRPr="00E7638D" w:rsidRDefault="00495F75" w:rsidP="00E7638D">
      <w:pPr>
        <w:spacing w:after="24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sectPr w:rsidR="00495F75" w:rsidRPr="00E7638D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BD153" w14:textId="77777777" w:rsidR="001749CD" w:rsidRDefault="001749CD" w:rsidP="00495F75">
      <w:pPr>
        <w:spacing w:after="0" w:line="240" w:lineRule="auto"/>
      </w:pPr>
      <w:r>
        <w:separator/>
      </w:r>
    </w:p>
  </w:endnote>
  <w:endnote w:type="continuationSeparator" w:id="0">
    <w:p w14:paraId="15E411FF" w14:textId="77777777" w:rsidR="001749CD" w:rsidRDefault="001749C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0A50C" w14:textId="77777777" w:rsidR="001749CD" w:rsidRDefault="001749CD" w:rsidP="00495F75">
      <w:pPr>
        <w:spacing w:after="0" w:line="240" w:lineRule="auto"/>
      </w:pPr>
      <w:r>
        <w:separator/>
      </w:r>
    </w:p>
  </w:footnote>
  <w:footnote w:type="continuationSeparator" w:id="0">
    <w:p w14:paraId="7BF53A44" w14:textId="77777777" w:rsidR="001749CD" w:rsidRDefault="001749C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76EDD40B" w:rsidR="00075A11" w:rsidRDefault="003A6B30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Bologna Süreci </w:t>
          </w:r>
          <w:r w:rsidR="00D00E16">
            <w:rPr>
              <w:rFonts w:ascii="Times New Roman" w:hAnsi="Times New Roman" w:cs="Times New Roman"/>
              <w:b/>
            </w:rPr>
            <w:t>Koordinatörlüğü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3FCD3A94" w:rsidR="00075A11" w:rsidRPr="009D518C" w:rsidRDefault="0021308D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312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55D08944" w:rsidR="00075A11" w:rsidRPr="009D518C" w:rsidRDefault="0021308D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516A702D" w:rsidR="00075A11" w:rsidRPr="009D518C" w:rsidRDefault="00075A11" w:rsidP="0021308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21308D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1B5C99"/>
    <w:multiLevelType w:val="hybridMultilevel"/>
    <w:tmpl w:val="5784D8D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C577D"/>
    <w:multiLevelType w:val="hybridMultilevel"/>
    <w:tmpl w:val="1D80273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921545"/>
    <w:multiLevelType w:val="hybridMultilevel"/>
    <w:tmpl w:val="7E9A48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2BD"/>
    <w:multiLevelType w:val="hybridMultilevel"/>
    <w:tmpl w:val="7716E354"/>
    <w:lvl w:ilvl="0" w:tplc="34EC93E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455E73"/>
    <w:multiLevelType w:val="multilevel"/>
    <w:tmpl w:val="56C2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62F87"/>
    <w:multiLevelType w:val="multilevel"/>
    <w:tmpl w:val="B9A20E1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784D47"/>
    <w:multiLevelType w:val="hybridMultilevel"/>
    <w:tmpl w:val="B5B2E17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E5A425B"/>
    <w:multiLevelType w:val="hybridMultilevel"/>
    <w:tmpl w:val="4E64BF42"/>
    <w:lvl w:ilvl="0" w:tplc="6DF241D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7B6E4E"/>
    <w:multiLevelType w:val="hybridMultilevel"/>
    <w:tmpl w:val="C94298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F05A3"/>
    <w:multiLevelType w:val="hybridMultilevel"/>
    <w:tmpl w:val="E27409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5"/>
  </w:num>
  <w:num w:numId="3">
    <w:abstractNumId w:val="23"/>
  </w:num>
  <w:num w:numId="4">
    <w:abstractNumId w:val="17"/>
  </w:num>
  <w:num w:numId="5">
    <w:abstractNumId w:val="26"/>
  </w:num>
  <w:num w:numId="6">
    <w:abstractNumId w:val="0"/>
  </w:num>
  <w:num w:numId="7">
    <w:abstractNumId w:val="15"/>
  </w:num>
  <w:num w:numId="8">
    <w:abstractNumId w:val="20"/>
  </w:num>
  <w:num w:numId="9">
    <w:abstractNumId w:val="18"/>
  </w:num>
  <w:num w:numId="10">
    <w:abstractNumId w:val="1"/>
  </w:num>
  <w:num w:numId="11">
    <w:abstractNumId w:val="3"/>
  </w:num>
  <w:num w:numId="12">
    <w:abstractNumId w:val="19"/>
  </w:num>
  <w:num w:numId="13">
    <w:abstractNumId w:val="31"/>
  </w:num>
  <w:num w:numId="14">
    <w:abstractNumId w:val="21"/>
  </w:num>
  <w:num w:numId="15">
    <w:abstractNumId w:val="6"/>
  </w:num>
  <w:num w:numId="16">
    <w:abstractNumId w:val="9"/>
  </w:num>
  <w:num w:numId="17">
    <w:abstractNumId w:val="11"/>
  </w:num>
  <w:num w:numId="18">
    <w:abstractNumId w:val="24"/>
  </w:num>
  <w:num w:numId="19">
    <w:abstractNumId w:val="2"/>
  </w:num>
  <w:num w:numId="20">
    <w:abstractNumId w:val="8"/>
  </w:num>
  <w:num w:numId="21">
    <w:abstractNumId w:val="29"/>
  </w:num>
  <w:num w:numId="22">
    <w:abstractNumId w:val="30"/>
  </w:num>
  <w:num w:numId="23">
    <w:abstractNumId w:val="7"/>
  </w:num>
  <w:num w:numId="24">
    <w:abstractNumId w:val="16"/>
  </w:num>
  <w:num w:numId="25">
    <w:abstractNumId w:val="14"/>
  </w:num>
  <w:num w:numId="26">
    <w:abstractNumId w:val="10"/>
  </w:num>
  <w:num w:numId="27">
    <w:abstractNumId w:val="12"/>
  </w:num>
  <w:num w:numId="28">
    <w:abstractNumId w:val="28"/>
  </w:num>
  <w:num w:numId="29">
    <w:abstractNumId w:val="22"/>
  </w:num>
  <w:num w:numId="30">
    <w:abstractNumId w:val="13"/>
  </w:num>
  <w:num w:numId="31">
    <w:abstractNumId w:val="25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7FAC"/>
    <w:rsid w:val="00075A11"/>
    <w:rsid w:val="000D0185"/>
    <w:rsid w:val="00107FAC"/>
    <w:rsid w:val="001541CC"/>
    <w:rsid w:val="001749CD"/>
    <w:rsid w:val="00193387"/>
    <w:rsid w:val="001E1FC7"/>
    <w:rsid w:val="001F3BF4"/>
    <w:rsid w:val="0021308D"/>
    <w:rsid w:val="002323CA"/>
    <w:rsid w:val="00235058"/>
    <w:rsid w:val="00266422"/>
    <w:rsid w:val="00271AA1"/>
    <w:rsid w:val="00272469"/>
    <w:rsid w:val="0028200E"/>
    <w:rsid w:val="002A5040"/>
    <w:rsid w:val="002B055D"/>
    <w:rsid w:val="002D7FB3"/>
    <w:rsid w:val="0036394C"/>
    <w:rsid w:val="003A6B30"/>
    <w:rsid w:val="003A7176"/>
    <w:rsid w:val="00425865"/>
    <w:rsid w:val="00495F75"/>
    <w:rsid w:val="005674CA"/>
    <w:rsid w:val="006009A4"/>
    <w:rsid w:val="00701B24"/>
    <w:rsid w:val="007058F8"/>
    <w:rsid w:val="00713F2F"/>
    <w:rsid w:val="00726D93"/>
    <w:rsid w:val="0074043D"/>
    <w:rsid w:val="00741AB0"/>
    <w:rsid w:val="00750A6E"/>
    <w:rsid w:val="007A7AE7"/>
    <w:rsid w:val="007F0306"/>
    <w:rsid w:val="007F6A25"/>
    <w:rsid w:val="008173B8"/>
    <w:rsid w:val="00857D80"/>
    <w:rsid w:val="00866180"/>
    <w:rsid w:val="008A0651"/>
    <w:rsid w:val="008B0A95"/>
    <w:rsid w:val="008E3527"/>
    <w:rsid w:val="009F6502"/>
    <w:rsid w:val="00A04FA9"/>
    <w:rsid w:val="00A72397"/>
    <w:rsid w:val="00AD5212"/>
    <w:rsid w:val="00B10006"/>
    <w:rsid w:val="00B25E96"/>
    <w:rsid w:val="00B9397E"/>
    <w:rsid w:val="00C45951"/>
    <w:rsid w:val="00C92396"/>
    <w:rsid w:val="00CA056A"/>
    <w:rsid w:val="00CA0D04"/>
    <w:rsid w:val="00D00E16"/>
    <w:rsid w:val="00D526BB"/>
    <w:rsid w:val="00D605E4"/>
    <w:rsid w:val="00D76DC3"/>
    <w:rsid w:val="00D8408E"/>
    <w:rsid w:val="00DA11D9"/>
    <w:rsid w:val="00DF2C8D"/>
    <w:rsid w:val="00DF3F45"/>
    <w:rsid w:val="00E6636B"/>
    <w:rsid w:val="00E7638D"/>
    <w:rsid w:val="00F218FE"/>
    <w:rsid w:val="00F672C0"/>
    <w:rsid w:val="00F9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741A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741AB0"/>
    <w:rPr>
      <w:rFonts w:ascii="Times New Roman" w:eastAsia="Times New Roman" w:hAnsi="Times New Roman" w:cs="Times New Roman"/>
      <w:b/>
      <w:bCs/>
      <w:sz w:val="27"/>
      <w:szCs w:val="27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81D89-4FDF-4066-A180-1C589F86C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7</cp:revision>
  <dcterms:created xsi:type="dcterms:W3CDTF">2025-07-09T06:30:00Z</dcterms:created>
  <dcterms:modified xsi:type="dcterms:W3CDTF">2025-07-31T11:56:00Z</dcterms:modified>
</cp:coreProperties>
</file>