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71"/>
        <w:gridCol w:w="1409"/>
        <w:gridCol w:w="7406"/>
        <w:gridCol w:w="892"/>
        <w:gridCol w:w="1045"/>
      </w:tblGrid>
      <w:tr w:rsidR="00A64B44" w:rsidRPr="000C4F4A" w14:paraId="79C76DBA" w14:textId="7035EF75" w:rsidTr="00510AAB">
        <w:trPr>
          <w:trHeight w:val="1271"/>
          <w:jc w:val="center"/>
        </w:trPr>
        <w:tc>
          <w:tcPr>
            <w:tcW w:w="1980" w:type="dxa"/>
            <w:gridSpan w:val="2"/>
          </w:tcPr>
          <w:p w14:paraId="00679DBD" w14:textId="5D5D65F4" w:rsidR="00A64B44" w:rsidRPr="000C4F4A" w:rsidRDefault="00A64B44" w:rsidP="006E33A8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bookmarkStart w:id="0" w:name="_Hlk188350319"/>
            <w:r>
              <w:rPr>
                <w:b/>
                <w:bCs/>
                <w:noProof/>
                <w:sz w:val="22"/>
                <w:szCs w:val="22"/>
                <w:lang w:eastAsia="tr-TR"/>
              </w:rPr>
              <w:drawing>
                <wp:inline distT="0" distB="0" distL="0" distR="0" wp14:anchorId="00DF6F2C" wp14:editId="32C7A4B7">
                  <wp:extent cx="967839" cy="948385"/>
                  <wp:effectExtent l="0" t="0" r="3810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767" cy="95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6" w:type="dxa"/>
            <w:vAlign w:val="center"/>
          </w:tcPr>
          <w:p w14:paraId="221B1402" w14:textId="5D86B2A1" w:rsidR="00A64B44" w:rsidRPr="000C4F4A" w:rsidRDefault="00A64B44" w:rsidP="000B513F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C4F4A">
              <w:rPr>
                <w:rFonts w:ascii="Garamond" w:hAnsi="Garamond"/>
                <w:b/>
                <w:bCs/>
                <w:sz w:val="22"/>
                <w:szCs w:val="22"/>
              </w:rPr>
              <w:t xml:space="preserve">KASTAMONU ÜNİVERSİTESİ İLAHİYAT FAKÜLTESİ </w:t>
            </w:r>
            <w:r w:rsidRPr="000C4F4A">
              <w:rPr>
                <w:rFonts w:ascii="Garamond" w:hAnsi="Garamond"/>
                <w:b/>
                <w:bCs/>
                <w:sz w:val="22"/>
                <w:szCs w:val="22"/>
              </w:rPr>
              <w:br/>
              <w:t xml:space="preserve">Sınav Uygulama İş Akış </w:t>
            </w:r>
            <w:r w:rsidR="00E91F2B">
              <w:rPr>
                <w:rFonts w:ascii="Garamond" w:hAnsi="Garamond"/>
                <w:b/>
                <w:bCs/>
                <w:sz w:val="22"/>
                <w:szCs w:val="22"/>
              </w:rPr>
              <w:t>Formu</w:t>
            </w:r>
          </w:p>
        </w:tc>
        <w:tc>
          <w:tcPr>
            <w:tcW w:w="1937" w:type="dxa"/>
            <w:gridSpan w:val="2"/>
          </w:tcPr>
          <w:p w14:paraId="60305137" w14:textId="578BF682" w:rsidR="00A64B44" w:rsidRPr="000C4F4A" w:rsidRDefault="00A64B44" w:rsidP="006E33A8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  <w:lang w:eastAsia="tr-TR"/>
              </w:rPr>
              <w:drawing>
                <wp:inline distT="0" distB="0" distL="0" distR="0" wp14:anchorId="60026C2F" wp14:editId="2B4A2C23">
                  <wp:extent cx="1092835" cy="937895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35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193E" w:rsidRPr="000B513F" w14:paraId="1E84FAD9" w14:textId="38A8929B" w:rsidTr="00510AAB">
        <w:trPr>
          <w:jc w:val="center"/>
        </w:trPr>
        <w:tc>
          <w:tcPr>
            <w:tcW w:w="9386" w:type="dxa"/>
            <w:gridSpan w:val="3"/>
            <w:shd w:val="clear" w:color="auto" w:fill="E7E6E6" w:themeFill="background2"/>
          </w:tcPr>
          <w:p w14:paraId="13BB39F7" w14:textId="49C17CED" w:rsidR="003F193E" w:rsidRPr="000B513F" w:rsidRDefault="003F193E" w:rsidP="001F0091">
            <w:pPr>
              <w:pStyle w:val="Default"/>
              <w:spacing w:line="276" w:lineRule="auto"/>
              <w:ind w:left="313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Sınavdan önce;</w:t>
            </w:r>
          </w:p>
        </w:tc>
        <w:tc>
          <w:tcPr>
            <w:tcW w:w="892" w:type="dxa"/>
            <w:shd w:val="clear" w:color="auto" w:fill="E7E6E6" w:themeFill="background2"/>
          </w:tcPr>
          <w:p w14:paraId="10AB811D" w14:textId="2470BDCD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</w:rPr>
            </w:pPr>
            <w:r w:rsidRPr="000B513F">
              <w:rPr>
                <w:rFonts w:ascii="Garamond" w:hAnsi="Garamond"/>
                <w:b/>
                <w:bCs/>
              </w:rPr>
              <w:t>Evet</w:t>
            </w:r>
          </w:p>
        </w:tc>
        <w:tc>
          <w:tcPr>
            <w:tcW w:w="1045" w:type="dxa"/>
            <w:shd w:val="clear" w:color="auto" w:fill="E7E6E6" w:themeFill="background2"/>
          </w:tcPr>
          <w:p w14:paraId="360D262A" w14:textId="0DF79545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</w:rPr>
            </w:pPr>
            <w:r w:rsidRPr="000B513F">
              <w:rPr>
                <w:rFonts w:ascii="Garamond" w:hAnsi="Garamond"/>
                <w:b/>
                <w:bCs/>
              </w:rPr>
              <w:t>Hayır</w:t>
            </w:r>
          </w:p>
        </w:tc>
      </w:tr>
      <w:tr w:rsidR="00482907" w:rsidRPr="000B513F" w14:paraId="27ADCAB2" w14:textId="77777777" w:rsidTr="00510AAB">
        <w:trPr>
          <w:jc w:val="center"/>
        </w:trPr>
        <w:tc>
          <w:tcPr>
            <w:tcW w:w="571" w:type="dxa"/>
            <w:vAlign w:val="center"/>
          </w:tcPr>
          <w:p w14:paraId="4BC0D31A" w14:textId="77777777" w:rsidR="00482907" w:rsidRPr="000B513F" w:rsidRDefault="00482907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3F6F6B9B" w14:textId="1C4B302C" w:rsidR="00482907" w:rsidRPr="000B513F" w:rsidRDefault="00482907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 xml:space="preserve">Sınav saatinden en az </w:t>
            </w:r>
            <w:r w:rsidR="003D459D" w:rsidRPr="000B513F">
              <w:rPr>
                <w:rFonts w:ascii="Garamond" w:hAnsi="Garamond"/>
                <w:b/>
                <w:bCs/>
                <w:sz w:val="22"/>
                <w:szCs w:val="22"/>
              </w:rPr>
              <w:t>10</w:t>
            </w: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 xml:space="preserve"> dakika önce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salonda</w:t>
            </w:r>
            <w:r w:rsidR="003D459D" w:rsidRPr="000B513F">
              <w:rPr>
                <w:rFonts w:ascii="Garamond" w:hAnsi="Garamond"/>
                <w:sz w:val="22"/>
                <w:szCs w:val="22"/>
              </w:rPr>
              <w:t xml:space="preserve"> hazır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bulu</w:t>
            </w:r>
            <w:r w:rsidR="003D459D" w:rsidRPr="000B513F">
              <w:rPr>
                <w:rFonts w:ascii="Garamond" w:hAnsi="Garamond"/>
                <w:sz w:val="22"/>
                <w:szCs w:val="22"/>
              </w:rPr>
              <w:t>nul</w:t>
            </w:r>
            <w:r w:rsidRPr="000B513F">
              <w:rPr>
                <w:rFonts w:ascii="Garamond" w:hAnsi="Garamond"/>
                <w:sz w:val="22"/>
                <w:szCs w:val="22"/>
              </w:rPr>
              <w:t>du.</w:t>
            </w:r>
          </w:p>
        </w:tc>
        <w:tc>
          <w:tcPr>
            <w:tcW w:w="892" w:type="dxa"/>
          </w:tcPr>
          <w:p w14:paraId="307FF279" w14:textId="77777777" w:rsidR="00482907" w:rsidRPr="000B513F" w:rsidRDefault="00482907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3785EBA4" w14:textId="77777777" w:rsidR="00482907" w:rsidRPr="000B513F" w:rsidRDefault="00482907" w:rsidP="003F193E">
            <w:pPr>
              <w:pStyle w:val="Default"/>
              <w:rPr>
                <w:rFonts w:ascii="Garamond" w:hAnsi="Garamond"/>
                <w:b/>
                <w:bCs/>
                <w:color w:val="AEAAAA" w:themeColor="background2" w:themeShade="BF"/>
              </w:rPr>
            </w:pPr>
          </w:p>
        </w:tc>
      </w:tr>
      <w:tr w:rsidR="003F193E" w:rsidRPr="000B513F" w14:paraId="1801D8D7" w14:textId="317DFBA4" w:rsidTr="00510AAB">
        <w:trPr>
          <w:jc w:val="center"/>
        </w:trPr>
        <w:tc>
          <w:tcPr>
            <w:tcW w:w="571" w:type="dxa"/>
            <w:vAlign w:val="center"/>
          </w:tcPr>
          <w:p w14:paraId="6E980AFB" w14:textId="77777777" w:rsidR="003F193E" w:rsidRPr="000B513F" w:rsidRDefault="003F193E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59EA2935" w14:textId="75374F61" w:rsidR="003F193E" w:rsidRPr="000B513F" w:rsidRDefault="003F193E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Sınav sırasında uyulması gereken kurallar hakkında kısa bilgilendirme yapıldı.</w:t>
            </w:r>
          </w:p>
        </w:tc>
        <w:tc>
          <w:tcPr>
            <w:tcW w:w="892" w:type="dxa"/>
          </w:tcPr>
          <w:p w14:paraId="073BB0FF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492B8903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  <w:color w:val="AEAAAA" w:themeColor="background2" w:themeShade="BF"/>
              </w:rPr>
            </w:pPr>
          </w:p>
        </w:tc>
      </w:tr>
      <w:tr w:rsidR="003F193E" w:rsidRPr="000B513F" w14:paraId="50272619" w14:textId="7036BD2C" w:rsidTr="00510AAB">
        <w:trPr>
          <w:jc w:val="center"/>
        </w:trPr>
        <w:tc>
          <w:tcPr>
            <w:tcW w:w="571" w:type="dxa"/>
            <w:vAlign w:val="center"/>
          </w:tcPr>
          <w:p w14:paraId="412BBC71" w14:textId="77777777" w:rsidR="003F193E" w:rsidRPr="000B513F" w:rsidRDefault="003F193E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45E92274" w14:textId="41D39BE2" w:rsidR="003F193E" w:rsidRPr="000B513F" w:rsidRDefault="003F193E" w:rsidP="00482907">
            <w:pPr>
              <w:pStyle w:val="Default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Sınav salon</w:t>
            </w:r>
            <w:r w:rsidR="00A12C57" w:rsidRPr="000B513F">
              <w:rPr>
                <w:rFonts w:ascii="Garamond" w:hAnsi="Garamond"/>
                <w:sz w:val="22"/>
                <w:szCs w:val="22"/>
              </w:rPr>
              <w:t>u</w:t>
            </w:r>
            <w:r w:rsidRPr="000B513F">
              <w:rPr>
                <w:rFonts w:ascii="Garamond" w:hAnsi="Garamond"/>
                <w:sz w:val="22"/>
                <w:szCs w:val="22"/>
              </w:rPr>
              <w:t>nda dağınık hâlde oturan öğrenciler, boşlukları ön sıralardan itibaren doldurmak suretiyle düzene sokul</w:t>
            </w:r>
            <w:r w:rsidR="00A12C57" w:rsidRPr="000B513F">
              <w:rPr>
                <w:rFonts w:ascii="Garamond" w:hAnsi="Garamond"/>
                <w:sz w:val="22"/>
                <w:szCs w:val="22"/>
              </w:rPr>
              <w:t>du</w:t>
            </w:r>
            <w:r w:rsidR="00482907" w:rsidRPr="000B513F">
              <w:rPr>
                <w:rFonts w:ascii="Garamond" w:hAnsi="Garamond"/>
                <w:sz w:val="22"/>
                <w:szCs w:val="22"/>
              </w:rPr>
              <w:t>; gerekli görülen diğer hâllerde de öğrencilerin yerleri değiştirildi.</w:t>
            </w:r>
          </w:p>
        </w:tc>
        <w:tc>
          <w:tcPr>
            <w:tcW w:w="892" w:type="dxa"/>
          </w:tcPr>
          <w:p w14:paraId="1BDB8918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7F042A7B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  <w:color w:val="AEAAAA" w:themeColor="background2" w:themeShade="BF"/>
              </w:rPr>
            </w:pPr>
          </w:p>
        </w:tc>
      </w:tr>
      <w:tr w:rsidR="003F193E" w:rsidRPr="000B513F" w14:paraId="70AF2E77" w14:textId="5DDEA74B" w:rsidTr="00510AAB">
        <w:trPr>
          <w:jc w:val="center"/>
        </w:trPr>
        <w:tc>
          <w:tcPr>
            <w:tcW w:w="571" w:type="dxa"/>
            <w:vAlign w:val="center"/>
          </w:tcPr>
          <w:p w14:paraId="08ED78C2" w14:textId="77777777" w:rsidR="003F193E" w:rsidRPr="000B513F" w:rsidRDefault="003F193E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193E5EA1" w14:textId="6270A06B" w:rsidR="003F193E" w:rsidRPr="000B513F" w:rsidRDefault="00A12C57" w:rsidP="00482907">
            <w:pPr>
              <w:pStyle w:val="Default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Sınav salonu hızlıca dolaşıldı; ders notlarının, kitap ve dokümanların açıkta veya sıra altlarında tutulmaması sağlandı. Açıktaki not, defter veya kitapların, ders/konu fark etmeksizin kopya delili sayılabileceği uyarısı yapıldı.</w:t>
            </w:r>
          </w:p>
        </w:tc>
        <w:tc>
          <w:tcPr>
            <w:tcW w:w="892" w:type="dxa"/>
          </w:tcPr>
          <w:p w14:paraId="08C10A27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41C4D6C4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  <w:color w:val="AEAAAA" w:themeColor="background2" w:themeShade="BF"/>
              </w:rPr>
            </w:pPr>
          </w:p>
        </w:tc>
      </w:tr>
      <w:tr w:rsidR="003F193E" w:rsidRPr="000B513F" w14:paraId="5105A05B" w14:textId="376FF3F9" w:rsidTr="00510AAB">
        <w:trPr>
          <w:jc w:val="center"/>
        </w:trPr>
        <w:tc>
          <w:tcPr>
            <w:tcW w:w="571" w:type="dxa"/>
            <w:vAlign w:val="center"/>
          </w:tcPr>
          <w:p w14:paraId="0B968332" w14:textId="77777777" w:rsidR="003F193E" w:rsidRPr="000B513F" w:rsidRDefault="003F193E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2833C14C" w14:textId="7599D7BB" w:rsidR="003F193E" w:rsidRPr="000B513F" w:rsidRDefault="00A12C57" w:rsidP="00482907">
            <w:pPr>
              <w:pStyle w:val="Default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Tüm cep telefonlarının</w:t>
            </w:r>
            <w:r w:rsidR="00482907" w:rsidRPr="000B513F">
              <w:rPr>
                <w:rFonts w:ascii="Garamond" w:hAnsi="Garamond"/>
                <w:sz w:val="22"/>
                <w:szCs w:val="22"/>
              </w:rPr>
              <w:t>,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kapalı ve ekran altta kalacak şekilde</w:t>
            </w:r>
            <w:r w:rsidR="00482907" w:rsidRPr="000B513F">
              <w:rPr>
                <w:rFonts w:ascii="Garamond" w:hAnsi="Garamond"/>
                <w:sz w:val="22"/>
                <w:szCs w:val="22"/>
              </w:rPr>
              <w:t>,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sıra üstlerine konulması sağlandı. </w:t>
            </w:r>
          </w:p>
        </w:tc>
        <w:tc>
          <w:tcPr>
            <w:tcW w:w="892" w:type="dxa"/>
          </w:tcPr>
          <w:p w14:paraId="648B59EC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5CEF57F8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  <w:color w:val="AEAAAA" w:themeColor="background2" w:themeShade="BF"/>
              </w:rPr>
            </w:pPr>
          </w:p>
        </w:tc>
      </w:tr>
      <w:tr w:rsidR="003F193E" w:rsidRPr="000B513F" w14:paraId="7B29511F" w14:textId="650EADFE" w:rsidTr="00510AAB">
        <w:trPr>
          <w:jc w:val="center"/>
        </w:trPr>
        <w:tc>
          <w:tcPr>
            <w:tcW w:w="571" w:type="dxa"/>
            <w:vAlign w:val="center"/>
          </w:tcPr>
          <w:p w14:paraId="5FE592EE" w14:textId="77777777" w:rsidR="003F193E" w:rsidRPr="000B513F" w:rsidRDefault="003F193E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0542A66E" w14:textId="67C88464" w:rsidR="003F193E" w:rsidRPr="000B513F" w:rsidRDefault="00A12C57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Salondaki tüm öğrencilerin öğrenci kimlikleri</w:t>
            </w:r>
            <w:r w:rsidR="00482907" w:rsidRPr="000B513F">
              <w:rPr>
                <w:rFonts w:ascii="Garamond" w:hAnsi="Garamond"/>
                <w:sz w:val="22"/>
                <w:szCs w:val="22"/>
              </w:rPr>
              <w:t>ni</w:t>
            </w:r>
            <w:r w:rsidRPr="000B513F">
              <w:rPr>
                <w:rFonts w:ascii="Garamond" w:hAnsi="Garamond"/>
                <w:sz w:val="22"/>
                <w:szCs w:val="22"/>
              </w:rPr>
              <w:t>/belgelerini sıra üzerinde hazır bulundurması sağlandı.</w:t>
            </w:r>
          </w:p>
        </w:tc>
        <w:tc>
          <w:tcPr>
            <w:tcW w:w="892" w:type="dxa"/>
          </w:tcPr>
          <w:p w14:paraId="68F78800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7F35CE7F" w14:textId="77777777" w:rsidR="003F193E" w:rsidRPr="000B513F" w:rsidRDefault="003F193E" w:rsidP="003F193E">
            <w:pPr>
              <w:pStyle w:val="Default"/>
              <w:rPr>
                <w:rFonts w:ascii="Garamond" w:hAnsi="Garamond"/>
                <w:b/>
                <w:bCs/>
                <w:color w:val="AEAAAA" w:themeColor="background2" w:themeShade="BF"/>
              </w:rPr>
            </w:pPr>
          </w:p>
        </w:tc>
      </w:tr>
      <w:tr w:rsidR="00686C42" w:rsidRPr="000B513F" w14:paraId="5FBC01A6" w14:textId="77777777" w:rsidTr="00510AAB">
        <w:trPr>
          <w:jc w:val="center"/>
        </w:trPr>
        <w:tc>
          <w:tcPr>
            <w:tcW w:w="571" w:type="dxa"/>
            <w:vAlign w:val="center"/>
          </w:tcPr>
          <w:p w14:paraId="694DA79C" w14:textId="77777777" w:rsidR="00686C42" w:rsidRPr="000B513F" w:rsidRDefault="00686C42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632409D9" w14:textId="636BF282" w:rsidR="00686C42" w:rsidRPr="000B513F" w:rsidRDefault="00686C42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Sınav, tam vaktinde, “</w:t>
            </w: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Sınav başlamıştır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” duyurusuyla başlatıldı. </w:t>
            </w:r>
          </w:p>
        </w:tc>
        <w:tc>
          <w:tcPr>
            <w:tcW w:w="892" w:type="dxa"/>
          </w:tcPr>
          <w:p w14:paraId="789AC589" w14:textId="77777777" w:rsidR="00686C42" w:rsidRPr="000B513F" w:rsidRDefault="00686C42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649914B3" w14:textId="77777777" w:rsidR="00686C42" w:rsidRPr="000B513F" w:rsidRDefault="00686C42" w:rsidP="003F193E">
            <w:pPr>
              <w:pStyle w:val="Default"/>
              <w:rPr>
                <w:rFonts w:ascii="Garamond" w:hAnsi="Garamond"/>
                <w:b/>
                <w:bCs/>
                <w:color w:val="AEAAAA" w:themeColor="background2" w:themeShade="BF"/>
              </w:rPr>
            </w:pPr>
          </w:p>
        </w:tc>
      </w:tr>
      <w:tr w:rsidR="00D9422B" w:rsidRPr="000B513F" w14:paraId="399BE327" w14:textId="4E3FED8D" w:rsidTr="00510AAB">
        <w:trPr>
          <w:jc w:val="center"/>
        </w:trPr>
        <w:tc>
          <w:tcPr>
            <w:tcW w:w="11323" w:type="dxa"/>
            <w:gridSpan w:val="5"/>
            <w:shd w:val="clear" w:color="auto" w:fill="E7E6E6" w:themeFill="background2"/>
            <w:vAlign w:val="center"/>
          </w:tcPr>
          <w:p w14:paraId="0589072E" w14:textId="0A7C1FFE" w:rsidR="00D9422B" w:rsidRPr="000B513F" w:rsidRDefault="00D9422B" w:rsidP="001F0091">
            <w:pPr>
              <w:pStyle w:val="Default"/>
              <w:spacing w:line="276" w:lineRule="auto"/>
              <w:ind w:left="310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Sınav esnasında;</w:t>
            </w:r>
          </w:p>
        </w:tc>
      </w:tr>
      <w:tr w:rsidR="00D9422B" w:rsidRPr="000B513F" w14:paraId="183334A1" w14:textId="77777777" w:rsidTr="00510AAB">
        <w:trPr>
          <w:jc w:val="center"/>
        </w:trPr>
        <w:tc>
          <w:tcPr>
            <w:tcW w:w="571" w:type="dxa"/>
            <w:vAlign w:val="center"/>
          </w:tcPr>
          <w:p w14:paraId="0F69B920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65EFC781" w14:textId="57076F88" w:rsidR="00D9422B" w:rsidRPr="000B513F" w:rsidRDefault="00D9422B" w:rsidP="00482907">
            <w:pPr>
              <w:pStyle w:val="Default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Öğrencilerin öğrenci kimlikleri veya e-devletten aldığı öğrenci belgeleri ile T</w:t>
            </w:r>
            <w:r w:rsidR="00686C42" w:rsidRPr="000B513F">
              <w:rPr>
                <w:rFonts w:ascii="Garamond" w:hAnsi="Garamond"/>
                <w:sz w:val="22"/>
                <w:szCs w:val="22"/>
              </w:rPr>
              <w:t>.</w:t>
            </w:r>
            <w:r w:rsidRPr="000B513F">
              <w:rPr>
                <w:rFonts w:ascii="Garamond" w:hAnsi="Garamond"/>
                <w:sz w:val="22"/>
                <w:szCs w:val="22"/>
              </w:rPr>
              <w:t>C</w:t>
            </w:r>
            <w:r w:rsidR="00686C42" w:rsidRPr="000B513F">
              <w:rPr>
                <w:rFonts w:ascii="Garamond" w:hAnsi="Garamond"/>
                <w:sz w:val="22"/>
                <w:szCs w:val="22"/>
              </w:rPr>
              <w:t>.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686C42" w:rsidRPr="000B513F">
              <w:rPr>
                <w:rFonts w:ascii="Garamond" w:hAnsi="Garamond"/>
                <w:sz w:val="22"/>
                <w:szCs w:val="22"/>
              </w:rPr>
              <w:t>k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imlik </w:t>
            </w:r>
            <w:r w:rsidR="00686C42" w:rsidRPr="000B513F">
              <w:rPr>
                <w:rFonts w:ascii="Garamond" w:hAnsi="Garamond"/>
                <w:sz w:val="22"/>
                <w:szCs w:val="22"/>
              </w:rPr>
              <w:t>k</w:t>
            </w:r>
            <w:r w:rsidRPr="000B513F">
              <w:rPr>
                <w:rFonts w:ascii="Garamond" w:hAnsi="Garamond"/>
                <w:sz w:val="22"/>
                <w:szCs w:val="22"/>
              </w:rPr>
              <w:t>artları kontrol edil</w:t>
            </w:r>
            <w:r w:rsidR="00686C42" w:rsidRPr="000B513F">
              <w:rPr>
                <w:rFonts w:ascii="Garamond" w:hAnsi="Garamond"/>
                <w:sz w:val="22"/>
                <w:szCs w:val="22"/>
              </w:rPr>
              <w:t>di.</w:t>
            </w:r>
            <w:r w:rsidR="003D459D" w:rsidRPr="000B513F">
              <w:rPr>
                <w:rFonts w:ascii="Garamond" w:hAnsi="Garamond"/>
                <w:sz w:val="22"/>
                <w:szCs w:val="22"/>
              </w:rPr>
              <w:t xml:space="preserve"> (</w:t>
            </w:r>
            <w:r w:rsidR="003D459D" w:rsidRPr="000B513F">
              <w:rPr>
                <w:rFonts w:ascii="Garamond" w:hAnsi="Garamond"/>
                <w:b/>
                <w:bCs/>
                <w:sz w:val="22"/>
                <w:szCs w:val="22"/>
              </w:rPr>
              <w:t>Kimliğinden şüphelenilen öğrenci hakkında incelemeler yapıldı; kuvvetli şüphe hâlinde tutanak tutularak deliller kayıt altına alındı.</w:t>
            </w:r>
            <w:r w:rsidR="003D459D" w:rsidRPr="000B513F">
              <w:rPr>
                <w:rFonts w:ascii="Garamond" w:hAnsi="Garamond"/>
                <w:sz w:val="22"/>
                <w:szCs w:val="22"/>
              </w:rPr>
              <w:t>)</w:t>
            </w:r>
          </w:p>
        </w:tc>
        <w:tc>
          <w:tcPr>
            <w:tcW w:w="892" w:type="dxa"/>
          </w:tcPr>
          <w:p w14:paraId="3AC5999F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49A348F8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9422B" w:rsidRPr="000B513F" w14:paraId="210DE04E" w14:textId="77777777" w:rsidTr="00510AAB">
        <w:trPr>
          <w:jc w:val="center"/>
        </w:trPr>
        <w:tc>
          <w:tcPr>
            <w:tcW w:w="571" w:type="dxa"/>
            <w:vAlign w:val="center"/>
          </w:tcPr>
          <w:p w14:paraId="7F76B27E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07AA79D9" w14:textId="41ED8053" w:rsidR="00D9422B" w:rsidRPr="000B513F" w:rsidRDefault="00482907" w:rsidP="00482907">
            <w:pPr>
              <w:pStyle w:val="Default"/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Sınav kâğıdındaki kimlik bilgilerinin yahut o</w:t>
            </w:r>
            <w:r w:rsidR="00686C42" w:rsidRPr="000B513F">
              <w:rPr>
                <w:rFonts w:ascii="Garamond" w:hAnsi="Garamond"/>
                <w:sz w:val="22"/>
                <w:szCs w:val="22"/>
              </w:rPr>
              <w:t>ptik formların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686C42" w:rsidRPr="000B513F">
              <w:rPr>
                <w:rFonts w:ascii="Garamond" w:hAnsi="Garamond"/>
                <w:sz w:val="22"/>
                <w:szCs w:val="22"/>
              </w:rPr>
              <w:t>eksiksiz doldurulması için uyarılar yapıldı; göze çarpan eksiklikler ilgili öğrencilere bildirildi.</w:t>
            </w:r>
          </w:p>
        </w:tc>
        <w:tc>
          <w:tcPr>
            <w:tcW w:w="892" w:type="dxa"/>
          </w:tcPr>
          <w:p w14:paraId="321126DD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570CCC7E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9422B" w:rsidRPr="000B513F" w14:paraId="59902E80" w14:textId="77777777" w:rsidTr="00510AAB">
        <w:trPr>
          <w:jc w:val="center"/>
        </w:trPr>
        <w:tc>
          <w:tcPr>
            <w:tcW w:w="571" w:type="dxa"/>
            <w:vAlign w:val="center"/>
          </w:tcPr>
          <w:p w14:paraId="2C62E4B5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68ECBB75" w14:textId="0AB78978" w:rsidR="00D9422B" w:rsidRPr="000B513F" w:rsidRDefault="00686C42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Sınav sırasında tüm görevliler tarafından yalnızca öğrencilerle ilgilenildi; başka herhangi bir iş veya eylemle meşgul olunmadı.</w:t>
            </w:r>
          </w:p>
        </w:tc>
        <w:tc>
          <w:tcPr>
            <w:tcW w:w="892" w:type="dxa"/>
          </w:tcPr>
          <w:p w14:paraId="5CE07130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296317AE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D2D27" w:rsidRPr="000B513F" w14:paraId="07AD26AB" w14:textId="77777777" w:rsidTr="00510AAB">
        <w:trPr>
          <w:jc w:val="center"/>
        </w:trPr>
        <w:tc>
          <w:tcPr>
            <w:tcW w:w="571" w:type="dxa"/>
            <w:vAlign w:val="center"/>
          </w:tcPr>
          <w:p w14:paraId="74E84B94" w14:textId="77777777" w:rsidR="00DD2D27" w:rsidRPr="000B513F" w:rsidRDefault="00DD2D27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0EA85572" w14:textId="59A4449E" w:rsidR="00DD2D27" w:rsidRPr="000B513F" w:rsidRDefault="00DD2D27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 xml:space="preserve">Sınav yoklama evrakının tüm öğrenciler tarafından eksiksiz olarak imzalanması sağlandı; sınıf mevcudu sayılarak listeyle karşılaştırıldı. </w:t>
            </w:r>
            <w:r w:rsidR="00564E25" w:rsidRPr="000B513F">
              <w:rPr>
                <w:rFonts w:ascii="Garamond" w:hAnsi="Garamond"/>
                <w:sz w:val="22"/>
                <w:szCs w:val="22"/>
              </w:rPr>
              <w:t>Yoklama evrakları, g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erekli tüm bilgiler (bölüm, ders adı, tarih, saat, salon, öğrenci sayısı) eksiksiz olarak </w:t>
            </w:r>
            <w:r w:rsidR="006E33A8" w:rsidRPr="000B513F">
              <w:rPr>
                <w:rFonts w:ascii="Garamond" w:hAnsi="Garamond"/>
                <w:sz w:val="22"/>
                <w:szCs w:val="22"/>
              </w:rPr>
              <w:t>doldurularak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imzalandı.</w:t>
            </w:r>
          </w:p>
        </w:tc>
        <w:tc>
          <w:tcPr>
            <w:tcW w:w="892" w:type="dxa"/>
          </w:tcPr>
          <w:p w14:paraId="6AE2A072" w14:textId="77777777" w:rsidR="00DD2D27" w:rsidRPr="000B513F" w:rsidRDefault="00DD2D27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133231CC" w14:textId="77777777" w:rsidR="00DD2D27" w:rsidRPr="000B513F" w:rsidRDefault="00DD2D27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9422B" w:rsidRPr="000B513F" w14:paraId="127715F2" w14:textId="77777777" w:rsidTr="00510AAB">
        <w:trPr>
          <w:jc w:val="center"/>
        </w:trPr>
        <w:tc>
          <w:tcPr>
            <w:tcW w:w="571" w:type="dxa"/>
            <w:vAlign w:val="center"/>
          </w:tcPr>
          <w:p w14:paraId="0B54B880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4C36AB5D" w14:textId="244CB123" w:rsidR="00D9422B" w:rsidRPr="000B513F" w:rsidRDefault="00686C42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 xml:space="preserve">Sınav süresinin </w:t>
            </w: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yarısı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na gelindiğinde ve son </w:t>
            </w: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5 dakika</w:t>
            </w:r>
            <w:r w:rsidRPr="000B513F">
              <w:rPr>
                <w:rFonts w:ascii="Garamond" w:hAnsi="Garamond"/>
                <w:sz w:val="22"/>
                <w:szCs w:val="22"/>
              </w:rPr>
              <w:t>sında herkesin duyacağı şekilde duyuru yapıldı.</w:t>
            </w:r>
          </w:p>
        </w:tc>
        <w:tc>
          <w:tcPr>
            <w:tcW w:w="892" w:type="dxa"/>
          </w:tcPr>
          <w:p w14:paraId="6858F6B5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37FD7B7C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9422B" w:rsidRPr="000B513F" w14:paraId="56CE09F7" w14:textId="77777777" w:rsidTr="00510AAB">
        <w:trPr>
          <w:jc w:val="center"/>
        </w:trPr>
        <w:tc>
          <w:tcPr>
            <w:tcW w:w="571" w:type="dxa"/>
            <w:vAlign w:val="center"/>
          </w:tcPr>
          <w:p w14:paraId="7D91ACD7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58A0C2B1" w14:textId="3359F8C0" w:rsidR="00D9422B" w:rsidRPr="000B513F" w:rsidRDefault="00686C42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 xml:space="preserve">Şüpheli hareketlerde bulunan öğrenciler uyarıldı. </w:t>
            </w:r>
            <w:r w:rsidR="002744B5" w:rsidRPr="000B513F">
              <w:rPr>
                <w:rFonts w:ascii="Garamond" w:hAnsi="Garamond"/>
                <w:sz w:val="22"/>
                <w:szCs w:val="22"/>
              </w:rPr>
              <w:t>Devamı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hâlinde yeri değiştirildi.</w:t>
            </w:r>
          </w:p>
        </w:tc>
        <w:tc>
          <w:tcPr>
            <w:tcW w:w="892" w:type="dxa"/>
          </w:tcPr>
          <w:p w14:paraId="2A59F39E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57E3BCC7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9422B" w:rsidRPr="000B513F" w14:paraId="1471D838" w14:textId="77777777" w:rsidTr="00510AAB">
        <w:trPr>
          <w:jc w:val="center"/>
        </w:trPr>
        <w:tc>
          <w:tcPr>
            <w:tcW w:w="571" w:type="dxa"/>
            <w:vAlign w:val="center"/>
          </w:tcPr>
          <w:p w14:paraId="3961233F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5E91EB8C" w14:textId="76C26AAA" w:rsidR="00D9422B" w:rsidRPr="000B513F" w:rsidRDefault="00686C42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Kopya çektiği veya teşebbüste bulunduğu sabit görülen öğrenci hakkında tutanak tutularak delil ve şahitlikler kayıt altına alındı; sınav sonunda öğrencinin ilgili evrakı imzalaması sağlandı.</w:t>
            </w:r>
          </w:p>
        </w:tc>
        <w:tc>
          <w:tcPr>
            <w:tcW w:w="892" w:type="dxa"/>
          </w:tcPr>
          <w:p w14:paraId="1F063486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4C19CA47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D2D27" w:rsidRPr="000B513F" w14:paraId="6A1FEA06" w14:textId="77777777" w:rsidTr="00510AAB">
        <w:trPr>
          <w:jc w:val="center"/>
        </w:trPr>
        <w:tc>
          <w:tcPr>
            <w:tcW w:w="11323" w:type="dxa"/>
            <w:gridSpan w:val="5"/>
            <w:shd w:val="clear" w:color="auto" w:fill="E7E6E6" w:themeFill="background2"/>
            <w:vAlign w:val="center"/>
          </w:tcPr>
          <w:p w14:paraId="0758862C" w14:textId="00EFE3CD" w:rsidR="00DD2D27" w:rsidRPr="000B513F" w:rsidRDefault="00DD2D27" w:rsidP="001F0091">
            <w:pPr>
              <w:pStyle w:val="Default"/>
              <w:spacing w:line="276" w:lineRule="auto"/>
              <w:ind w:left="310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Sınav sonunda;</w:t>
            </w:r>
          </w:p>
        </w:tc>
      </w:tr>
      <w:tr w:rsidR="00D9422B" w:rsidRPr="000B513F" w14:paraId="48592F2C" w14:textId="77777777" w:rsidTr="00510AAB">
        <w:trPr>
          <w:jc w:val="center"/>
        </w:trPr>
        <w:tc>
          <w:tcPr>
            <w:tcW w:w="571" w:type="dxa"/>
            <w:vAlign w:val="center"/>
          </w:tcPr>
          <w:p w14:paraId="5A187843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77CA78BB" w14:textId="643E682C" w:rsidR="00D9422B" w:rsidRPr="000B513F" w:rsidRDefault="00DD2D27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“</w:t>
            </w: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Sınav bitmiştir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” duyurusuyla sınav </w:t>
            </w:r>
            <w:r w:rsidR="002744B5" w:rsidRPr="000B513F">
              <w:rPr>
                <w:rFonts w:ascii="Garamond" w:hAnsi="Garamond"/>
                <w:sz w:val="22"/>
                <w:szCs w:val="22"/>
              </w:rPr>
              <w:t xml:space="preserve">tam vaktinde </w:t>
            </w:r>
            <w:r w:rsidRPr="000B513F">
              <w:rPr>
                <w:rFonts w:ascii="Garamond" w:hAnsi="Garamond"/>
                <w:sz w:val="22"/>
                <w:szCs w:val="22"/>
              </w:rPr>
              <w:t>sonlandırıldı.</w:t>
            </w:r>
          </w:p>
        </w:tc>
        <w:tc>
          <w:tcPr>
            <w:tcW w:w="892" w:type="dxa"/>
          </w:tcPr>
          <w:p w14:paraId="2D868855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1D28FC06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9422B" w:rsidRPr="000B513F" w14:paraId="7A7662CD" w14:textId="77777777" w:rsidTr="00510AAB">
        <w:trPr>
          <w:jc w:val="center"/>
        </w:trPr>
        <w:tc>
          <w:tcPr>
            <w:tcW w:w="571" w:type="dxa"/>
            <w:vAlign w:val="center"/>
          </w:tcPr>
          <w:p w14:paraId="20737F48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09E6ADE6" w14:textId="1D68779A" w:rsidR="00D9422B" w:rsidRPr="000B513F" w:rsidRDefault="00DD2D27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 xml:space="preserve">Tüm sınav kâğıtları ve varsa optik formlar, hızlı şekilde toplanarak </w:t>
            </w: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sayıldı</w:t>
            </w:r>
            <w:r w:rsidR="00620551" w:rsidRPr="000B513F">
              <w:rPr>
                <w:rFonts w:ascii="Garamond" w:hAnsi="Garamond"/>
                <w:sz w:val="22"/>
                <w:szCs w:val="22"/>
              </w:rPr>
              <w:t>;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yoklama listesi ile</w:t>
            </w:r>
            <w:r w:rsidR="00620551" w:rsidRPr="000B513F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r w:rsidRPr="000B513F">
              <w:rPr>
                <w:rFonts w:ascii="Garamond" w:hAnsi="Garamond"/>
                <w:b/>
                <w:bCs/>
                <w:sz w:val="22"/>
                <w:szCs w:val="22"/>
              </w:rPr>
              <w:t>karşılaştırıldı.</w:t>
            </w:r>
          </w:p>
        </w:tc>
        <w:tc>
          <w:tcPr>
            <w:tcW w:w="892" w:type="dxa"/>
          </w:tcPr>
          <w:p w14:paraId="71AA01A1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220D7CB8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9422B" w:rsidRPr="000B513F" w14:paraId="259082BE" w14:textId="77777777" w:rsidTr="00510AAB">
        <w:trPr>
          <w:jc w:val="center"/>
        </w:trPr>
        <w:tc>
          <w:tcPr>
            <w:tcW w:w="571" w:type="dxa"/>
            <w:vAlign w:val="center"/>
          </w:tcPr>
          <w:p w14:paraId="2AB94903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2132B95B" w14:textId="0E8F51E2" w:rsidR="00D9422B" w:rsidRPr="000B513F" w:rsidRDefault="00DD2D27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 xml:space="preserve">Sınav çoktan seçmeli ise optik formlar </w:t>
            </w:r>
            <w:r w:rsidR="00620551" w:rsidRPr="000B513F">
              <w:rPr>
                <w:rFonts w:ascii="Garamond" w:hAnsi="Garamond"/>
                <w:sz w:val="22"/>
                <w:szCs w:val="22"/>
              </w:rPr>
              <w:t>ile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 soru kâğıtları </w:t>
            </w:r>
            <w:r w:rsidR="009B2205" w:rsidRPr="000B513F">
              <w:rPr>
                <w:rFonts w:ascii="Garamond" w:hAnsi="Garamond"/>
                <w:sz w:val="22"/>
                <w:szCs w:val="22"/>
              </w:rPr>
              <w:t xml:space="preserve">ayrılıp </w:t>
            </w:r>
            <w:r w:rsidR="00500DDF" w:rsidRPr="000B513F">
              <w:rPr>
                <w:rFonts w:ascii="Garamond" w:hAnsi="Garamond"/>
                <w:sz w:val="22"/>
                <w:szCs w:val="22"/>
              </w:rPr>
              <w:t>tasnif edilerek derlendi ve</w:t>
            </w:r>
            <w:r w:rsidR="009B2205" w:rsidRPr="000B513F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500DDF" w:rsidRPr="000B513F">
              <w:rPr>
                <w:rFonts w:ascii="Garamond" w:hAnsi="Garamond"/>
                <w:sz w:val="22"/>
                <w:szCs w:val="22"/>
              </w:rPr>
              <w:t xml:space="preserve">yoklama, tutanak vs. tüm evraklarla birlikte </w:t>
            </w:r>
            <w:r w:rsidR="009B2205" w:rsidRPr="000B513F">
              <w:rPr>
                <w:rFonts w:ascii="Garamond" w:hAnsi="Garamond"/>
                <w:sz w:val="22"/>
                <w:szCs w:val="22"/>
              </w:rPr>
              <w:t>zarflara konuldu.</w:t>
            </w:r>
          </w:p>
        </w:tc>
        <w:tc>
          <w:tcPr>
            <w:tcW w:w="892" w:type="dxa"/>
          </w:tcPr>
          <w:p w14:paraId="31FD938E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68126A9A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tr w:rsidR="00D9422B" w:rsidRPr="000B513F" w14:paraId="46D92D6B" w14:textId="77777777" w:rsidTr="00510AAB">
        <w:trPr>
          <w:jc w:val="center"/>
        </w:trPr>
        <w:tc>
          <w:tcPr>
            <w:tcW w:w="571" w:type="dxa"/>
            <w:vAlign w:val="center"/>
          </w:tcPr>
          <w:p w14:paraId="33F482F9" w14:textId="77777777" w:rsidR="00D9422B" w:rsidRPr="000B513F" w:rsidRDefault="00D9422B" w:rsidP="001C64B7">
            <w:pPr>
              <w:pStyle w:val="Default"/>
              <w:numPr>
                <w:ilvl w:val="0"/>
                <w:numId w:val="1"/>
              </w:numPr>
              <w:ind w:left="-8" w:firstLine="0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8815" w:type="dxa"/>
            <w:gridSpan w:val="2"/>
          </w:tcPr>
          <w:p w14:paraId="46515D07" w14:textId="65815715" w:rsidR="00D9422B" w:rsidRPr="000B513F" w:rsidRDefault="009B2205" w:rsidP="00482907">
            <w:pPr>
              <w:pStyle w:val="Default"/>
              <w:jc w:val="both"/>
              <w:rPr>
                <w:rFonts w:ascii="Garamond" w:hAnsi="Garamond"/>
                <w:sz w:val="22"/>
                <w:szCs w:val="22"/>
              </w:rPr>
            </w:pPr>
            <w:r w:rsidRPr="000B513F">
              <w:rPr>
                <w:rFonts w:ascii="Garamond" w:hAnsi="Garamond"/>
                <w:sz w:val="22"/>
                <w:szCs w:val="22"/>
              </w:rPr>
              <w:t>Sınav salonu hızlıca dolaşıldı</w:t>
            </w:r>
            <w:r w:rsidR="00620551" w:rsidRPr="000B513F">
              <w:rPr>
                <w:rFonts w:ascii="Garamond" w:hAnsi="Garamond"/>
                <w:sz w:val="22"/>
                <w:szCs w:val="22"/>
              </w:rPr>
              <w:t xml:space="preserve">; </w:t>
            </w:r>
            <w:r w:rsidRPr="000B513F">
              <w:rPr>
                <w:rFonts w:ascii="Garamond" w:hAnsi="Garamond"/>
                <w:sz w:val="22"/>
                <w:szCs w:val="22"/>
              </w:rPr>
              <w:t xml:space="preserve">sıralarda/yerlerde herhangi bir sınav evrakı </w:t>
            </w:r>
            <w:r w:rsidR="006E33A8" w:rsidRPr="000B513F">
              <w:rPr>
                <w:rFonts w:ascii="Garamond" w:hAnsi="Garamond"/>
                <w:sz w:val="22"/>
                <w:szCs w:val="22"/>
              </w:rPr>
              <w:t>ka</w:t>
            </w:r>
            <w:r w:rsidRPr="000B513F">
              <w:rPr>
                <w:rFonts w:ascii="Garamond" w:hAnsi="Garamond"/>
                <w:sz w:val="22"/>
                <w:szCs w:val="22"/>
              </w:rPr>
              <w:t>lmadığından emin olundu.</w:t>
            </w:r>
          </w:p>
        </w:tc>
        <w:tc>
          <w:tcPr>
            <w:tcW w:w="892" w:type="dxa"/>
          </w:tcPr>
          <w:p w14:paraId="3A6AB5D4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  <w:tc>
          <w:tcPr>
            <w:tcW w:w="1045" w:type="dxa"/>
            <w:shd w:val="clear" w:color="auto" w:fill="auto"/>
          </w:tcPr>
          <w:p w14:paraId="2ACE4927" w14:textId="77777777" w:rsidR="00D9422B" w:rsidRPr="000B513F" w:rsidRDefault="00D9422B" w:rsidP="003F193E">
            <w:pPr>
              <w:pStyle w:val="Default"/>
              <w:rPr>
                <w:rFonts w:ascii="Garamond" w:hAnsi="Garamond"/>
                <w:b/>
                <w:bCs/>
              </w:rPr>
            </w:pPr>
          </w:p>
        </w:tc>
      </w:tr>
      <w:bookmarkEnd w:id="0"/>
    </w:tbl>
    <w:p w14:paraId="0D551AD1" w14:textId="01203FA1" w:rsidR="003F193E" w:rsidRPr="000B513F" w:rsidRDefault="003F193E" w:rsidP="003F193E">
      <w:pPr>
        <w:pStyle w:val="Default"/>
        <w:rPr>
          <w:rFonts w:ascii="Garamond" w:hAnsi="Garamond"/>
          <w:b/>
          <w:bCs/>
        </w:rPr>
      </w:pPr>
    </w:p>
    <w:tbl>
      <w:tblPr>
        <w:tblStyle w:val="TabloKlavuzu"/>
        <w:tblW w:w="113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410"/>
        <w:gridCol w:w="1984"/>
      </w:tblGrid>
      <w:tr w:rsidR="001C64B7" w:rsidRPr="000B513F" w14:paraId="3EFC8455" w14:textId="0FD3DC3E" w:rsidTr="000B513F">
        <w:trPr>
          <w:trHeight w:val="765"/>
        </w:trPr>
        <w:tc>
          <w:tcPr>
            <w:tcW w:w="3402" w:type="dxa"/>
          </w:tcPr>
          <w:p w14:paraId="4D87ADD1" w14:textId="77777777" w:rsidR="001C64B7" w:rsidRPr="000B513F" w:rsidRDefault="001C64B7" w:rsidP="00E813A0">
            <w:pPr>
              <w:pStyle w:val="Default"/>
              <w:rPr>
                <w:rFonts w:ascii="Garamond" w:hAnsi="Garamond"/>
                <w:b/>
                <w:bCs/>
              </w:rPr>
            </w:pPr>
            <w:bookmarkStart w:id="1" w:name="_Hlk188350372"/>
            <w:r w:rsidRPr="000B513F">
              <w:rPr>
                <w:rFonts w:ascii="Garamond" w:hAnsi="Garamond"/>
                <w:b/>
                <w:bCs/>
              </w:rPr>
              <w:t xml:space="preserve">Dersin Adı: </w:t>
            </w:r>
          </w:p>
        </w:tc>
        <w:tc>
          <w:tcPr>
            <w:tcW w:w="3544" w:type="dxa"/>
          </w:tcPr>
          <w:p w14:paraId="0C94353E" w14:textId="4BD4B7A3" w:rsidR="001C64B7" w:rsidRPr="000B513F" w:rsidRDefault="001C64B7" w:rsidP="003F193E">
            <w:pPr>
              <w:pStyle w:val="Default"/>
              <w:rPr>
                <w:rFonts w:ascii="Garamond" w:hAnsi="Garamond"/>
                <w:b/>
                <w:bCs/>
              </w:rPr>
            </w:pPr>
            <w:r w:rsidRPr="000B513F">
              <w:rPr>
                <w:rFonts w:ascii="Garamond" w:hAnsi="Garamond"/>
                <w:b/>
                <w:bCs/>
              </w:rPr>
              <w:t xml:space="preserve">Dersten Sorumlu </w:t>
            </w:r>
            <w:proofErr w:type="spellStart"/>
            <w:r w:rsidRPr="000B513F">
              <w:rPr>
                <w:rFonts w:ascii="Garamond" w:hAnsi="Garamond"/>
                <w:b/>
                <w:bCs/>
              </w:rPr>
              <w:t>Öğr</w:t>
            </w:r>
            <w:proofErr w:type="spellEnd"/>
            <w:r w:rsidRPr="000B513F">
              <w:rPr>
                <w:rFonts w:ascii="Garamond" w:hAnsi="Garamond"/>
                <w:b/>
                <w:bCs/>
              </w:rPr>
              <w:t>. Elemanı:</w:t>
            </w:r>
          </w:p>
        </w:tc>
        <w:tc>
          <w:tcPr>
            <w:tcW w:w="2410" w:type="dxa"/>
          </w:tcPr>
          <w:p w14:paraId="2CCB3256" w14:textId="036EFA37" w:rsidR="001C64B7" w:rsidRPr="000B513F" w:rsidRDefault="001C64B7" w:rsidP="003F193E">
            <w:pPr>
              <w:pStyle w:val="Default"/>
              <w:rPr>
                <w:rFonts w:ascii="Garamond" w:hAnsi="Garamond"/>
                <w:b/>
                <w:bCs/>
              </w:rPr>
            </w:pPr>
            <w:r w:rsidRPr="000B513F">
              <w:rPr>
                <w:rFonts w:ascii="Garamond" w:hAnsi="Garamond"/>
                <w:b/>
                <w:bCs/>
              </w:rPr>
              <w:t>Sınav Salonu:</w:t>
            </w:r>
          </w:p>
        </w:tc>
        <w:tc>
          <w:tcPr>
            <w:tcW w:w="1984" w:type="dxa"/>
          </w:tcPr>
          <w:p w14:paraId="0A56EA88" w14:textId="0C533C85" w:rsidR="001C64B7" w:rsidRPr="000B513F" w:rsidRDefault="001C64B7" w:rsidP="003F193E">
            <w:pPr>
              <w:pStyle w:val="Default"/>
              <w:rPr>
                <w:rFonts w:ascii="Garamond" w:hAnsi="Garamond"/>
                <w:b/>
                <w:bCs/>
              </w:rPr>
            </w:pPr>
            <w:r w:rsidRPr="000B513F">
              <w:rPr>
                <w:rFonts w:ascii="Garamond" w:hAnsi="Garamond"/>
                <w:b/>
                <w:bCs/>
              </w:rPr>
              <w:t>Tarih/Saat:</w:t>
            </w:r>
          </w:p>
        </w:tc>
      </w:tr>
      <w:tr w:rsidR="001C64B7" w:rsidRPr="000C4F4A" w14:paraId="36B0E324" w14:textId="77777777" w:rsidTr="000B513F">
        <w:trPr>
          <w:trHeight w:val="1475"/>
        </w:trPr>
        <w:tc>
          <w:tcPr>
            <w:tcW w:w="11340" w:type="dxa"/>
            <w:gridSpan w:val="4"/>
            <w:shd w:val="clear" w:color="auto" w:fill="auto"/>
          </w:tcPr>
          <w:p w14:paraId="30FB607A" w14:textId="36373F55" w:rsidR="001C64B7" w:rsidRPr="000C4F4A" w:rsidRDefault="001C64B7" w:rsidP="001C64B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0C4F4A">
              <w:rPr>
                <w:b/>
                <w:bCs/>
                <w:color w:val="AEAAAA" w:themeColor="background2" w:themeShade="BF"/>
                <w:sz w:val="20"/>
                <w:szCs w:val="20"/>
              </w:rPr>
              <w:t>İş akış listesinde uygulanamayan bir aşama varsa gerekçesini bu</w:t>
            </w:r>
            <w:r w:rsidR="00500DDF" w:rsidRPr="000C4F4A">
              <w:rPr>
                <w:b/>
                <w:bCs/>
                <w:color w:val="AEAAAA" w:themeColor="background2" w:themeShade="BF"/>
                <w:sz w:val="20"/>
                <w:szCs w:val="20"/>
              </w:rPr>
              <w:t xml:space="preserve"> bölüme</w:t>
            </w:r>
            <w:r w:rsidRPr="000C4F4A">
              <w:rPr>
                <w:b/>
                <w:bCs/>
                <w:color w:val="AEAAAA" w:themeColor="background2" w:themeShade="BF"/>
                <w:sz w:val="20"/>
                <w:szCs w:val="20"/>
              </w:rPr>
              <w:t xml:space="preserve"> yazınız.</w:t>
            </w:r>
          </w:p>
        </w:tc>
      </w:tr>
    </w:tbl>
    <w:bookmarkEnd w:id="1"/>
    <w:p w14:paraId="504475DF" w14:textId="5104D6E8" w:rsidR="003F193E" w:rsidRDefault="00FA5F9B" w:rsidP="000B513F">
      <w:pPr>
        <w:pStyle w:val="Default"/>
        <w:spacing w:before="240" w:after="240"/>
        <w:jc w:val="center"/>
      </w:pPr>
      <w:r w:rsidRPr="00620551">
        <w:t>Sınav uygulamasında yukarıdaki iş akış listesine göre hareket edildiğini beyan ederim.</w:t>
      </w:r>
    </w:p>
    <w:p w14:paraId="41B57200" w14:textId="77777777" w:rsidR="000B513F" w:rsidRPr="00620551" w:rsidRDefault="000B513F" w:rsidP="000B513F">
      <w:pPr>
        <w:pStyle w:val="Default"/>
        <w:spacing w:before="240" w:after="240"/>
        <w:jc w:val="center"/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9"/>
        <w:gridCol w:w="3589"/>
        <w:gridCol w:w="3590"/>
      </w:tblGrid>
      <w:tr w:rsidR="00A64B44" w:rsidRPr="000C4F4A" w14:paraId="738E07AF" w14:textId="77777777" w:rsidTr="000B513F">
        <w:trPr>
          <w:jc w:val="center"/>
        </w:trPr>
        <w:tc>
          <w:tcPr>
            <w:tcW w:w="3589" w:type="dxa"/>
          </w:tcPr>
          <w:p w14:paraId="0392B045" w14:textId="32CB3B73" w:rsidR="00A64B44" w:rsidRPr="000C4F4A" w:rsidRDefault="00A64B44" w:rsidP="00FA5F9B">
            <w:pPr>
              <w:pStyle w:val="Default"/>
              <w:tabs>
                <w:tab w:val="center" w:pos="1909"/>
              </w:tabs>
              <w:jc w:val="center"/>
              <w:rPr>
                <w:b/>
                <w:bCs/>
                <w:sz w:val="22"/>
                <w:szCs w:val="22"/>
              </w:rPr>
            </w:pPr>
            <w:bookmarkStart w:id="2" w:name="_Hlk188351017"/>
            <w:r w:rsidRPr="000C4F4A">
              <w:rPr>
                <w:b/>
                <w:bCs/>
                <w:sz w:val="22"/>
                <w:szCs w:val="22"/>
              </w:rPr>
              <w:t>Gözetmen</w:t>
            </w:r>
          </w:p>
        </w:tc>
        <w:tc>
          <w:tcPr>
            <w:tcW w:w="3589" w:type="dxa"/>
          </w:tcPr>
          <w:p w14:paraId="2D80F466" w14:textId="0A5B8556" w:rsidR="00A64B44" w:rsidRPr="000C4F4A" w:rsidRDefault="00A64B44" w:rsidP="00FA5F9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0C4F4A">
              <w:rPr>
                <w:b/>
                <w:bCs/>
                <w:sz w:val="22"/>
                <w:szCs w:val="22"/>
              </w:rPr>
              <w:t>Gözetmen</w:t>
            </w:r>
          </w:p>
        </w:tc>
        <w:tc>
          <w:tcPr>
            <w:tcW w:w="3590" w:type="dxa"/>
          </w:tcPr>
          <w:p w14:paraId="472CC2C6" w14:textId="7416E551" w:rsidR="00A64B44" w:rsidRPr="000C4F4A" w:rsidRDefault="00A64B44" w:rsidP="00FA5F9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0C4F4A">
              <w:rPr>
                <w:b/>
                <w:bCs/>
                <w:sz w:val="22"/>
                <w:szCs w:val="22"/>
              </w:rPr>
              <w:t>Gözetmen</w:t>
            </w:r>
          </w:p>
        </w:tc>
      </w:tr>
      <w:tr w:rsidR="00A64B44" w:rsidRPr="000C4F4A" w14:paraId="60F192B6" w14:textId="77777777" w:rsidTr="000B513F">
        <w:trPr>
          <w:jc w:val="center"/>
        </w:trPr>
        <w:tc>
          <w:tcPr>
            <w:tcW w:w="3589" w:type="dxa"/>
          </w:tcPr>
          <w:p w14:paraId="057A85ED" w14:textId="0064963F" w:rsidR="00A64B44" w:rsidRPr="000C4F4A" w:rsidRDefault="00A64B44" w:rsidP="00FA5F9B">
            <w:pPr>
              <w:pStyle w:val="Default"/>
              <w:tabs>
                <w:tab w:val="center" w:pos="1909"/>
              </w:tabs>
              <w:jc w:val="center"/>
              <w:rPr>
                <w:sz w:val="22"/>
                <w:szCs w:val="22"/>
              </w:rPr>
            </w:pPr>
            <w:r w:rsidRPr="000C4F4A">
              <w:rPr>
                <w:color w:val="AEAAAA" w:themeColor="background2" w:themeShade="BF"/>
                <w:sz w:val="22"/>
                <w:szCs w:val="22"/>
              </w:rPr>
              <w:t>Ad-</w:t>
            </w:r>
            <w:proofErr w:type="spellStart"/>
            <w:r w:rsidRPr="000C4F4A">
              <w:rPr>
                <w:color w:val="AEAAAA" w:themeColor="background2" w:themeShade="BF"/>
                <w:sz w:val="22"/>
                <w:szCs w:val="22"/>
              </w:rPr>
              <w:t>Soyad</w:t>
            </w:r>
            <w:proofErr w:type="spellEnd"/>
            <w:r w:rsidRPr="000C4F4A">
              <w:rPr>
                <w:color w:val="AEAAAA" w:themeColor="background2" w:themeShade="BF"/>
                <w:sz w:val="22"/>
                <w:szCs w:val="22"/>
              </w:rPr>
              <w:br/>
            </w:r>
            <w:r w:rsidRPr="000C4F4A">
              <w:rPr>
                <w:color w:val="AEAAAA" w:themeColor="background2" w:themeShade="BF"/>
                <w:sz w:val="22"/>
                <w:szCs w:val="22"/>
              </w:rPr>
              <w:br/>
              <w:t>imza</w:t>
            </w:r>
          </w:p>
        </w:tc>
        <w:tc>
          <w:tcPr>
            <w:tcW w:w="3589" w:type="dxa"/>
          </w:tcPr>
          <w:p w14:paraId="4870843A" w14:textId="7005A6BF" w:rsidR="00A64B44" w:rsidRPr="000C4F4A" w:rsidRDefault="00A64B44" w:rsidP="00FA5F9B">
            <w:pPr>
              <w:pStyle w:val="Default"/>
              <w:jc w:val="center"/>
              <w:rPr>
                <w:sz w:val="22"/>
                <w:szCs w:val="22"/>
              </w:rPr>
            </w:pPr>
            <w:r w:rsidRPr="000C4F4A">
              <w:rPr>
                <w:color w:val="AEAAAA" w:themeColor="background2" w:themeShade="BF"/>
                <w:sz w:val="22"/>
                <w:szCs w:val="22"/>
              </w:rPr>
              <w:t>Ad-</w:t>
            </w:r>
            <w:proofErr w:type="spellStart"/>
            <w:r w:rsidRPr="000C4F4A">
              <w:rPr>
                <w:color w:val="AEAAAA" w:themeColor="background2" w:themeShade="BF"/>
                <w:sz w:val="22"/>
                <w:szCs w:val="22"/>
              </w:rPr>
              <w:t>Soyad</w:t>
            </w:r>
            <w:proofErr w:type="spellEnd"/>
            <w:r w:rsidRPr="000C4F4A">
              <w:rPr>
                <w:color w:val="AEAAAA" w:themeColor="background2" w:themeShade="BF"/>
                <w:sz w:val="22"/>
                <w:szCs w:val="22"/>
              </w:rPr>
              <w:br/>
            </w:r>
            <w:r w:rsidRPr="000C4F4A">
              <w:rPr>
                <w:color w:val="AEAAAA" w:themeColor="background2" w:themeShade="BF"/>
                <w:sz w:val="22"/>
                <w:szCs w:val="22"/>
              </w:rPr>
              <w:br/>
              <w:t>imza</w:t>
            </w:r>
          </w:p>
        </w:tc>
        <w:tc>
          <w:tcPr>
            <w:tcW w:w="3590" w:type="dxa"/>
          </w:tcPr>
          <w:p w14:paraId="1F8D8894" w14:textId="23DAED97" w:rsidR="00A64B44" w:rsidRPr="000C4F4A" w:rsidRDefault="00A64B44" w:rsidP="00FA5F9B">
            <w:pPr>
              <w:pStyle w:val="Default"/>
              <w:jc w:val="center"/>
              <w:rPr>
                <w:sz w:val="22"/>
                <w:szCs w:val="22"/>
              </w:rPr>
            </w:pPr>
            <w:r w:rsidRPr="000C4F4A">
              <w:rPr>
                <w:color w:val="AEAAAA" w:themeColor="background2" w:themeShade="BF"/>
                <w:sz w:val="22"/>
                <w:szCs w:val="22"/>
              </w:rPr>
              <w:t>Ad-</w:t>
            </w:r>
            <w:proofErr w:type="spellStart"/>
            <w:r w:rsidRPr="000C4F4A">
              <w:rPr>
                <w:color w:val="AEAAAA" w:themeColor="background2" w:themeShade="BF"/>
                <w:sz w:val="22"/>
                <w:szCs w:val="22"/>
              </w:rPr>
              <w:t>Soyad</w:t>
            </w:r>
            <w:proofErr w:type="spellEnd"/>
            <w:r w:rsidRPr="000C4F4A">
              <w:rPr>
                <w:color w:val="AEAAAA" w:themeColor="background2" w:themeShade="BF"/>
                <w:sz w:val="22"/>
                <w:szCs w:val="22"/>
              </w:rPr>
              <w:br/>
            </w:r>
            <w:r w:rsidRPr="000C4F4A">
              <w:rPr>
                <w:color w:val="AEAAAA" w:themeColor="background2" w:themeShade="BF"/>
                <w:sz w:val="22"/>
                <w:szCs w:val="22"/>
              </w:rPr>
              <w:br/>
              <w:t>imza</w:t>
            </w:r>
          </w:p>
        </w:tc>
      </w:tr>
    </w:tbl>
    <w:p w14:paraId="4C7593DC" w14:textId="153BFBCB" w:rsidR="00FA5F9B" w:rsidRPr="000C4F4A" w:rsidRDefault="00FA5F9B" w:rsidP="00620551">
      <w:pPr>
        <w:pStyle w:val="Default"/>
        <w:rPr>
          <w:sz w:val="22"/>
          <w:szCs w:val="22"/>
        </w:rPr>
      </w:pPr>
      <w:bookmarkStart w:id="3" w:name="_GoBack"/>
      <w:bookmarkEnd w:id="2"/>
      <w:bookmarkEnd w:id="3"/>
    </w:p>
    <w:sectPr w:rsidR="00FA5F9B" w:rsidRPr="000C4F4A" w:rsidSect="00A64B44">
      <w:footerReference w:type="default" r:id="rId10"/>
      <w:pgSz w:w="11906" w:h="16838" w:code="9"/>
      <w:pgMar w:top="284" w:right="289" w:bottom="425" w:left="284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AF26F" w14:textId="77777777" w:rsidR="00524E31" w:rsidRDefault="00524E31" w:rsidP="003F193E">
      <w:pPr>
        <w:spacing w:after="0" w:line="240" w:lineRule="auto"/>
      </w:pPr>
      <w:r>
        <w:separator/>
      </w:r>
    </w:p>
  </w:endnote>
  <w:endnote w:type="continuationSeparator" w:id="0">
    <w:p w14:paraId="78BE42E9" w14:textId="77777777" w:rsidR="00524E31" w:rsidRDefault="00524E31" w:rsidP="003F1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16A3A" w14:textId="4A9F02A0" w:rsidR="00C935C1" w:rsidRPr="00C935C1" w:rsidRDefault="00C935C1" w:rsidP="00C935C1">
    <w:pPr>
      <w:pStyle w:val="AltBilgi"/>
      <w:jc w:val="right"/>
      <w:rPr>
        <w:sz w:val="20"/>
      </w:rPr>
    </w:pPr>
    <w:r w:rsidRPr="00C935C1">
      <w:rPr>
        <w:sz w:val="20"/>
      </w:rPr>
      <w:t>KYS-FRM-778 Yayın Tarihi:19.06.2025 Revizyon No: 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287FC" w14:textId="77777777" w:rsidR="00524E31" w:rsidRDefault="00524E31" w:rsidP="003F193E">
      <w:pPr>
        <w:spacing w:after="0" w:line="240" w:lineRule="auto"/>
      </w:pPr>
      <w:r>
        <w:separator/>
      </w:r>
    </w:p>
  </w:footnote>
  <w:footnote w:type="continuationSeparator" w:id="0">
    <w:p w14:paraId="0B7FC85C" w14:textId="77777777" w:rsidR="00524E31" w:rsidRDefault="00524E31" w:rsidP="003F1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8219E"/>
    <w:multiLevelType w:val="hybridMultilevel"/>
    <w:tmpl w:val="36BAE07A"/>
    <w:lvl w:ilvl="0" w:tplc="D80CDAE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197"/>
    <w:rsid w:val="000B513F"/>
    <w:rsid w:val="000C4F4A"/>
    <w:rsid w:val="000F4C83"/>
    <w:rsid w:val="001C64B7"/>
    <w:rsid w:val="001F0091"/>
    <w:rsid w:val="00267349"/>
    <w:rsid w:val="002744B5"/>
    <w:rsid w:val="00284197"/>
    <w:rsid w:val="002C76E0"/>
    <w:rsid w:val="003D459D"/>
    <w:rsid w:val="003F193E"/>
    <w:rsid w:val="00482907"/>
    <w:rsid w:val="00500DDF"/>
    <w:rsid w:val="00510AAB"/>
    <w:rsid w:val="00524E31"/>
    <w:rsid w:val="00564E25"/>
    <w:rsid w:val="005D1E64"/>
    <w:rsid w:val="00620551"/>
    <w:rsid w:val="00686C42"/>
    <w:rsid w:val="006E33A8"/>
    <w:rsid w:val="009439D7"/>
    <w:rsid w:val="009725C5"/>
    <w:rsid w:val="009B2205"/>
    <w:rsid w:val="00A12C57"/>
    <w:rsid w:val="00A33003"/>
    <w:rsid w:val="00A64B44"/>
    <w:rsid w:val="00B21171"/>
    <w:rsid w:val="00B90E3B"/>
    <w:rsid w:val="00BB459C"/>
    <w:rsid w:val="00C935C1"/>
    <w:rsid w:val="00CC206A"/>
    <w:rsid w:val="00D5739C"/>
    <w:rsid w:val="00D811CB"/>
    <w:rsid w:val="00D92521"/>
    <w:rsid w:val="00D9422B"/>
    <w:rsid w:val="00DD2D27"/>
    <w:rsid w:val="00E73C8A"/>
    <w:rsid w:val="00E813A0"/>
    <w:rsid w:val="00E91F2B"/>
    <w:rsid w:val="00F43C29"/>
    <w:rsid w:val="00F74F5C"/>
    <w:rsid w:val="00F85B46"/>
    <w:rsid w:val="00FA5F9B"/>
    <w:rsid w:val="00FB192D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69C7D"/>
  <w15:chartTrackingRefBased/>
  <w15:docId w15:val="{9B5ABC95-EDE3-428D-85B9-52ACCB68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F1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F1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193E"/>
  </w:style>
  <w:style w:type="paragraph" w:styleId="AltBilgi">
    <w:name w:val="footer"/>
    <w:basedOn w:val="Normal"/>
    <w:link w:val="AltBilgiChar"/>
    <w:uiPriority w:val="99"/>
    <w:unhideWhenUsed/>
    <w:rsid w:val="003F1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193E"/>
  </w:style>
  <w:style w:type="table" w:styleId="TabloKlavuzu">
    <w:name w:val="Table Grid"/>
    <w:basedOn w:val="NormalTablo"/>
    <w:uiPriority w:val="39"/>
    <w:rsid w:val="003F1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C236E-F370-4C49-9066-449D6A347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erhansalihfidan@gmail.com</dc:creator>
  <cp:keywords/>
  <dc:description/>
  <cp:lastModifiedBy>KALITE KOORDINATORLUGU</cp:lastModifiedBy>
  <cp:revision>5</cp:revision>
  <cp:lastPrinted>2024-11-16T07:43:00Z</cp:lastPrinted>
  <dcterms:created xsi:type="dcterms:W3CDTF">2025-06-17T09:17:00Z</dcterms:created>
  <dcterms:modified xsi:type="dcterms:W3CDTF">2025-06-19T11:17:00Z</dcterms:modified>
</cp:coreProperties>
</file>