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B321E" w14:textId="6C509775" w:rsidR="00495F75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GÖREV TANIMI:</w:t>
      </w:r>
      <w:r w:rsidR="00852631" w:rsidRPr="00F5598E">
        <w:rPr>
          <w:rFonts w:ascii="Times New Roman" w:hAnsi="Times New Roman" w:cs="Times New Roman"/>
          <w:b/>
        </w:rPr>
        <w:t xml:space="preserve"> </w:t>
      </w:r>
      <w:r w:rsidR="005E3736" w:rsidRPr="00F5598E">
        <w:rPr>
          <w:rFonts w:ascii="Times New Roman" w:hAnsi="Times New Roman" w:cs="Times New Roman"/>
          <w:bCs/>
        </w:rPr>
        <w:t>GENEL EVRAK</w:t>
      </w:r>
      <w:r w:rsidR="00897B41" w:rsidRPr="00F5598E">
        <w:rPr>
          <w:rFonts w:ascii="Times New Roman" w:hAnsi="Times New Roman" w:cs="Times New Roman"/>
          <w:bCs/>
        </w:rPr>
        <w:t xml:space="preserve"> (</w:t>
      </w:r>
      <w:r w:rsidR="00D34271">
        <w:rPr>
          <w:rFonts w:ascii="Times New Roman" w:hAnsi="Times New Roman" w:cs="Times New Roman"/>
          <w:bCs/>
        </w:rPr>
        <w:t>Gelen Evrak</w:t>
      </w:r>
      <w:r w:rsidR="00897B41" w:rsidRPr="00F5598E">
        <w:rPr>
          <w:rFonts w:ascii="Times New Roman" w:hAnsi="Times New Roman" w:cs="Times New Roman"/>
          <w:bCs/>
        </w:rPr>
        <w:t>)</w:t>
      </w:r>
      <w:r w:rsidR="007568F1">
        <w:rPr>
          <w:rFonts w:ascii="Times New Roman" w:hAnsi="Times New Roman" w:cs="Times New Roman"/>
          <w:bCs/>
        </w:rPr>
        <w:t xml:space="preserve"> </w:t>
      </w:r>
      <w:r w:rsidR="00114230">
        <w:rPr>
          <w:rFonts w:ascii="Times New Roman" w:hAnsi="Times New Roman" w:cs="Times New Roman"/>
          <w:bCs/>
        </w:rPr>
        <w:t>BİRİM PERSONELİ</w:t>
      </w:r>
    </w:p>
    <w:p w14:paraId="4D1E80F0" w14:textId="38C275E3" w:rsidR="00495F75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KURUM İÇİNDEKİ YERİ</w:t>
      </w:r>
    </w:p>
    <w:p w14:paraId="26456170" w14:textId="77777777" w:rsidR="00495F75" w:rsidRPr="00F5598E" w:rsidRDefault="00495F75" w:rsidP="00F5598E">
      <w:pPr>
        <w:spacing w:after="0" w:line="360" w:lineRule="auto"/>
        <w:rPr>
          <w:rFonts w:ascii="Times New Roman" w:hAnsi="Times New Roman" w:cs="Times New Roman"/>
        </w:rPr>
      </w:pPr>
      <w:r w:rsidRPr="00F5598E">
        <w:rPr>
          <w:rFonts w:ascii="Times New Roman" w:hAnsi="Times New Roman" w:cs="Times New Roman"/>
          <w:b/>
        </w:rPr>
        <w:t>Üst Makam:</w:t>
      </w:r>
      <w:r w:rsidRPr="00F5598E">
        <w:rPr>
          <w:rFonts w:ascii="Times New Roman" w:hAnsi="Times New Roman" w:cs="Times New Roman"/>
        </w:rPr>
        <w:t xml:space="preserve"> </w:t>
      </w:r>
      <w:r w:rsidR="00FD083A" w:rsidRPr="00F5598E">
        <w:rPr>
          <w:rFonts w:ascii="Times New Roman" w:eastAsia="Calibri" w:hAnsi="Times New Roman" w:cs="Times New Roman"/>
        </w:rPr>
        <w:t>Genel Sekreter-</w:t>
      </w:r>
      <w:r w:rsidR="002A5040" w:rsidRPr="00F5598E">
        <w:rPr>
          <w:rFonts w:ascii="Times New Roman" w:eastAsia="Calibri" w:hAnsi="Times New Roman" w:cs="Times New Roman"/>
        </w:rPr>
        <w:t>Rektör Yardımcısı-Rektör</w:t>
      </w:r>
    </w:p>
    <w:p w14:paraId="554655E7" w14:textId="77777777" w:rsidR="009E1733" w:rsidRDefault="009E1733" w:rsidP="00F5598E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C88EC6C" w14:textId="3372C6EE" w:rsidR="00D8408E" w:rsidRPr="00F5598E" w:rsidRDefault="00495F75" w:rsidP="00F5598E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F5598E">
        <w:rPr>
          <w:rFonts w:ascii="Times New Roman" w:hAnsi="Times New Roman" w:cs="Times New Roman"/>
          <w:b/>
        </w:rPr>
        <w:t>GÖREV, YETKİ VE SORUMLULUKLARI</w:t>
      </w:r>
    </w:p>
    <w:p w14:paraId="20C30AB3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Posta işlemleri için gerekli malzemelerin (pul, barkod, alındı belgesi vb.) yeterli miktarda bulunmasını sağlamak.</w:t>
      </w:r>
    </w:p>
    <w:p w14:paraId="757E4679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Üniversiteye elden, posta veya kargo ile gelen evrakların tasnifini yapmak; tarayarak ÜBYS sistemine kaydetmek; makama sunulması gerekenleri Genel Sekretere arz etmek.</w:t>
      </w:r>
    </w:p>
    <w:p w14:paraId="08627ACF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Fiziki eki olan ve ıslak imzalı evrakları, sevk edilen birime zimmetle teslim etmek.</w:t>
      </w:r>
    </w:p>
    <w:p w14:paraId="450E0B93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KEP üzerinden gelen belgeleri ÜBYS sistemine aktarmak.</w:t>
      </w:r>
    </w:p>
    <w:p w14:paraId="46DEDEF8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Dağıtımı yapılacak evraklar için evrak dağıtıcısı ile koordineli çalışmak.</w:t>
      </w:r>
    </w:p>
    <w:p w14:paraId="6F1C9E64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Rektörlüğe gizlilik dereceli gelen zarfları ve evrakları açmadan/işlem yapmadan Genel Sekretere arz etmek.</w:t>
      </w:r>
    </w:p>
    <w:p w14:paraId="37F55B6A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KEP sistemindeki bakiyeyi düzenli olarak kontrol etmek ve azalması hâlinde yüklenmesi için şefe bildirmek.</w:t>
      </w:r>
    </w:p>
    <w:p w14:paraId="5AC0B95D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Ulusal Elektronik Tebligat Sistemi (UETS)’ni düzenli olarak kontrol etmek; gelen tebligat ve evrakları ÜBYS’ye aktarmak.</w:t>
      </w:r>
    </w:p>
    <w:p w14:paraId="2E94060B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Rektörlüğe gelen tüm evrak ve belgelerin kayıt, sevk ve zimmet işlemlerini gecikmeden yürütmek.</w:t>
      </w:r>
    </w:p>
    <w:p w14:paraId="7FB8A4FD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Mesai arkadaşlarıyla uyumlu şekilde çalışmak ve gerektiğinde destek vermek.</w:t>
      </w:r>
    </w:p>
    <w:p w14:paraId="699E8BAC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Tüm iş ve işlemleri yürürlükteki mevzuata uygun şekilde yerine getirmek; sıralı amir silsilesini takip etmek.</w:t>
      </w:r>
    </w:p>
    <w:p w14:paraId="026138CE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Kurumda yürütülen iş ve işlemlerle ilgili gizlilik ilkesine riayet etmek; üçüncü kişilere bilgi vermemek.</w:t>
      </w:r>
    </w:p>
    <w:p w14:paraId="66CCD8DA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Mesai saatleri içinde görev yerini zaruri ihtiyaçlar dışında terk etmemek; zorunlu hâllerde birim amirlerine haber vermek.</w:t>
      </w:r>
    </w:p>
    <w:p w14:paraId="5BA80EDE" w14:textId="77777777" w:rsidR="0030036C" w:rsidRPr="0030036C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Çalışma ortamında tehlikeye sebebiyet verebilecek cihazları kontrol etmek; her gün birimden ayrılırken bilgisayar, yazıcı ve tarayıcı gibi elektronik cihazları kapatmak; kapı ve pencerelerin kapalı olmasına dikkat etmek.</w:t>
      </w:r>
    </w:p>
    <w:p w14:paraId="3BA50AE5" w14:textId="594F4C2A" w:rsidR="005E3736" w:rsidRPr="00F5598E" w:rsidRDefault="0030036C" w:rsidP="0030036C">
      <w:pPr>
        <w:numPr>
          <w:ilvl w:val="0"/>
          <w:numId w:val="27"/>
        </w:numPr>
        <w:spacing w:after="0" w:line="360" w:lineRule="auto"/>
        <w:contextualSpacing/>
        <w:jc w:val="both"/>
        <w:rPr>
          <w:rFonts w:ascii="Times New Roman" w:eastAsia="Calibri" w:hAnsi="Times New Roman" w:cs="Times New Roman"/>
        </w:rPr>
      </w:pPr>
      <w:r w:rsidRPr="0030036C">
        <w:rPr>
          <w:rFonts w:ascii="Times New Roman" w:eastAsia="Calibri" w:hAnsi="Times New Roman" w:cs="Times New Roman"/>
        </w:rPr>
        <w:t>Amirler tarafından verilecek diğer görevleri zamanında ve eksiksiz yerine getirmek</w:t>
      </w:r>
      <w:r w:rsidR="005E3736" w:rsidRPr="00F5598E">
        <w:rPr>
          <w:rFonts w:ascii="Times New Roman" w:eastAsia="Calibri" w:hAnsi="Times New Roman" w:cs="Times New Roman"/>
        </w:rPr>
        <w:t>.</w:t>
      </w:r>
    </w:p>
    <w:p w14:paraId="0AE37DEE" w14:textId="39E9B547" w:rsidR="005243BC" w:rsidRDefault="005243BC" w:rsidP="00F5598E">
      <w:pPr>
        <w:spacing w:after="0" w:line="360" w:lineRule="auto"/>
        <w:rPr>
          <w:rFonts w:ascii="Times New Roman" w:hAnsi="Times New Roman"/>
          <w:b/>
        </w:rPr>
      </w:pPr>
    </w:p>
    <w:p w14:paraId="55DC2EBF" w14:textId="7AFA39F0" w:rsidR="003E2835" w:rsidRDefault="003E2835" w:rsidP="00F5598E">
      <w:pPr>
        <w:spacing w:after="0" w:line="360" w:lineRule="auto"/>
        <w:rPr>
          <w:rFonts w:ascii="Times New Roman" w:hAnsi="Times New Roman"/>
          <w:b/>
        </w:rPr>
      </w:pPr>
    </w:p>
    <w:p w14:paraId="574C9DF7" w14:textId="23E4432A" w:rsidR="001D7832" w:rsidRPr="007C6010" w:rsidRDefault="003E2835" w:rsidP="003E2835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b/>
          <w:color w:val="000000" w:themeColor="text1"/>
        </w:rPr>
        <w:lastRenderedPageBreak/>
        <w:t>Not:</w:t>
      </w:r>
      <w:r w:rsidRPr="00FC6BED">
        <w:rPr>
          <w:rFonts w:ascii="Times New Roman" w:hAnsi="Times New Roman" w:cs="Times New Roman"/>
          <w:color w:val="000000" w:themeColor="text1"/>
        </w:rPr>
        <w:t xml:space="preserve"> Birim yöneticileri ilgili personele yukarıda yer alan görevlere ek olarak ünvanı çerçevesinde Türkiye İş Kurumu’nun internet adresinde (https://esube.iskur.gov.tr/meslek/meslek.aspx) yer alan görev tanımları çerçevesinde ek görevler verebilir.</w:t>
      </w:r>
    </w:p>
    <w:p w14:paraId="2E6724AD" w14:textId="18C44467" w:rsidR="003E2835" w:rsidRPr="00FC6BED" w:rsidRDefault="001D7832" w:rsidP="003E2835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GENEL EVRAK (</w:t>
      </w:r>
      <w:r w:rsidR="00932742">
        <w:rPr>
          <w:rFonts w:ascii="Times New Roman" w:hAnsi="Times New Roman" w:cs="Times New Roman"/>
          <w:b/>
          <w:color w:val="000000" w:themeColor="text1"/>
        </w:rPr>
        <w:t>GELEN</w:t>
      </w:r>
      <w:r>
        <w:rPr>
          <w:rFonts w:ascii="Times New Roman" w:hAnsi="Times New Roman" w:cs="Times New Roman"/>
          <w:b/>
          <w:color w:val="000000" w:themeColor="text1"/>
        </w:rPr>
        <w:t xml:space="preserve"> EVRAK)</w:t>
      </w:r>
      <w:r w:rsidR="003E2835">
        <w:rPr>
          <w:rFonts w:ascii="Times New Roman" w:hAnsi="Times New Roman" w:cs="Times New Roman"/>
          <w:b/>
          <w:color w:val="000000" w:themeColor="text1"/>
        </w:rPr>
        <w:t xml:space="preserve"> BİRİM PERSONELİ</w:t>
      </w:r>
      <w:r w:rsidR="003E2835" w:rsidRPr="00FC6BED">
        <w:rPr>
          <w:rFonts w:ascii="Times New Roman" w:hAnsi="Times New Roman" w:cs="Times New Roman"/>
          <w:b/>
          <w:color w:val="000000" w:themeColor="text1"/>
        </w:rPr>
        <w:t xml:space="preserve"> ÜNVANLAR</w:t>
      </w:r>
    </w:p>
    <w:p w14:paraId="45F6CA94" w14:textId="77777777" w:rsidR="003E2835" w:rsidRPr="00FC6BED" w:rsidRDefault="003E2835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Bilgisayar İşletmeni</w:t>
      </w:r>
    </w:p>
    <w:p w14:paraId="27C65F6B" w14:textId="77777777" w:rsidR="003E2835" w:rsidRPr="00FC6BED" w:rsidRDefault="003E2835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İşçi</w:t>
      </w:r>
    </w:p>
    <w:p w14:paraId="00474293" w14:textId="77777777" w:rsidR="003E2835" w:rsidRPr="00FC6BED" w:rsidRDefault="003E2835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Memur</w:t>
      </w:r>
    </w:p>
    <w:p w14:paraId="48D1A571" w14:textId="77777777" w:rsidR="003E2835" w:rsidRPr="00FC6BED" w:rsidRDefault="003E2835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Şef</w:t>
      </w:r>
    </w:p>
    <w:p w14:paraId="2DC4C80E" w14:textId="1C254E7F" w:rsidR="003E2835" w:rsidRDefault="003E2835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 w:rsidRPr="00FC6BED">
        <w:rPr>
          <w:rFonts w:ascii="Times New Roman" w:hAnsi="Times New Roman" w:cs="Times New Roman"/>
          <w:color w:val="000000" w:themeColor="text1"/>
        </w:rPr>
        <w:t>Veri Hazırlama ve Kontrol İşletmeni</w:t>
      </w:r>
    </w:p>
    <w:p w14:paraId="5E412E4F" w14:textId="4301E269" w:rsidR="00F9705D" w:rsidRPr="00FC6BED" w:rsidRDefault="00F9705D" w:rsidP="003E2835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Sözleşmeli Personel</w:t>
      </w:r>
    </w:p>
    <w:p w14:paraId="6C8DA33F" w14:textId="77777777" w:rsidR="003E2835" w:rsidRDefault="003E2835" w:rsidP="00F5598E">
      <w:pPr>
        <w:spacing w:after="0" w:line="360" w:lineRule="auto"/>
        <w:rPr>
          <w:rFonts w:ascii="Times New Roman" w:hAnsi="Times New Roman"/>
          <w:b/>
        </w:rPr>
      </w:pPr>
    </w:p>
    <w:p w14:paraId="6C2EDA17" w14:textId="77777777" w:rsidR="005243BC" w:rsidRDefault="005243BC" w:rsidP="00F5598E">
      <w:pPr>
        <w:spacing w:after="0" w:line="360" w:lineRule="auto"/>
        <w:rPr>
          <w:rFonts w:ascii="Times New Roman" w:hAnsi="Times New Roman"/>
          <w:b/>
        </w:rPr>
      </w:pPr>
    </w:p>
    <w:p w14:paraId="1ACF2884" w14:textId="5462C510" w:rsidR="000D0185" w:rsidRPr="00F5598E" w:rsidRDefault="000D0185" w:rsidP="00F5598E">
      <w:pPr>
        <w:spacing w:after="0" w:line="360" w:lineRule="auto"/>
        <w:rPr>
          <w:rFonts w:ascii="Times New Roman" w:hAnsi="Times New Roman"/>
          <w:b/>
        </w:rPr>
      </w:pPr>
      <w:r w:rsidRPr="00F5598E">
        <w:rPr>
          <w:rFonts w:ascii="Times New Roman" w:hAnsi="Times New Roman"/>
          <w:b/>
        </w:rPr>
        <w:t>GÖREVİN GEREKTİRDİĞİ NİTELİKLER</w:t>
      </w:r>
    </w:p>
    <w:p w14:paraId="2BAFE079" w14:textId="6470974C" w:rsidR="00495F75" w:rsidRPr="00F5598E" w:rsidRDefault="00852631" w:rsidP="00F5598E">
      <w:pPr>
        <w:pStyle w:val="ListeParagraf"/>
        <w:numPr>
          <w:ilvl w:val="0"/>
          <w:numId w:val="26"/>
        </w:numPr>
        <w:spacing w:after="0" w:line="360" w:lineRule="auto"/>
        <w:jc w:val="both"/>
        <w:rPr>
          <w:rFonts w:ascii="Times New Roman" w:hAnsi="Times New Roman"/>
        </w:rPr>
      </w:pPr>
      <w:r w:rsidRPr="00F5598E">
        <w:rPr>
          <w:rFonts w:ascii="Times New Roman" w:hAnsi="Times New Roman"/>
        </w:rPr>
        <w:t>657 Sayılı Devlet Memurları Kanun’unda ve ilgili mevzuatlarda belirtilen genel niteliklere sahip olmak.</w:t>
      </w:r>
    </w:p>
    <w:sectPr w:rsidR="00495F75" w:rsidRPr="00F5598E" w:rsidSect="00495F75">
      <w:headerReference w:type="default" r:id="rId8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7BBC9" w14:textId="77777777" w:rsidR="00B2499E" w:rsidRDefault="00B2499E" w:rsidP="00495F75">
      <w:pPr>
        <w:spacing w:after="0" w:line="240" w:lineRule="auto"/>
      </w:pPr>
      <w:r>
        <w:separator/>
      </w:r>
    </w:p>
  </w:endnote>
  <w:endnote w:type="continuationSeparator" w:id="0">
    <w:p w14:paraId="24B4FF42" w14:textId="77777777" w:rsidR="00B2499E" w:rsidRDefault="00B2499E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2AC7" w14:textId="77777777" w:rsidR="00B2499E" w:rsidRDefault="00B2499E" w:rsidP="00495F75">
      <w:pPr>
        <w:spacing w:after="0" w:line="240" w:lineRule="auto"/>
      </w:pPr>
      <w:r>
        <w:separator/>
      </w:r>
    </w:p>
  </w:footnote>
  <w:footnote w:type="continuationSeparator" w:id="0">
    <w:p w14:paraId="2EAACBED" w14:textId="77777777" w:rsidR="00B2499E" w:rsidRDefault="00B2499E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2D64EA" w:rsidRPr="009D518C" w14:paraId="62115AD9" w14:textId="77777777" w:rsidTr="009574FB">
      <w:trPr>
        <w:trHeight w:val="267"/>
      </w:trPr>
      <w:tc>
        <w:tcPr>
          <w:tcW w:w="1566" w:type="dxa"/>
          <w:vMerge w:val="restart"/>
        </w:tcPr>
        <w:p w14:paraId="2F19D833" w14:textId="77777777" w:rsidR="002D64EA" w:rsidRPr="009D518C" w:rsidRDefault="002D64EA" w:rsidP="00EA36D9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62BCC58D" wp14:editId="7EF3A2B0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0D87E25D" w14:textId="77777777" w:rsidR="002D64EA" w:rsidRPr="009D518C" w:rsidRDefault="002D64EA" w:rsidP="002D64E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3103C85A" w14:textId="77777777" w:rsidR="002D64EA" w:rsidRPr="00D33150" w:rsidRDefault="002D64EA" w:rsidP="002D64E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7929F1DE" w14:textId="77777777" w:rsidR="002D64EA" w:rsidRPr="00D33150" w:rsidRDefault="002D64EA" w:rsidP="002D64EA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5930D54C" w14:textId="77777777" w:rsidR="002D64EA" w:rsidRDefault="002D64EA" w:rsidP="002D64EA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4173A3FE" w14:textId="10A19993" w:rsidR="002D64EA" w:rsidRPr="009D518C" w:rsidRDefault="002D64EA" w:rsidP="002D64EA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0C6729E2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6CBE7813" w14:textId="408CD7A7" w:rsidR="002D64EA" w:rsidRPr="009D518C" w:rsidRDefault="00463FAB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KYS-GT-296</w:t>
          </w:r>
        </w:p>
      </w:tc>
    </w:tr>
    <w:tr w:rsidR="002D64EA" w:rsidRPr="009D518C" w14:paraId="40898E87" w14:textId="77777777" w:rsidTr="009574FB">
      <w:trPr>
        <w:trHeight w:val="267"/>
      </w:trPr>
      <w:tc>
        <w:tcPr>
          <w:tcW w:w="1566" w:type="dxa"/>
          <w:vMerge/>
        </w:tcPr>
        <w:p w14:paraId="4ED7310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081304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72650AF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43F2468E" w14:textId="0E5FF88B" w:rsidR="002D64EA" w:rsidRPr="009D518C" w:rsidRDefault="00463FAB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29.05.2025</w:t>
          </w:r>
        </w:p>
      </w:tc>
    </w:tr>
    <w:tr w:rsidR="002D64EA" w:rsidRPr="009D518C" w14:paraId="549B0FED" w14:textId="77777777" w:rsidTr="009574FB">
      <w:trPr>
        <w:trHeight w:val="281"/>
      </w:trPr>
      <w:tc>
        <w:tcPr>
          <w:tcW w:w="1566" w:type="dxa"/>
          <w:vMerge/>
        </w:tcPr>
        <w:p w14:paraId="782D9BD1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8BFABC6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3C2D6E5F" w14:textId="790EE9B2" w:rsidR="002D64EA" w:rsidRPr="009D518C" w:rsidRDefault="00463FAB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2D64EA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35F00921" w14:textId="46F27D22" w:rsidR="002D64EA" w:rsidRPr="009D518C" w:rsidRDefault="00461A9D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07.08.2025</w:t>
          </w:r>
        </w:p>
      </w:tc>
    </w:tr>
    <w:tr w:rsidR="002D64EA" w:rsidRPr="009D518C" w14:paraId="70931664" w14:textId="77777777" w:rsidTr="009574FB">
      <w:trPr>
        <w:trHeight w:val="281"/>
      </w:trPr>
      <w:tc>
        <w:tcPr>
          <w:tcW w:w="1566" w:type="dxa"/>
          <w:vMerge/>
        </w:tcPr>
        <w:p w14:paraId="5BBEE83D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5E050A4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9826D4F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BA83F59" w14:textId="13B6FE74" w:rsidR="002D64EA" w:rsidRPr="009D518C" w:rsidRDefault="00461A9D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2D64EA" w:rsidRPr="009D518C" w14:paraId="77FA91EA" w14:textId="77777777" w:rsidTr="009574FB">
      <w:trPr>
        <w:trHeight w:val="267"/>
      </w:trPr>
      <w:tc>
        <w:tcPr>
          <w:tcW w:w="1566" w:type="dxa"/>
          <w:vMerge/>
        </w:tcPr>
        <w:p w14:paraId="55CEEB18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7E1DDFCA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5B1F540C" w14:textId="77777777" w:rsidR="002D64EA" w:rsidRPr="009D518C" w:rsidRDefault="002D64EA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BE84060" w14:textId="7F5E4685" w:rsidR="002D64EA" w:rsidRPr="009D518C" w:rsidRDefault="00463FAB" w:rsidP="002D64EA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63FA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463FAB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463FA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55F0E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2</w:t>
          </w:r>
          <w:r w:rsidRPr="00463FAB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15D984A2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3C6E49"/>
    <w:multiLevelType w:val="hybridMultilevel"/>
    <w:tmpl w:val="75D29552"/>
    <w:lvl w:ilvl="0" w:tplc="DE6C9936">
      <w:start w:val="1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5AC2282"/>
    <w:multiLevelType w:val="hybridMultilevel"/>
    <w:tmpl w:val="0A223F8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9A10CD"/>
    <w:multiLevelType w:val="hybridMultilevel"/>
    <w:tmpl w:val="7E8AFBF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494F4F"/>
    <w:multiLevelType w:val="hybridMultilevel"/>
    <w:tmpl w:val="50FE891E"/>
    <w:lvl w:ilvl="0" w:tplc="891A0DF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22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1071EFE"/>
    <w:multiLevelType w:val="hybridMultilevel"/>
    <w:tmpl w:val="FE8A85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5"/>
  </w:num>
  <w:num w:numId="3">
    <w:abstractNumId w:val="22"/>
  </w:num>
  <w:num w:numId="4">
    <w:abstractNumId w:val="14"/>
  </w:num>
  <w:num w:numId="5">
    <w:abstractNumId w:val="25"/>
  </w:num>
  <w:num w:numId="6">
    <w:abstractNumId w:val="0"/>
  </w:num>
  <w:num w:numId="7">
    <w:abstractNumId w:val="13"/>
  </w:num>
  <w:num w:numId="8">
    <w:abstractNumId w:val="18"/>
  </w:num>
  <w:num w:numId="9">
    <w:abstractNumId w:val="16"/>
  </w:num>
  <w:num w:numId="10">
    <w:abstractNumId w:val="1"/>
  </w:num>
  <w:num w:numId="11">
    <w:abstractNumId w:val="4"/>
  </w:num>
  <w:num w:numId="12">
    <w:abstractNumId w:val="17"/>
  </w:num>
  <w:num w:numId="13">
    <w:abstractNumId w:val="27"/>
  </w:num>
  <w:num w:numId="14">
    <w:abstractNumId w:val="19"/>
  </w:num>
  <w:num w:numId="15">
    <w:abstractNumId w:val="7"/>
  </w:num>
  <w:num w:numId="16">
    <w:abstractNumId w:val="9"/>
  </w:num>
  <w:num w:numId="17">
    <w:abstractNumId w:val="12"/>
  </w:num>
  <w:num w:numId="18">
    <w:abstractNumId w:val="23"/>
  </w:num>
  <w:num w:numId="19">
    <w:abstractNumId w:val="2"/>
  </w:num>
  <w:num w:numId="20">
    <w:abstractNumId w:val="8"/>
  </w:num>
  <w:num w:numId="21">
    <w:abstractNumId w:val="21"/>
  </w:num>
  <w:num w:numId="22">
    <w:abstractNumId w:val="10"/>
  </w:num>
  <w:num w:numId="23">
    <w:abstractNumId w:val="6"/>
  </w:num>
  <w:num w:numId="24">
    <w:abstractNumId w:val="20"/>
  </w:num>
  <w:num w:numId="25">
    <w:abstractNumId w:val="11"/>
  </w:num>
  <w:num w:numId="26">
    <w:abstractNumId w:val="15"/>
  </w:num>
  <w:num w:numId="27">
    <w:abstractNumId w:val="24"/>
  </w:num>
  <w:num w:numId="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5088A"/>
    <w:rsid w:val="000C2ACE"/>
    <w:rsid w:val="000D0185"/>
    <w:rsid w:val="00114230"/>
    <w:rsid w:val="001541CC"/>
    <w:rsid w:val="00193387"/>
    <w:rsid w:val="001D7832"/>
    <w:rsid w:val="001E56EC"/>
    <w:rsid w:val="001F3BF4"/>
    <w:rsid w:val="00235058"/>
    <w:rsid w:val="00266422"/>
    <w:rsid w:val="00272469"/>
    <w:rsid w:val="002A5040"/>
    <w:rsid w:val="002A52EB"/>
    <w:rsid w:val="002B055D"/>
    <w:rsid w:val="002C3750"/>
    <w:rsid w:val="002D64EA"/>
    <w:rsid w:val="0030036C"/>
    <w:rsid w:val="003B5A23"/>
    <w:rsid w:val="003E2835"/>
    <w:rsid w:val="00425865"/>
    <w:rsid w:val="00461A9D"/>
    <w:rsid w:val="00463FAB"/>
    <w:rsid w:val="00495F75"/>
    <w:rsid w:val="005243BC"/>
    <w:rsid w:val="0053012A"/>
    <w:rsid w:val="005E3736"/>
    <w:rsid w:val="006009A4"/>
    <w:rsid w:val="00614F9B"/>
    <w:rsid w:val="0068405E"/>
    <w:rsid w:val="0069415C"/>
    <w:rsid w:val="007058F8"/>
    <w:rsid w:val="00713F2F"/>
    <w:rsid w:val="00726D93"/>
    <w:rsid w:val="0074043D"/>
    <w:rsid w:val="00755F0E"/>
    <w:rsid w:val="007568F1"/>
    <w:rsid w:val="00795D56"/>
    <w:rsid w:val="007A7AE7"/>
    <w:rsid w:val="007B5B30"/>
    <w:rsid w:val="007C6010"/>
    <w:rsid w:val="007F6A25"/>
    <w:rsid w:val="00814158"/>
    <w:rsid w:val="00852631"/>
    <w:rsid w:val="00857D80"/>
    <w:rsid w:val="00866180"/>
    <w:rsid w:val="00897B41"/>
    <w:rsid w:val="008B0A95"/>
    <w:rsid w:val="008E6B1F"/>
    <w:rsid w:val="00932742"/>
    <w:rsid w:val="009E1733"/>
    <w:rsid w:val="00A04FA9"/>
    <w:rsid w:val="00A560ED"/>
    <w:rsid w:val="00AA62F6"/>
    <w:rsid w:val="00AD5212"/>
    <w:rsid w:val="00B10006"/>
    <w:rsid w:val="00B2499E"/>
    <w:rsid w:val="00B66546"/>
    <w:rsid w:val="00B66A02"/>
    <w:rsid w:val="00B67BDC"/>
    <w:rsid w:val="00C454E8"/>
    <w:rsid w:val="00C841AE"/>
    <w:rsid w:val="00D34271"/>
    <w:rsid w:val="00D37726"/>
    <w:rsid w:val="00D46AB9"/>
    <w:rsid w:val="00D76DC3"/>
    <w:rsid w:val="00D8408E"/>
    <w:rsid w:val="00DA51BF"/>
    <w:rsid w:val="00DF2C8D"/>
    <w:rsid w:val="00E01F6A"/>
    <w:rsid w:val="00EA36D9"/>
    <w:rsid w:val="00F164CC"/>
    <w:rsid w:val="00F319B1"/>
    <w:rsid w:val="00F5598E"/>
    <w:rsid w:val="00F8777B"/>
    <w:rsid w:val="00F9705D"/>
    <w:rsid w:val="00FD083A"/>
    <w:rsid w:val="00FD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29D95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6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BB11D1-AD5D-4AC6-AA2E-402AABD9A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SEMA IREM ORHAN</cp:lastModifiedBy>
  <cp:revision>34</cp:revision>
  <dcterms:created xsi:type="dcterms:W3CDTF">2020-09-02T12:28:00Z</dcterms:created>
  <dcterms:modified xsi:type="dcterms:W3CDTF">2025-08-10T17:37:00Z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31c05d2d-1320-48fd-9ae6-3b8fd53eb830</vt:lpwstr>
  </property>
</Properties>
</file>