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AD75C" w14:textId="15DE9456" w:rsidR="00F16BF1" w:rsidRDefault="00512B4B" w:rsidP="773BE38D">
      <w:pPr>
        <w:rPr>
          <w:b/>
          <w:bCs/>
          <w:sz w:val="24"/>
          <w:szCs w:val="24"/>
          <w:lang w:val="en-GB"/>
        </w:rPr>
      </w:pPr>
      <w:r>
        <w:rPr>
          <w:b/>
          <w:bCs/>
          <w:sz w:val="24"/>
          <w:szCs w:val="24"/>
          <w:lang w:val="en-GB"/>
        </w:rPr>
        <w:t>Grant agreement for Erasmus+ staff mobility participants – higher education</w:t>
      </w:r>
    </w:p>
    <w:p w14:paraId="1E27448F" w14:textId="77777777" w:rsidR="00C53616" w:rsidRDefault="00C53616" w:rsidP="773BE38D">
      <w:pPr>
        <w:rPr>
          <w:sz w:val="24"/>
          <w:szCs w:val="24"/>
          <w:lang w:val="en-GB"/>
        </w:rPr>
      </w:pPr>
    </w:p>
    <w:p w14:paraId="20F917DC" w14:textId="5314A573" w:rsidR="00A75A3D" w:rsidRDefault="00512B4B" w:rsidP="773BE38D">
      <w:pPr>
        <w:rPr>
          <w:sz w:val="24"/>
          <w:szCs w:val="24"/>
          <w:lang w:val="en-GB"/>
        </w:rPr>
      </w:pPr>
      <w:r w:rsidRPr="68E3B235">
        <w:rPr>
          <w:sz w:val="24"/>
          <w:szCs w:val="24"/>
          <w:lang w:val="en-GB"/>
        </w:rPr>
        <w:t>Field</w:t>
      </w:r>
      <w:r w:rsidR="00984DD3" w:rsidRPr="68E3B235">
        <w:rPr>
          <w:sz w:val="24"/>
          <w:szCs w:val="24"/>
          <w:lang w:val="en-GB"/>
        </w:rPr>
        <w:t xml:space="preserve">: </w:t>
      </w:r>
      <w:r w:rsidRPr="68E3B235">
        <w:rPr>
          <w:sz w:val="24"/>
          <w:szCs w:val="24"/>
          <w:lang w:val="en-GB"/>
        </w:rPr>
        <w:t>Higher Education</w:t>
      </w:r>
      <w:r w:rsidR="00D30BB3" w:rsidRPr="68E3B235">
        <w:rPr>
          <w:sz w:val="24"/>
          <w:szCs w:val="24"/>
          <w:lang w:val="en-GB"/>
        </w:rPr>
        <w:t xml:space="preserve">                 </w:t>
      </w:r>
      <w:r w:rsidR="00C53616" w:rsidRPr="68E3B235">
        <w:rPr>
          <w:sz w:val="24"/>
          <w:szCs w:val="24"/>
          <w:lang w:val="en-GB"/>
        </w:rPr>
        <w:t xml:space="preserve">  </w:t>
      </w:r>
      <w:r w:rsidRPr="68E3B235">
        <w:rPr>
          <w:sz w:val="24"/>
          <w:szCs w:val="24"/>
          <w:lang w:val="en-GB"/>
        </w:rPr>
        <w:t>Academic</w:t>
      </w:r>
      <w:r w:rsidR="00FC44DC" w:rsidRPr="68E3B235">
        <w:rPr>
          <w:sz w:val="24"/>
          <w:szCs w:val="24"/>
          <w:lang w:val="en-GB"/>
        </w:rPr>
        <w:t xml:space="preserve"> </w:t>
      </w:r>
      <w:r w:rsidRPr="68E3B235">
        <w:rPr>
          <w:sz w:val="24"/>
          <w:szCs w:val="24"/>
          <w:lang w:val="en-GB"/>
        </w:rPr>
        <w:t>Year</w:t>
      </w:r>
      <w:r w:rsidR="001B2A38" w:rsidRPr="68E3B235">
        <w:rPr>
          <w:sz w:val="24"/>
          <w:szCs w:val="24"/>
          <w:lang w:val="en-GB"/>
        </w:rPr>
        <w:t>: 20</w:t>
      </w:r>
      <w:r w:rsidR="008B32D6" w:rsidRPr="68E3B235">
        <w:rPr>
          <w:sz w:val="24"/>
          <w:szCs w:val="24"/>
          <w:lang w:val="en-GB"/>
        </w:rPr>
        <w:t>…</w:t>
      </w:r>
      <w:r w:rsidR="001B2A38" w:rsidRPr="68E3B235">
        <w:rPr>
          <w:sz w:val="24"/>
          <w:szCs w:val="24"/>
          <w:lang w:val="en-GB"/>
        </w:rPr>
        <w:t>/20</w:t>
      </w:r>
      <w:r w:rsidR="008B32D6" w:rsidRPr="68E3B235">
        <w:rPr>
          <w:sz w:val="24"/>
          <w:szCs w:val="24"/>
          <w:lang w:val="en-GB"/>
        </w:rPr>
        <w:t>…</w:t>
      </w:r>
      <w:r w:rsidR="00D30BB3" w:rsidRPr="68E3B235">
        <w:rPr>
          <w:sz w:val="24"/>
          <w:szCs w:val="24"/>
          <w:lang w:val="en-GB"/>
        </w:rPr>
        <w:t xml:space="preserve">          </w:t>
      </w:r>
      <w:r w:rsidR="00C53616" w:rsidRPr="68E3B235">
        <w:rPr>
          <w:sz w:val="24"/>
          <w:szCs w:val="24"/>
          <w:lang w:val="en-GB"/>
        </w:rPr>
        <w:t xml:space="preserve"> </w:t>
      </w:r>
      <w:r w:rsidRPr="68E3B235">
        <w:rPr>
          <w:sz w:val="24"/>
          <w:szCs w:val="24"/>
          <w:lang w:val="en-GB"/>
        </w:rPr>
        <w:t>Project</w:t>
      </w:r>
      <w:r w:rsidR="00FC44DC" w:rsidRPr="68E3B235">
        <w:rPr>
          <w:sz w:val="24"/>
          <w:szCs w:val="24"/>
          <w:lang w:val="en-GB"/>
        </w:rPr>
        <w:t xml:space="preserve"> </w:t>
      </w:r>
      <w:r w:rsidRPr="68E3B235">
        <w:rPr>
          <w:sz w:val="24"/>
          <w:szCs w:val="24"/>
          <w:lang w:val="en-GB"/>
        </w:rPr>
        <w:t>Year</w:t>
      </w:r>
      <w:r w:rsidR="00FC44DC" w:rsidRPr="68E3B235">
        <w:rPr>
          <w:sz w:val="24"/>
          <w:szCs w:val="24"/>
          <w:lang w:val="en-GB"/>
        </w:rPr>
        <w:t>:</w:t>
      </w:r>
      <w:r w:rsidR="00C53616" w:rsidRPr="68E3B235">
        <w:rPr>
          <w:sz w:val="24"/>
          <w:szCs w:val="24"/>
          <w:lang w:val="en-GB"/>
        </w:rPr>
        <w:t xml:space="preserve"> </w:t>
      </w:r>
      <w:proofErr w:type="gramStart"/>
      <w:r w:rsidR="00D30BB3" w:rsidRPr="68E3B235">
        <w:rPr>
          <w:sz w:val="24"/>
          <w:szCs w:val="24"/>
          <w:lang w:val="en-GB"/>
        </w:rPr>
        <w:t>20</w:t>
      </w:r>
      <w:r w:rsidR="008B32D6" w:rsidRPr="68E3B235">
        <w:rPr>
          <w:sz w:val="24"/>
          <w:szCs w:val="24"/>
          <w:lang w:val="en-GB"/>
        </w:rPr>
        <w:t>..</w:t>
      </w:r>
      <w:proofErr w:type="gramEnd"/>
      <w:r w:rsidR="00A75A3D" w:rsidRPr="68E3B235">
        <w:rPr>
          <w:sz w:val="24"/>
          <w:szCs w:val="24"/>
          <w:lang w:val="en-GB"/>
        </w:rPr>
        <w:t>/20</w:t>
      </w:r>
      <w:r w:rsidR="008B32D6" w:rsidRPr="68E3B235">
        <w:rPr>
          <w:sz w:val="24"/>
          <w:szCs w:val="24"/>
          <w:lang w:val="en-GB"/>
        </w:rPr>
        <w:t>..</w:t>
      </w:r>
    </w:p>
    <w:p w14:paraId="434DFA1F" w14:textId="3D33F0A4" w:rsidR="00AA657D" w:rsidRDefault="00AA657D" w:rsidP="00C53616">
      <w:pPr>
        <w:rPr>
          <w:sz w:val="24"/>
          <w:szCs w:val="24"/>
          <w:lang w:val="en-GB"/>
        </w:rPr>
      </w:pPr>
    </w:p>
    <w:p w14:paraId="2D4ADE27" w14:textId="43F15B4E" w:rsidR="00C53616" w:rsidRPr="00D7500E" w:rsidRDefault="00C53616" w:rsidP="00C53616">
      <w:pPr>
        <w:jc w:val="both"/>
        <w:rPr>
          <w:b/>
          <w:sz w:val="24"/>
          <w:szCs w:val="24"/>
          <w:lang w:val="tr-TR"/>
        </w:rPr>
      </w:pPr>
      <w:r w:rsidRPr="00D7500E">
        <w:rPr>
          <w:b/>
          <w:sz w:val="24"/>
          <w:szCs w:val="24"/>
          <w:lang w:val="tr-TR"/>
        </w:rPr>
        <w:t xml:space="preserve">KASTAMONU </w:t>
      </w:r>
      <w:r w:rsidR="00C91109">
        <w:rPr>
          <w:b/>
          <w:sz w:val="24"/>
          <w:szCs w:val="24"/>
          <w:lang w:val="tr-TR"/>
        </w:rPr>
        <w:t>UNIVERSITY</w:t>
      </w:r>
    </w:p>
    <w:p w14:paraId="2C393DC9" w14:textId="76F979C0" w:rsidR="00C53616" w:rsidRPr="00B07161" w:rsidRDefault="00C53616" w:rsidP="00C53616">
      <w:pPr>
        <w:rPr>
          <w:lang w:val="tr-TR"/>
        </w:rPr>
      </w:pPr>
      <w:proofErr w:type="spellStart"/>
      <w:r w:rsidRPr="00B07161">
        <w:rPr>
          <w:lang w:val="tr-TR"/>
        </w:rPr>
        <w:t>Erasmus</w:t>
      </w:r>
      <w:proofErr w:type="spellEnd"/>
      <w:r w:rsidRPr="00B07161">
        <w:rPr>
          <w:lang w:val="tr-TR"/>
        </w:rPr>
        <w:t xml:space="preserve"> </w:t>
      </w:r>
      <w:proofErr w:type="spellStart"/>
      <w:r w:rsidR="00C61C29">
        <w:rPr>
          <w:lang w:val="tr-TR"/>
        </w:rPr>
        <w:t>Code</w:t>
      </w:r>
      <w:proofErr w:type="spellEnd"/>
      <w:r w:rsidRPr="00B07161">
        <w:rPr>
          <w:lang w:val="tr-TR"/>
        </w:rPr>
        <w:t>: TR KASTAMO01</w:t>
      </w:r>
    </w:p>
    <w:p w14:paraId="2B0403AA" w14:textId="23C71646" w:rsidR="00C53616" w:rsidRPr="00B07161" w:rsidRDefault="00C53616" w:rsidP="00C53616">
      <w:pPr>
        <w:rPr>
          <w:lang w:val="tr-TR"/>
        </w:rPr>
      </w:pPr>
      <w:proofErr w:type="spellStart"/>
      <w:r w:rsidRPr="00B07161">
        <w:rPr>
          <w:lang w:val="tr-TR"/>
        </w:rPr>
        <w:t>Adres</w:t>
      </w:r>
      <w:r w:rsidR="00ED019A">
        <w:rPr>
          <w:lang w:val="tr-TR"/>
        </w:rPr>
        <w:t>s</w:t>
      </w:r>
      <w:proofErr w:type="spellEnd"/>
      <w:r w:rsidRPr="00B07161">
        <w:rPr>
          <w:lang w:val="tr-TR"/>
        </w:rPr>
        <w:t xml:space="preserve">: Kastamonu </w:t>
      </w:r>
      <w:proofErr w:type="spellStart"/>
      <w:r w:rsidR="00ED019A">
        <w:rPr>
          <w:lang w:val="tr-TR"/>
        </w:rPr>
        <w:t>University</w:t>
      </w:r>
      <w:proofErr w:type="spellEnd"/>
      <w:r w:rsidRPr="00B07161">
        <w:rPr>
          <w:lang w:val="tr-TR"/>
        </w:rPr>
        <w:t xml:space="preserve"> </w:t>
      </w:r>
      <w:proofErr w:type="spellStart"/>
      <w:r w:rsidR="00ED019A">
        <w:rPr>
          <w:lang w:val="tr-TR"/>
        </w:rPr>
        <w:t>Rectorate</w:t>
      </w:r>
      <w:proofErr w:type="spellEnd"/>
      <w:r w:rsidR="00ED019A">
        <w:rPr>
          <w:lang w:val="tr-TR"/>
        </w:rPr>
        <w:t xml:space="preserve"> </w:t>
      </w:r>
      <w:proofErr w:type="spellStart"/>
      <w:r w:rsidR="00ED019A">
        <w:rPr>
          <w:lang w:val="tr-TR"/>
        </w:rPr>
        <w:t>Building</w:t>
      </w:r>
      <w:proofErr w:type="spellEnd"/>
      <w:r w:rsidRPr="00B07161">
        <w:rPr>
          <w:lang w:val="tr-TR"/>
        </w:rPr>
        <w:t xml:space="preserve">, </w:t>
      </w:r>
      <w:proofErr w:type="spellStart"/>
      <w:r w:rsidRPr="00B07161">
        <w:rPr>
          <w:lang w:val="tr-TR"/>
        </w:rPr>
        <w:t>Erasmus</w:t>
      </w:r>
      <w:proofErr w:type="spellEnd"/>
      <w:r w:rsidRPr="00B07161">
        <w:rPr>
          <w:lang w:val="tr-TR"/>
        </w:rPr>
        <w:t xml:space="preserve"> </w:t>
      </w:r>
      <w:r w:rsidR="00ED019A">
        <w:rPr>
          <w:lang w:val="tr-TR"/>
        </w:rPr>
        <w:t>Office</w:t>
      </w:r>
      <w:r w:rsidRPr="00B07161">
        <w:rPr>
          <w:lang w:val="tr-TR"/>
        </w:rPr>
        <w:t xml:space="preserve">, </w:t>
      </w:r>
      <w:proofErr w:type="spellStart"/>
      <w:r w:rsidRPr="00B07161">
        <w:rPr>
          <w:lang w:val="tr-TR"/>
        </w:rPr>
        <w:t>Kuzeykent</w:t>
      </w:r>
      <w:proofErr w:type="spellEnd"/>
      <w:r w:rsidRPr="00B07161">
        <w:rPr>
          <w:lang w:val="tr-TR"/>
        </w:rPr>
        <w:t xml:space="preserve"> </w:t>
      </w:r>
      <w:proofErr w:type="spellStart"/>
      <w:r w:rsidR="00ED019A">
        <w:rPr>
          <w:lang w:val="tr-TR"/>
        </w:rPr>
        <w:t>Campus</w:t>
      </w:r>
      <w:proofErr w:type="spellEnd"/>
      <w:r w:rsidRPr="00B07161">
        <w:rPr>
          <w:lang w:val="tr-TR"/>
        </w:rPr>
        <w:t xml:space="preserve">, 37150, </w:t>
      </w:r>
      <w:proofErr w:type="spellStart"/>
      <w:r w:rsidRPr="00B07161">
        <w:rPr>
          <w:lang w:val="tr-TR"/>
        </w:rPr>
        <w:t>Kuzeykent</w:t>
      </w:r>
      <w:proofErr w:type="spellEnd"/>
      <w:r w:rsidRPr="00B07161">
        <w:rPr>
          <w:lang w:val="tr-TR"/>
        </w:rPr>
        <w:t>, Kastamonu</w:t>
      </w:r>
    </w:p>
    <w:p w14:paraId="0DE0952B" w14:textId="77777777" w:rsidR="00C53616" w:rsidRDefault="00C53616" w:rsidP="001510C8">
      <w:pPr>
        <w:rPr>
          <w:sz w:val="24"/>
          <w:szCs w:val="24"/>
          <w:lang w:val="en-GB"/>
        </w:rPr>
      </w:pPr>
    </w:p>
    <w:p w14:paraId="26829591" w14:textId="1858D64C" w:rsidR="001510C8" w:rsidRDefault="00ED019A" w:rsidP="001510C8">
      <w:pPr>
        <w:rPr>
          <w:sz w:val="24"/>
          <w:szCs w:val="24"/>
          <w:lang w:val="en-GB"/>
        </w:rPr>
      </w:pPr>
      <w:r>
        <w:rPr>
          <w:sz w:val="24"/>
          <w:szCs w:val="24"/>
          <w:lang w:val="en-GB"/>
        </w:rPr>
        <w:t xml:space="preserve">Called hereafter “the organisation”, represented for the purposes of signature of this agreement by Assistant </w:t>
      </w:r>
      <w:proofErr w:type="spellStart"/>
      <w:r>
        <w:rPr>
          <w:sz w:val="24"/>
          <w:szCs w:val="24"/>
          <w:lang w:val="en-GB"/>
        </w:rPr>
        <w:t>Prof.</w:t>
      </w:r>
      <w:proofErr w:type="spellEnd"/>
      <w:r>
        <w:rPr>
          <w:sz w:val="24"/>
          <w:szCs w:val="24"/>
          <w:lang w:val="en-GB"/>
        </w:rPr>
        <w:t xml:space="preserve"> </w:t>
      </w:r>
      <w:proofErr w:type="spellStart"/>
      <w:r>
        <w:rPr>
          <w:sz w:val="24"/>
          <w:szCs w:val="24"/>
          <w:lang w:val="en-GB"/>
        </w:rPr>
        <w:t>Dr.</w:t>
      </w:r>
      <w:proofErr w:type="spellEnd"/>
      <w:r>
        <w:rPr>
          <w:sz w:val="24"/>
          <w:szCs w:val="24"/>
          <w:lang w:val="en-GB"/>
        </w:rPr>
        <w:t xml:space="preserve"> </w:t>
      </w:r>
      <w:proofErr w:type="spellStart"/>
      <w:r>
        <w:rPr>
          <w:sz w:val="24"/>
          <w:szCs w:val="24"/>
          <w:lang w:val="en-GB"/>
        </w:rPr>
        <w:t>Süleyman</w:t>
      </w:r>
      <w:proofErr w:type="spellEnd"/>
      <w:r>
        <w:rPr>
          <w:sz w:val="24"/>
          <w:szCs w:val="24"/>
          <w:lang w:val="en-GB"/>
        </w:rPr>
        <w:t xml:space="preserve"> ÇİTE, Erasmus Institutional Coordinator, on the one part, and</w:t>
      </w:r>
    </w:p>
    <w:p w14:paraId="15E4B5F6" w14:textId="77777777" w:rsidR="00671EB0" w:rsidRDefault="00671EB0" w:rsidP="773BE38D">
      <w:pPr>
        <w:rPr>
          <w:sz w:val="24"/>
          <w:szCs w:val="24"/>
          <w:lang w:val="en-GB"/>
        </w:rPr>
      </w:pPr>
    </w:p>
    <w:p w14:paraId="17FA314F" w14:textId="52541A95" w:rsidR="00221823" w:rsidRDefault="008B32D6" w:rsidP="00C53616">
      <w:pPr>
        <w:rPr>
          <w:b/>
          <w:sz w:val="24"/>
          <w:szCs w:val="24"/>
          <w:lang w:val="tr-TR"/>
        </w:rPr>
      </w:pPr>
      <w:r w:rsidRPr="008B32D6">
        <w:rPr>
          <w:b/>
          <w:sz w:val="24"/>
          <w:szCs w:val="24"/>
          <w:lang w:val="tr-TR"/>
        </w:rPr>
        <w:t>Name</w:t>
      </w:r>
      <w:r w:rsidR="00D30BB3" w:rsidRPr="008B32D6">
        <w:rPr>
          <w:b/>
          <w:sz w:val="24"/>
          <w:szCs w:val="24"/>
          <w:lang w:val="tr-TR"/>
        </w:rPr>
        <w:t xml:space="preserve"> </w:t>
      </w:r>
      <w:r w:rsidRPr="008B32D6">
        <w:rPr>
          <w:b/>
          <w:sz w:val="24"/>
          <w:szCs w:val="24"/>
          <w:lang w:val="tr-TR"/>
        </w:rPr>
        <w:t>SURNAME</w:t>
      </w:r>
    </w:p>
    <w:p w14:paraId="4312DA85" w14:textId="77777777" w:rsidR="00D30BB3" w:rsidRPr="00D7500E" w:rsidRDefault="00D30BB3" w:rsidP="00C53616">
      <w:pPr>
        <w:rPr>
          <w:b/>
          <w:sz w:val="24"/>
          <w:szCs w:val="24"/>
          <w:lang w:val="tr-TR"/>
        </w:rPr>
      </w:pPr>
    </w:p>
    <w:p w14:paraId="5E7E1C61" w14:textId="1647B6FC" w:rsidR="00C53616" w:rsidRPr="008E6EB2" w:rsidRDefault="00671EB0" w:rsidP="00C53616">
      <w:r w:rsidRPr="68E3B235">
        <w:rPr>
          <w:sz w:val="22"/>
          <w:szCs w:val="22"/>
          <w:lang w:val="tr-TR"/>
        </w:rPr>
        <w:t xml:space="preserve">Passport </w:t>
      </w:r>
      <w:proofErr w:type="spellStart"/>
      <w:r w:rsidRPr="68E3B235">
        <w:rPr>
          <w:sz w:val="22"/>
          <w:szCs w:val="22"/>
          <w:lang w:val="tr-TR"/>
        </w:rPr>
        <w:t>Number</w:t>
      </w:r>
      <w:proofErr w:type="spellEnd"/>
      <w:r w:rsidR="0048078F" w:rsidRPr="68E3B235">
        <w:rPr>
          <w:sz w:val="22"/>
          <w:szCs w:val="22"/>
          <w:lang w:val="tr-TR"/>
        </w:rPr>
        <w:t>:</w:t>
      </w:r>
      <w:r w:rsidR="0048078F">
        <w:t xml:space="preserve"> </w:t>
      </w:r>
    </w:p>
    <w:p w14:paraId="27139DB1" w14:textId="2CE27AB8" w:rsidR="00C53616" w:rsidRPr="008E6EB2" w:rsidRDefault="00671EB0" w:rsidP="00C53616">
      <w:proofErr w:type="spellStart"/>
      <w:r w:rsidRPr="68E3B235">
        <w:rPr>
          <w:sz w:val="22"/>
          <w:szCs w:val="22"/>
          <w:lang w:val="tr-TR"/>
        </w:rPr>
        <w:t>Date</w:t>
      </w:r>
      <w:proofErr w:type="spellEnd"/>
      <w:r w:rsidRPr="68E3B235">
        <w:rPr>
          <w:sz w:val="22"/>
          <w:szCs w:val="22"/>
          <w:lang w:val="tr-TR"/>
        </w:rPr>
        <w:t xml:space="preserve"> of </w:t>
      </w:r>
      <w:proofErr w:type="spellStart"/>
      <w:r w:rsidRPr="68E3B235">
        <w:rPr>
          <w:sz w:val="22"/>
          <w:szCs w:val="22"/>
          <w:lang w:val="tr-TR"/>
        </w:rPr>
        <w:t>birth</w:t>
      </w:r>
      <w:proofErr w:type="spellEnd"/>
      <w:r w:rsidR="008B32D6" w:rsidRPr="68E3B235">
        <w:rPr>
          <w:sz w:val="22"/>
          <w:szCs w:val="22"/>
          <w:lang w:val="tr-TR"/>
        </w:rPr>
        <w:t xml:space="preserve"> </w:t>
      </w:r>
    </w:p>
    <w:p w14:paraId="073305C1" w14:textId="270AF54C" w:rsidR="00E86B13" w:rsidRDefault="00671EB0" w:rsidP="00C53616">
      <w:proofErr w:type="spellStart"/>
      <w:r w:rsidRPr="68E3B235">
        <w:rPr>
          <w:sz w:val="22"/>
          <w:szCs w:val="22"/>
          <w:lang w:val="tr-TR"/>
        </w:rPr>
        <w:t>Adress</w:t>
      </w:r>
      <w:proofErr w:type="spellEnd"/>
      <w:r w:rsidR="00C53616" w:rsidRPr="68E3B235">
        <w:rPr>
          <w:sz w:val="22"/>
          <w:szCs w:val="22"/>
          <w:lang w:val="tr-TR"/>
        </w:rPr>
        <w:t xml:space="preserve">: </w:t>
      </w:r>
    </w:p>
    <w:p w14:paraId="18605042" w14:textId="1D1B28E7" w:rsidR="00C53616" w:rsidRPr="008E6EB2" w:rsidRDefault="00671EB0" w:rsidP="00C53616">
      <w:r w:rsidRPr="68E3B235">
        <w:rPr>
          <w:sz w:val="22"/>
          <w:szCs w:val="22"/>
          <w:lang w:val="tr-TR"/>
        </w:rPr>
        <w:t>Phone</w:t>
      </w:r>
      <w:r w:rsidR="008B32D6" w:rsidRPr="68E3B235">
        <w:rPr>
          <w:sz w:val="22"/>
          <w:szCs w:val="22"/>
          <w:lang w:val="tr-TR"/>
        </w:rPr>
        <w:t xml:space="preserve"> </w:t>
      </w:r>
    </w:p>
    <w:p w14:paraId="41F3BE88" w14:textId="50679481" w:rsidR="00C53616" w:rsidRPr="008E6EB2" w:rsidRDefault="00C53616" w:rsidP="00C53616">
      <w:r w:rsidRPr="68E3B235">
        <w:rPr>
          <w:sz w:val="22"/>
          <w:szCs w:val="22"/>
          <w:lang w:val="tr-TR"/>
        </w:rPr>
        <w:t>E-</w:t>
      </w:r>
      <w:r w:rsidR="00671EB0" w:rsidRPr="68E3B235">
        <w:rPr>
          <w:sz w:val="22"/>
          <w:szCs w:val="22"/>
          <w:lang w:val="tr-TR"/>
        </w:rPr>
        <w:t>mail</w:t>
      </w:r>
      <w:r w:rsidRPr="68E3B235">
        <w:rPr>
          <w:sz w:val="22"/>
          <w:szCs w:val="22"/>
          <w:lang w:val="tr-TR"/>
        </w:rPr>
        <w:t xml:space="preserve">: </w:t>
      </w:r>
    </w:p>
    <w:p w14:paraId="35E0A32F" w14:textId="71D9BC71" w:rsidR="00C53616" w:rsidRPr="008B32D6" w:rsidRDefault="00221823" w:rsidP="68E3B235">
      <w:pPr>
        <w:rPr>
          <w:sz w:val="22"/>
          <w:szCs w:val="22"/>
          <w:lang w:val="tr-TR"/>
        </w:rPr>
      </w:pPr>
      <w:proofErr w:type="spellStart"/>
      <w:r w:rsidRPr="68E3B235">
        <w:rPr>
          <w:sz w:val="22"/>
          <w:szCs w:val="22"/>
          <w:lang w:val="tr-TR"/>
        </w:rPr>
        <w:t>Department</w:t>
      </w:r>
      <w:proofErr w:type="spellEnd"/>
      <w:r w:rsidRPr="68E3B235">
        <w:rPr>
          <w:sz w:val="22"/>
          <w:szCs w:val="22"/>
          <w:lang w:val="tr-TR"/>
        </w:rPr>
        <w:t>/</w:t>
      </w:r>
      <w:proofErr w:type="spellStart"/>
      <w:r w:rsidRPr="68E3B235">
        <w:rPr>
          <w:sz w:val="22"/>
          <w:szCs w:val="22"/>
          <w:lang w:val="tr-TR"/>
        </w:rPr>
        <w:t>Unit</w:t>
      </w:r>
      <w:proofErr w:type="spellEnd"/>
      <w:r w:rsidR="00671EB0" w:rsidRPr="68E3B235">
        <w:rPr>
          <w:sz w:val="22"/>
          <w:szCs w:val="22"/>
          <w:lang w:val="tr-TR"/>
        </w:rPr>
        <w:t>:</w:t>
      </w:r>
      <w:r w:rsidR="00E86B13">
        <w:t xml:space="preserve"> </w:t>
      </w:r>
      <w:r w:rsidR="00671EB0">
        <w:tab/>
      </w:r>
      <w:r w:rsidR="00671EB0">
        <w:tab/>
      </w:r>
      <w:r w:rsidR="00671EB0">
        <w:tab/>
      </w:r>
      <w:r w:rsidR="00671EB0">
        <w:tab/>
      </w:r>
      <w:r w:rsidR="00671EB0">
        <w:tab/>
      </w:r>
      <w:r w:rsidR="00671EB0">
        <w:tab/>
      </w:r>
      <w:r w:rsidR="00671EB0">
        <w:tab/>
      </w:r>
      <w:r w:rsidR="00671EB0">
        <w:tab/>
      </w:r>
      <w:r w:rsidR="00671EB0">
        <w:tab/>
      </w:r>
      <w:r w:rsidR="00671EB0" w:rsidRPr="68E3B235">
        <w:rPr>
          <w:sz w:val="22"/>
          <w:szCs w:val="22"/>
          <w:lang w:val="tr-TR"/>
        </w:rPr>
        <w:t xml:space="preserve">ISCED </w:t>
      </w:r>
      <w:proofErr w:type="spellStart"/>
      <w:r w:rsidR="00671EB0" w:rsidRPr="68E3B235">
        <w:rPr>
          <w:sz w:val="22"/>
          <w:szCs w:val="22"/>
          <w:lang w:val="tr-TR"/>
        </w:rPr>
        <w:t>code</w:t>
      </w:r>
      <w:proofErr w:type="spellEnd"/>
      <w:r w:rsidR="00671EB0" w:rsidRPr="68E3B235">
        <w:rPr>
          <w:sz w:val="22"/>
          <w:szCs w:val="22"/>
          <w:lang w:val="tr-TR"/>
        </w:rPr>
        <w:t>:</w:t>
      </w:r>
      <w:r w:rsidR="00F667DD" w:rsidRPr="68E3B235">
        <w:rPr>
          <w:sz w:val="22"/>
          <w:szCs w:val="22"/>
          <w:lang w:val="tr-TR"/>
        </w:rPr>
        <w:t xml:space="preserve"> </w:t>
      </w:r>
      <w:proofErr w:type="spellStart"/>
      <w:r w:rsidR="00671EB0" w:rsidRPr="68E3B235">
        <w:rPr>
          <w:sz w:val="22"/>
          <w:szCs w:val="22"/>
          <w:lang w:val="tr-TR"/>
        </w:rPr>
        <w:t>Nationality</w:t>
      </w:r>
      <w:proofErr w:type="spellEnd"/>
      <w:r w:rsidR="00C53616" w:rsidRPr="68E3B235">
        <w:rPr>
          <w:sz w:val="22"/>
          <w:szCs w:val="22"/>
          <w:lang w:val="tr-TR"/>
        </w:rPr>
        <w:t xml:space="preserve">: </w:t>
      </w:r>
      <w:r w:rsidR="00671EB0">
        <w:tab/>
      </w:r>
      <w:r w:rsidR="00671EB0">
        <w:tab/>
      </w:r>
    </w:p>
    <w:p w14:paraId="4D538069" w14:textId="4EDA00F2" w:rsidR="0023790E" w:rsidRDefault="00671EB0" w:rsidP="68E3B235">
      <w:proofErr w:type="spellStart"/>
      <w:r w:rsidRPr="68E3B235">
        <w:rPr>
          <w:sz w:val="22"/>
          <w:szCs w:val="22"/>
          <w:lang w:val="tr-TR"/>
        </w:rPr>
        <w:t>Sending</w:t>
      </w:r>
      <w:proofErr w:type="spellEnd"/>
      <w:r w:rsidRPr="68E3B235">
        <w:rPr>
          <w:sz w:val="22"/>
          <w:szCs w:val="22"/>
          <w:lang w:val="tr-TR"/>
        </w:rPr>
        <w:t xml:space="preserve"> </w:t>
      </w:r>
      <w:proofErr w:type="spellStart"/>
      <w:r w:rsidRPr="68E3B235">
        <w:rPr>
          <w:sz w:val="22"/>
          <w:szCs w:val="22"/>
          <w:lang w:val="tr-TR"/>
        </w:rPr>
        <w:t>Institution</w:t>
      </w:r>
      <w:proofErr w:type="spellEnd"/>
      <w:r w:rsidRPr="68E3B235">
        <w:rPr>
          <w:sz w:val="22"/>
          <w:szCs w:val="22"/>
          <w:lang w:val="tr-TR"/>
        </w:rPr>
        <w:t xml:space="preserve"> Name:</w:t>
      </w:r>
      <w:r w:rsidR="00F667DD">
        <w:t xml:space="preserve"> </w:t>
      </w:r>
      <w:r>
        <w:tab/>
      </w:r>
      <w:r>
        <w:tab/>
      </w:r>
      <w:r>
        <w:tab/>
      </w:r>
      <w:r>
        <w:tab/>
      </w:r>
      <w:r>
        <w:tab/>
      </w:r>
      <w:r>
        <w:tab/>
      </w:r>
      <w:r>
        <w:tab/>
      </w:r>
      <w:r>
        <w:tab/>
      </w:r>
      <w:r w:rsidRPr="68E3B235">
        <w:rPr>
          <w:sz w:val="22"/>
          <w:szCs w:val="22"/>
          <w:lang w:val="tr-TR"/>
        </w:rPr>
        <w:t>Country:</w:t>
      </w:r>
      <w:r w:rsidR="00F667DD" w:rsidRPr="68E3B235">
        <w:rPr>
          <w:sz w:val="22"/>
          <w:szCs w:val="22"/>
          <w:lang w:val="tr-TR"/>
        </w:rPr>
        <w:t xml:space="preserve"> </w:t>
      </w:r>
    </w:p>
    <w:p w14:paraId="28B19167" w14:textId="77777777" w:rsidR="00671EB0" w:rsidRPr="003469F5" w:rsidRDefault="00671EB0" w:rsidP="773BE38D">
      <w:pPr>
        <w:rPr>
          <w:snapToGrid/>
          <w:sz w:val="24"/>
          <w:szCs w:val="24"/>
          <w:lang w:val="en-GB"/>
        </w:rPr>
      </w:pPr>
    </w:p>
    <w:p w14:paraId="1772134A" w14:textId="6CC645AA" w:rsidR="00C9059C" w:rsidRPr="003469F5" w:rsidRDefault="00C53616" w:rsidP="773BE38D">
      <w:pPr>
        <w:rPr>
          <w:snapToGrid/>
          <w:lang w:val="en-GB"/>
        </w:rPr>
      </w:pPr>
      <w:r w:rsidRPr="00B07161">
        <w:rPr>
          <w:rFonts w:ascii="Calibri" w:hAnsi="Calibri" w:cs="Calibri"/>
          <w:noProof/>
          <w:snapToGrid/>
          <w:lang w:val="tr-TR" w:eastAsia="tr-TR"/>
        </w:rPr>
        <mc:AlternateContent>
          <mc:Choice Requires="wps">
            <w:drawing>
              <wp:anchor distT="0" distB="0" distL="114300" distR="114300" simplePos="0" relativeHeight="251659264" behindDoc="0" locked="0" layoutInCell="1" allowOverlap="1" wp14:anchorId="3CF1DDCB" wp14:editId="7176F46B">
                <wp:simplePos x="0" y="0"/>
                <wp:positionH relativeFrom="margin">
                  <wp:align>left</wp:align>
                </wp:positionH>
                <wp:positionV relativeFrom="paragraph">
                  <wp:posOffset>7923</wp:posOffset>
                </wp:positionV>
                <wp:extent cx="5717540" cy="11811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81100"/>
                        </a:xfrm>
                        <a:prstGeom prst="rect">
                          <a:avLst/>
                        </a:prstGeom>
                        <a:solidFill>
                          <a:srgbClr val="FFFFFF"/>
                        </a:solidFill>
                        <a:ln w="9525">
                          <a:solidFill>
                            <a:srgbClr val="000000"/>
                          </a:solidFill>
                          <a:miter lim="800000"/>
                          <a:headEnd/>
                          <a:tailEnd/>
                        </a:ln>
                      </wps:spPr>
                      <wps:txbx>
                        <w:txbxContent>
                          <w:p w14:paraId="054BA0B5" w14:textId="3CCF1AF6" w:rsidR="00C53616" w:rsidRPr="008A2273" w:rsidRDefault="00D05953" w:rsidP="00C53616">
                            <w:pPr>
                              <w:rPr>
                                <w:b/>
                                <w:sz w:val="22"/>
                                <w:lang w:val="en-GB"/>
                              </w:rPr>
                            </w:pPr>
                            <w:r>
                              <w:rPr>
                                <w:b/>
                                <w:sz w:val="22"/>
                                <w:lang w:val="en-GB"/>
                              </w:rPr>
                              <w:t>Bank account where the financial support should be paid</w:t>
                            </w:r>
                            <w:r w:rsidR="00C53616" w:rsidRPr="008A2273">
                              <w:rPr>
                                <w:b/>
                                <w:sz w:val="22"/>
                                <w:lang w:val="en-GB"/>
                              </w:rPr>
                              <w:t xml:space="preserve">: </w:t>
                            </w:r>
                          </w:p>
                          <w:p w14:paraId="4161048A" w14:textId="541051E9" w:rsidR="00C53616" w:rsidRPr="008A2273" w:rsidRDefault="00D05953" w:rsidP="00C53616">
                            <w:pPr>
                              <w:rPr>
                                <w:sz w:val="22"/>
                                <w:lang w:val="en-GB"/>
                              </w:rPr>
                            </w:pPr>
                            <w:r>
                              <w:rPr>
                                <w:sz w:val="22"/>
                                <w:lang w:val="en-GB"/>
                              </w:rPr>
                              <w:t>Bank account holder</w:t>
                            </w:r>
                            <w:r w:rsidR="00C53616" w:rsidRPr="008A2273">
                              <w:rPr>
                                <w:sz w:val="22"/>
                                <w:lang w:val="en-GB"/>
                              </w:rPr>
                              <w:t xml:space="preserve"> (</w:t>
                            </w:r>
                            <w:r>
                              <w:rPr>
                                <w:sz w:val="22"/>
                                <w:lang w:val="en-GB"/>
                              </w:rPr>
                              <w:t>if different than participant</w:t>
                            </w:r>
                            <w:r w:rsidR="00C53616" w:rsidRPr="008A2273">
                              <w:rPr>
                                <w:sz w:val="22"/>
                                <w:lang w:val="en-GB"/>
                              </w:rPr>
                              <w:t xml:space="preserve">): </w:t>
                            </w:r>
                            <w:r w:rsidR="00C53616">
                              <w:rPr>
                                <w:sz w:val="22"/>
                                <w:lang w:val="en-GB"/>
                              </w:rPr>
                              <w:t>…</w:t>
                            </w:r>
                          </w:p>
                          <w:p w14:paraId="41F8093A" w14:textId="34917DC7" w:rsidR="00C53616" w:rsidRDefault="00D05953" w:rsidP="00C53616">
                            <w:pPr>
                              <w:rPr>
                                <w:sz w:val="22"/>
                                <w:lang w:val="en-GB"/>
                              </w:rPr>
                            </w:pPr>
                            <w:r>
                              <w:rPr>
                                <w:sz w:val="22"/>
                                <w:lang w:val="en-GB"/>
                              </w:rPr>
                              <w:t>Bank name</w:t>
                            </w:r>
                            <w:r w:rsidR="00C53616" w:rsidRPr="008A2273">
                              <w:rPr>
                                <w:sz w:val="22"/>
                                <w:lang w:val="en-GB"/>
                              </w:rPr>
                              <w:t>:</w:t>
                            </w:r>
                            <w:r w:rsidR="00C53616">
                              <w:rPr>
                                <w:sz w:val="22"/>
                                <w:lang w:val="en-GB"/>
                              </w:rPr>
                              <w:t xml:space="preserve"> </w:t>
                            </w:r>
                            <w:proofErr w:type="spellStart"/>
                            <w:r w:rsidR="00221823">
                              <w:rPr>
                                <w:b/>
                                <w:sz w:val="22"/>
                                <w:lang w:val="en-GB"/>
                              </w:rPr>
                              <w:t>Ziraat</w:t>
                            </w:r>
                            <w:proofErr w:type="spellEnd"/>
                            <w:r w:rsidR="00221823">
                              <w:rPr>
                                <w:b/>
                                <w:sz w:val="22"/>
                                <w:lang w:val="en-GB"/>
                              </w:rPr>
                              <w:t xml:space="preserve"> Bank</w:t>
                            </w:r>
                          </w:p>
                          <w:p w14:paraId="6386BE39" w14:textId="56F21B9F" w:rsidR="00C53616" w:rsidRDefault="00D05953" w:rsidP="00C53616">
                            <w:pPr>
                              <w:rPr>
                                <w:sz w:val="22"/>
                                <w:lang w:val="en-GB"/>
                              </w:rPr>
                            </w:pPr>
                            <w:r>
                              <w:rPr>
                                <w:sz w:val="22"/>
                                <w:lang w:val="en-GB"/>
                              </w:rPr>
                              <w:t>Branch name and code</w:t>
                            </w:r>
                            <w:r w:rsidR="00C53616">
                              <w:rPr>
                                <w:sz w:val="22"/>
                                <w:lang w:val="en-GB"/>
                              </w:rPr>
                              <w:t xml:space="preserve">: </w:t>
                            </w:r>
                            <w:proofErr w:type="spellStart"/>
                            <w:r w:rsidR="00221823">
                              <w:rPr>
                                <w:b/>
                                <w:sz w:val="22"/>
                                <w:lang w:val="en-GB"/>
                              </w:rPr>
                              <w:t>Kastamonu</w:t>
                            </w:r>
                            <w:proofErr w:type="spellEnd"/>
                            <w:r w:rsidR="00221823">
                              <w:rPr>
                                <w:b/>
                                <w:sz w:val="22"/>
                                <w:lang w:val="en-GB"/>
                              </w:rPr>
                              <w:t xml:space="preserve"> Branch</w:t>
                            </w:r>
                            <w:r w:rsidR="00112EDE">
                              <w:rPr>
                                <w:b/>
                                <w:sz w:val="22"/>
                                <w:lang w:val="en-GB"/>
                              </w:rPr>
                              <w:t>-151</w:t>
                            </w:r>
                          </w:p>
                          <w:p w14:paraId="433C8DD6" w14:textId="3E776C67" w:rsidR="00C53616" w:rsidRPr="008A2273" w:rsidRDefault="00C61C29" w:rsidP="00C53616">
                            <w:pPr>
                              <w:rPr>
                                <w:sz w:val="22"/>
                                <w:lang w:val="en-GB"/>
                              </w:rPr>
                            </w:pPr>
                            <w:r>
                              <w:rPr>
                                <w:sz w:val="22"/>
                                <w:lang w:val="en-GB"/>
                              </w:rPr>
                              <w:t>Euro</w:t>
                            </w:r>
                            <w:r w:rsidR="00C53616">
                              <w:rPr>
                                <w:sz w:val="22"/>
                                <w:lang w:val="en-GB"/>
                              </w:rPr>
                              <w:t xml:space="preserve"> </w:t>
                            </w:r>
                            <w:r w:rsidR="00C53616" w:rsidRPr="008A2273">
                              <w:rPr>
                                <w:sz w:val="22"/>
                                <w:lang w:val="en-GB"/>
                              </w:rPr>
                              <w:t xml:space="preserve">IBAN </w:t>
                            </w:r>
                            <w:r w:rsidR="00D05953" w:rsidRPr="008B32D6">
                              <w:rPr>
                                <w:sz w:val="22"/>
                                <w:lang w:val="en-GB"/>
                              </w:rPr>
                              <w:t>number</w:t>
                            </w:r>
                            <w:r w:rsidR="00C53616" w:rsidRPr="008B32D6">
                              <w:rPr>
                                <w:sz w:val="22"/>
                                <w:lang w:val="en-GB"/>
                              </w:rPr>
                              <w:t xml:space="preserve">: </w:t>
                            </w:r>
                            <w:r w:rsidR="008B32D6" w:rsidRPr="008B32D6">
                              <w:t>……………………</w:t>
                            </w:r>
                          </w:p>
                          <w:p w14:paraId="051A319F" w14:textId="00FDBB63" w:rsidR="00C53616" w:rsidRDefault="00C53616" w:rsidP="00C53616">
                            <w:pPr>
                              <w:rPr>
                                <w:sz w:val="22"/>
                                <w:lang w:val="en-GB"/>
                              </w:rPr>
                            </w:pPr>
                            <w:r w:rsidRPr="008A2273">
                              <w:rPr>
                                <w:sz w:val="22"/>
                                <w:lang w:val="en-GB"/>
                              </w:rPr>
                              <w:t xml:space="preserve">Clearing/BIC/SWIFT </w:t>
                            </w:r>
                            <w:r w:rsidR="00D05953">
                              <w:rPr>
                                <w:sz w:val="22"/>
                                <w:lang w:val="en-GB"/>
                              </w:rPr>
                              <w:t>number</w:t>
                            </w:r>
                            <w:r w:rsidRPr="008A2273">
                              <w:rPr>
                                <w:sz w:val="22"/>
                                <w:lang w:val="en-GB"/>
                              </w:rPr>
                              <w:t>:</w:t>
                            </w:r>
                            <w:r>
                              <w:rPr>
                                <w:sz w:val="22"/>
                                <w:lang w:val="en-GB"/>
                              </w:rPr>
                              <w:t xml:space="preserve"> </w:t>
                            </w:r>
                          </w:p>
                          <w:p w14:paraId="58EE634C" w14:textId="77777777" w:rsidR="00C53616" w:rsidRDefault="00C53616" w:rsidP="00C5361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80793FA">
              <v:shapetype id="_x0000_t202" coordsize="21600,21600" o:spt="202" path="m,l,21600r21600,l21600,xe" w14:anchorId="3CF1DDCB">
                <v:stroke joinstyle="miter"/>
                <v:path gradientshapeok="t" o:connecttype="rect"/>
              </v:shapetype>
              <v:shape id="Text Box 3" style="position:absolute;margin-left:0;margin-top:.6pt;width:450.2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">
                <v:textbox>
                  <w:txbxContent>
                    <w:p w:rsidRPr="008A2273" w:rsidR="00C53616" w:rsidP="00C53616" w:rsidRDefault="00D05953" w14:paraId="3A12E1F0" w14:textId="3CCF1AF6">
                      <w:pPr>
                        <w:rPr>
                          <w:b/>
                          <w:sz w:val="22"/>
                          <w:lang w:val="en-GB"/>
                        </w:rPr>
                      </w:pPr>
                      <w:r>
                        <w:rPr>
                          <w:b/>
                          <w:sz w:val="22"/>
                          <w:lang w:val="en-GB"/>
                        </w:rPr>
                        <w:t>Bank account where the financial support should be paid</w:t>
                      </w:r>
                      <w:r w:rsidRPr="008A2273" w:rsidR="00C53616">
                        <w:rPr>
                          <w:b/>
                          <w:sz w:val="22"/>
                          <w:lang w:val="en-GB"/>
                        </w:rPr>
                        <w:t xml:space="preserve">: </w:t>
                      </w:r>
                    </w:p>
                    <w:p w:rsidRPr="008A2273" w:rsidR="00C53616" w:rsidP="00C53616" w:rsidRDefault="00D05953" w14:paraId="5E36BC5D" w14:textId="541051E9">
                      <w:pPr>
                        <w:rPr>
                          <w:sz w:val="22"/>
                          <w:lang w:val="en-GB"/>
                        </w:rPr>
                      </w:pPr>
                      <w:r>
                        <w:rPr>
                          <w:sz w:val="22"/>
                          <w:lang w:val="en-GB"/>
                        </w:rPr>
                        <w:t>Bank account holder</w:t>
                      </w:r>
                      <w:r w:rsidRPr="008A2273" w:rsidR="00C53616">
                        <w:rPr>
                          <w:sz w:val="22"/>
                          <w:lang w:val="en-GB"/>
                        </w:rPr>
                        <w:t xml:space="preserve"> (</w:t>
                      </w:r>
                      <w:r>
                        <w:rPr>
                          <w:sz w:val="22"/>
                          <w:lang w:val="en-GB"/>
                        </w:rPr>
                        <w:t>if different than participant</w:t>
                      </w:r>
                      <w:r w:rsidRPr="008A2273" w:rsidR="00C53616">
                        <w:rPr>
                          <w:sz w:val="22"/>
                          <w:lang w:val="en-GB"/>
                        </w:rPr>
                        <w:t xml:space="preserve">): </w:t>
                      </w:r>
                      <w:r w:rsidR="00C53616">
                        <w:rPr>
                          <w:sz w:val="22"/>
                          <w:lang w:val="en-GB"/>
                        </w:rPr>
                        <w:t>…</w:t>
                      </w:r>
                    </w:p>
                    <w:p w:rsidR="00C53616" w:rsidP="00C53616" w:rsidRDefault="00D05953" w14:paraId="50E72E91" w14:textId="34917DC7">
                      <w:pPr>
                        <w:rPr>
                          <w:sz w:val="22"/>
                          <w:lang w:val="en-GB"/>
                        </w:rPr>
                      </w:pPr>
                      <w:r>
                        <w:rPr>
                          <w:sz w:val="22"/>
                          <w:lang w:val="en-GB"/>
                        </w:rPr>
                        <w:t>Bank name</w:t>
                      </w:r>
                      <w:r w:rsidRPr="008A2273" w:rsidR="00C53616">
                        <w:rPr>
                          <w:sz w:val="22"/>
                          <w:lang w:val="en-GB"/>
                        </w:rPr>
                        <w:t>:</w:t>
                      </w:r>
                      <w:r w:rsidR="00C53616">
                        <w:rPr>
                          <w:sz w:val="22"/>
                          <w:lang w:val="en-GB"/>
                        </w:rPr>
                        <w:t xml:space="preserve"> </w:t>
                      </w:r>
                      <w:proofErr w:type="spellStart"/>
                      <w:r w:rsidR="00221823">
                        <w:rPr>
                          <w:b/>
                          <w:sz w:val="22"/>
                          <w:lang w:val="en-GB"/>
                        </w:rPr>
                        <w:t>Ziraat</w:t>
                      </w:r>
                      <w:proofErr w:type="spellEnd"/>
                      <w:r w:rsidR="00221823">
                        <w:rPr>
                          <w:b/>
                          <w:sz w:val="22"/>
                          <w:lang w:val="en-GB"/>
                        </w:rPr>
                        <w:t xml:space="preserve"> Bank</w:t>
                      </w:r>
                    </w:p>
                    <w:p w:rsidR="00C53616" w:rsidP="00C53616" w:rsidRDefault="00D05953" w14:paraId="5984E99E" w14:textId="56F21B9F">
                      <w:pPr>
                        <w:rPr>
                          <w:sz w:val="22"/>
                          <w:lang w:val="en-GB"/>
                        </w:rPr>
                      </w:pPr>
                      <w:r>
                        <w:rPr>
                          <w:sz w:val="22"/>
                          <w:lang w:val="en-GB"/>
                        </w:rPr>
                        <w:t>Branch name and code</w:t>
                      </w:r>
                      <w:r w:rsidR="00C53616">
                        <w:rPr>
                          <w:sz w:val="22"/>
                          <w:lang w:val="en-GB"/>
                        </w:rPr>
                        <w:t xml:space="preserve">: </w:t>
                      </w:r>
                      <w:r w:rsidR="00221823">
                        <w:rPr>
                          <w:b/>
                          <w:sz w:val="22"/>
                          <w:lang w:val="en-GB"/>
                        </w:rPr>
                        <w:t>Kastamonu Branch</w:t>
                      </w:r>
                      <w:r w:rsidR="00112EDE">
                        <w:rPr>
                          <w:b/>
                          <w:sz w:val="22"/>
                          <w:lang w:val="en-GB"/>
                        </w:rPr>
                        <w:t>-151</w:t>
                      </w:r>
                    </w:p>
                    <w:p w:rsidRPr="008A2273" w:rsidR="00C53616" w:rsidP="00C53616" w:rsidRDefault="00C61C29" w14:paraId="40658ACE" w14:textId="3E776C67">
                      <w:pPr>
                        <w:rPr>
                          <w:sz w:val="22"/>
                          <w:lang w:val="en-GB"/>
                        </w:rPr>
                      </w:pPr>
                      <w:r>
                        <w:rPr>
                          <w:sz w:val="22"/>
                          <w:lang w:val="en-GB"/>
                        </w:rPr>
                        <w:t>Euro</w:t>
                      </w:r>
                      <w:r w:rsidR="00C53616">
                        <w:rPr>
                          <w:sz w:val="22"/>
                          <w:lang w:val="en-GB"/>
                        </w:rPr>
                        <w:t xml:space="preserve"> </w:t>
                      </w:r>
                      <w:r w:rsidRPr="008A2273" w:rsidR="00C53616">
                        <w:rPr>
                          <w:sz w:val="22"/>
                          <w:lang w:val="en-GB"/>
                        </w:rPr>
                        <w:t xml:space="preserve">IBAN </w:t>
                      </w:r>
                      <w:r w:rsidRPr="008B32D6" w:rsidR="00D05953">
                        <w:rPr>
                          <w:sz w:val="22"/>
                          <w:lang w:val="en-GB"/>
                        </w:rPr>
                        <w:t>number</w:t>
                      </w:r>
                      <w:r w:rsidRPr="008B32D6" w:rsidR="00C53616">
                        <w:rPr>
                          <w:sz w:val="22"/>
                          <w:lang w:val="en-GB"/>
                        </w:rPr>
                        <w:t xml:space="preserve">: </w:t>
                      </w:r>
                      <w:r w:rsidRPr="008B32D6" w:rsidR="008B32D6">
                        <w:t>……………………</w:t>
                      </w:r>
                    </w:p>
                    <w:p w:rsidR="00C53616" w:rsidP="00C53616" w:rsidRDefault="00C53616" w14:paraId="3C0C1784" w14:textId="00FDBB63">
                      <w:pPr>
                        <w:rPr>
                          <w:sz w:val="22"/>
                          <w:lang w:val="en-GB"/>
                        </w:rPr>
                      </w:pPr>
                      <w:r w:rsidRPr="008A2273">
                        <w:rPr>
                          <w:sz w:val="22"/>
                          <w:lang w:val="en-GB"/>
                        </w:rPr>
                        <w:t xml:space="preserve">Clearing/BIC/SWIFT </w:t>
                      </w:r>
                      <w:r w:rsidR="00D05953">
                        <w:rPr>
                          <w:sz w:val="22"/>
                          <w:lang w:val="en-GB"/>
                        </w:rPr>
                        <w:t>number</w:t>
                      </w:r>
                      <w:r w:rsidRPr="008A2273">
                        <w:rPr>
                          <w:sz w:val="22"/>
                          <w:lang w:val="en-GB"/>
                        </w:rPr>
                        <w:t>:</w:t>
                      </w:r>
                      <w:r>
                        <w:rPr>
                          <w:sz w:val="22"/>
                          <w:lang w:val="en-GB"/>
                        </w:rPr>
                        <w:t xml:space="preserve"> </w:t>
                      </w:r>
                    </w:p>
                    <w:p w:rsidR="00C53616" w:rsidP="00C53616" w:rsidRDefault="00C53616" w14:paraId="672A6659" w14:textId="77777777">
                      <w:pPr>
                        <w:rPr>
                          <w:lang w:val="en-GB"/>
                        </w:rPr>
                      </w:pPr>
                    </w:p>
                  </w:txbxContent>
                </v:textbox>
                <w10:wrap anchorx="margin"/>
              </v:shape>
            </w:pict>
          </mc:Fallback>
        </mc:AlternateContent>
      </w:r>
    </w:p>
    <w:p w14:paraId="1A325C27" w14:textId="42D4E2CB" w:rsidR="00C9059C" w:rsidRDefault="00C9059C" w:rsidP="773BE38D">
      <w:pPr>
        <w:jc w:val="both"/>
        <w:rPr>
          <w:sz w:val="24"/>
          <w:szCs w:val="24"/>
          <w:lang w:val="en-GB"/>
        </w:rPr>
      </w:pPr>
    </w:p>
    <w:p w14:paraId="14D4E84C" w14:textId="179DB34A" w:rsidR="00973336" w:rsidRDefault="00973336" w:rsidP="773BE38D">
      <w:pPr>
        <w:jc w:val="both"/>
        <w:rPr>
          <w:sz w:val="24"/>
          <w:szCs w:val="24"/>
          <w:lang w:val="en-GB"/>
        </w:rPr>
      </w:pPr>
    </w:p>
    <w:p w14:paraId="3222243D" w14:textId="3ED53CA6" w:rsidR="001346F8" w:rsidRDefault="001346F8" w:rsidP="773BE38D">
      <w:pPr>
        <w:jc w:val="both"/>
        <w:rPr>
          <w:sz w:val="24"/>
          <w:szCs w:val="24"/>
          <w:lang w:val="en-GB"/>
        </w:rPr>
      </w:pPr>
    </w:p>
    <w:p w14:paraId="01961B68" w14:textId="02E0A0F3" w:rsidR="001346F8" w:rsidRDefault="001346F8" w:rsidP="773BE38D">
      <w:pPr>
        <w:jc w:val="both"/>
        <w:rPr>
          <w:sz w:val="24"/>
          <w:szCs w:val="24"/>
          <w:lang w:val="en-GB"/>
        </w:rPr>
      </w:pPr>
    </w:p>
    <w:p w14:paraId="7481BCA4" w14:textId="71BAFCA9" w:rsidR="00C53616" w:rsidRDefault="00C53616" w:rsidP="773BE38D">
      <w:pPr>
        <w:jc w:val="both"/>
        <w:rPr>
          <w:sz w:val="24"/>
          <w:szCs w:val="24"/>
          <w:lang w:val="en-GB"/>
        </w:rPr>
      </w:pPr>
    </w:p>
    <w:p w14:paraId="0DFBD37C" w14:textId="1CA43370" w:rsidR="00C53616" w:rsidRDefault="00C53616" w:rsidP="773BE38D">
      <w:pPr>
        <w:jc w:val="both"/>
        <w:rPr>
          <w:sz w:val="24"/>
          <w:szCs w:val="24"/>
          <w:lang w:val="en-GB"/>
        </w:rPr>
      </w:pPr>
    </w:p>
    <w:p w14:paraId="6AD36EB0" w14:textId="239EF5AC" w:rsidR="00C53616" w:rsidRDefault="00C53616" w:rsidP="773BE38D">
      <w:pPr>
        <w:jc w:val="both"/>
        <w:rPr>
          <w:sz w:val="24"/>
          <w:szCs w:val="24"/>
          <w:lang w:val="en-GB"/>
        </w:rPr>
      </w:pPr>
    </w:p>
    <w:p w14:paraId="5823ECAB" w14:textId="2D7BD4BC" w:rsidR="00C53616" w:rsidRDefault="00C53616" w:rsidP="773BE38D">
      <w:pPr>
        <w:jc w:val="both"/>
        <w:rPr>
          <w:sz w:val="24"/>
          <w:szCs w:val="24"/>
          <w:lang w:val="en-GB"/>
        </w:rPr>
      </w:pPr>
      <w:r w:rsidRPr="00B07161">
        <w:rPr>
          <w:rFonts w:ascii="Calibri" w:hAnsi="Calibri" w:cs="Calibri"/>
          <w:noProof/>
          <w:snapToGrid/>
          <w:lang w:val="tr-TR" w:eastAsia="tr-TR"/>
        </w:rPr>
        <mc:AlternateContent>
          <mc:Choice Requires="wps">
            <w:drawing>
              <wp:anchor distT="0" distB="0" distL="114300" distR="114300" simplePos="0" relativeHeight="251661312" behindDoc="0" locked="0" layoutInCell="1" allowOverlap="1" wp14:anchorId="4F370A04" wp14:editId="0BD79190">
                <wp:simplePos x="0" y="0"/>
                <wp:positionH relativeFrom="margin">
                  <wp:align>left</wp:align>
                </wp:positionH>
                <wp:positionV relativeFrom="paragraph">
                  <wp:posOffset>28386</wp:posOffset>
                </wp:positionV>
                <wp:extent cx="5717540" cy="1303699"/>
                <wp:effectExtent l="0" t="0" r="10160" b="171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303699"/>
                        </a:xfrm>
                        <a:prstGeom prst="rect">
                          <a:avLst/>
                        </a:prstGeom>
                        <a:solidFill>
                          <a:srgbClr val="FFFFFF"/>
                        </a:solidFill>
                        <a:ln w="9525">
                          <a:solidFill>
                            <a:srgbClr val="000000"/>
                          </a:solidFill>
                          <a:miter lim="800000"/>
                          <a:headEnd/>
                          <a:tailEnd/>
                        </a:ln>
                      </wps:spPr>
                      <wps:txbx>
                        <w:txbxContent>
                          <w:p w14:paraId="1C21F7E3" w14:textId="36883816" w:rsidR="00C53616" w:rsidRPr="003E7780" w:rsidRDefault="00D05953" w:rsidP="00C53616">
                            <w:pPr>
                              <w:jc w:val="both"/>
                              <w:rPr>
                                <w:b/>
                                <w:sz w:val="22"/>
                                <w:szCs w:val="22"/>
                                <w:lang w:val="tr-TR"/>
                              </w:rPr>
                            </w:pPr>
                            <w:proofErr w:type="spellStart"/>
                            <w:r>
                              <w:rPr>
                                <w:b/>
                                <w:sz w:val="22"/>
                                <w:szCs w:val="22"/>
                                <w:lang w:val="tr-TR"/>
                              </w:rPr>
                              <w:t>Summary</w:t>
                            </w:r>
                            <w:proofErr w:type="spellEnd"/>
                            <w:r w:rsidR="00C53616" w:rsidRPr="003E7780">
                              <w:rPr>
                                <w:b/>
                                <w:sz w:val="22"/>
                                <w:szCs w:val="22"/>
                                <w:lang w:val="tr-TR"/>
                              </w:rPr>
                              <w:t xml:space="preserve"> </w:t>
                            </w:r>
                            <w:proofErr w:type="spellStart"/>
                            <w:r>
                              <w:rPr>
                                <w:b/>
                                <w:sz w:val="22"/>
                                <w:szCs w:val="22"/>
                                <w:lang w:val="tr-TR"/>
                              </w:rPr>
                              <w:t>Info</w:t>
                            </w:r>
                            <w:proofErr w:type="spellEnd"/>
                            <w:r w:rsidR="00C53616" w:rsidRPr="003E7780">
                              <w:rPr>
                                <w:b/>
                                <w:sz w:val="22"/>
                                <w:szCs w:val="22"/>
                                <w:lang w:val="tr-TR"/>
                              </w:rPr>
                              <w:t xml:space="preserve">: </w:t>
                            </w:r>
                          </w:p>
                          <w:p w14:paraId="5E2F903C" w14:textId="2D524403" w:rsidR="00C53616" w:rsidRPr="00221823" w:rsidRDefault="00D05953" w:rsidP="00C53616">
                            <w:pPr>
                              <w:jc w:val="both"/>
                              <w:rPr>
                                <w:iCs/>
                                <w:sz w:val="22"/>
                                <w:szCs w:val="22"/>
                                <w:lang w:val="tr-TR"/>
                              </w:rPr>
                            </w:pPr>
                            <w:proofErr w:type="spellStart"/>
                            <w:r w:rsidRPr="00221823">
                              <w:rPr>
                                <w:iCs/>
                                <w:sz w:val="22"/>
                                <w:szCs w:val="22"/>
                                <w:lang w:val="tr-TR"/>
                              </w:rPr>
                              <w:t>Mobility</w:t>
                            </w:r>
                            <w:proofErr w:type="spellEnd"/>
                            <w:r w:rsidRPr="00221823">
                              <w:rPr>
                                <w:iCs/>
                                <w:sz w:val="22"/>
                                <w:szCs w:val="22"/>
                                <w:lang w:val="tr-TR"/>
                              </w:rPr>
                              <w:t xml:space="preserve"> </w:t>
                            </w:r>
                            <w:proofErr w:type="spellStart"/>
                            <w:r w:rsidRPr="00221823">
                              <w:rPr>
                                <w:iCs/>
                                <w:sz w:val="22"/>
                                <w:szCs w:val="22"/>
                                <w:lang w:val="tr-TR"/>
                              </w:rPr>
                              <w:t>will</w:t>
                            </w:r>
                            <w:proofErr w:type="spellEnd"/>
                            <w:r w:rsidRPr="00221823">
                              <w:rPr>
                                <w:iCs/>
                                <w:sz w:val="22"/>
                                <w:szCs w:val="22"/>
                                <w:lang w:val="tr-TR"/>
                              </w:rPr>
                              <w:t xml:space="preserve"> </w:t>
                            </w:r>
                            <w:proofErr w:type="spellStart"/>
                            <w:r w:rsidRPr="00221823">
                              <w:rPr>
                                <w:iCs/>
                                <w:sz w:val="22"/>
                                <w:szCs w:val="22"/>
                                <w:lang w:val="tr-TR"/>
                              </w:rPr>
                              <w:t>take</w:t>
                            </w:r>
                            <w:proofErr w:type="spellEnd"/>
                            <w:r w:rsidRPr="00221823">
                              <w:rPr>
                                <w:iCs/>
                                <w:sz w:val="22"/>
                                <w:szCs w:val="22"/>
                                <w:lang w:val="tr-TR"/>
                              </w:rPr>
                              <w:t xml:space="preserve"> </w:t>
                            </w:r>
                            <w:proofErr w:type="spellStart"/>
                            <w:r w:rsidRPr="00221823">
                              <w:rPr>
                                <w:iCs/>
                                <w:sz w:val="22"/>
                                <w:szCs w:val="22"/>
                                <w:lang w:val="tr-TR"/>
                              </w:rPr>
                              <w:t>place</w:t>
                            </w:r>
                            <w:proofErr w:type="spellEnd"/>
                            <w:r w:rsidR="00C53616" w:rsidRPr="008E6EB2">
                              <w:rPr>
                                <w:i/>
                                <w:sz w:val="22"/>
                                <w:szCs w:val="22"/>
                                <w:lang w:val="tr-TR"/>
                              </w:rPr>
                              <w:t>,</w:t>
                            </w:r>
                          </w:p>
                          <w:p w14:paraId="61BD46A8" w14:textId="3705EAB9" w:rsidR="00C53616" w:rsidRPr="003E7780" w:rsidRDefault="00D05953" w:rsidP="00C53616">
                            <w:pPr>
                              <w:jc w:val="both"/>
                              <w:rPr>
                                <w:sz w:val="22"/>
                                <w:szCs w:val="22"/>
                                <w:lang w:val="tr-TR"/>
                              </w:rPr>
                            </w:pPr>
                            <w:proofErr w:type="spellStart"/>
                            <w:r>
                              <w:rPr>
                                <w:sz w:val="22"/>
                                <w:szCs w:val="22"/>
                                <w:lang w:val="tr-TR"/>
                              </w:rPr>
                              <w:t>Institution</w:t>
                            </w:r>
                            <w:proofErr w:type="spellEnd"/>
                            <w:r>
                              <w:rPr>
                                <w:sz w:val="22"/>
                                <w:szCs w:val="22"/>
                                <w:lang w:val="tr-TR"/>
                              </w:rPr>
                              <w:t xml:space="preserve"> Name</w:t>
                            </w:r>
                            <w:r w:rsidR="00C53616" w:rsidRPr="003E7780">
                              <w:rPr>
                                <w:sz w:val="22"/>
                                <w:szCs w:val="22"/>
                                <w:lang w:val="tr-TR"/>
                              </w:rPr>
                              <w:t xml:space="preserve">: </w:t>
                            </w:r>
                            <w:r>
                              <w:rPr>
                                <w:b/>
                                <w:sz w:val="22"/>
                                <w:szCs w:val="22"/>
                                <w:lang w:val="tr-TR"/>
                              </w:rPr>
                              <w:t xml:space="preserve">Kastamonu </w:t>
                            </w:r>
                            <w:proofErr w:type="spellStart"/>
                            <w:r>
                              <w:rPr>
                                <w:b/>
                                <w:sz w:val="22"/>
                                <w:szCs w:val="22"/>
                                <w:lang w:val="tr-TR"/>
                              </w:rPr>
                              <w:t>University</w:t>
                            </w:r>
                            <w:proofErr w:type="spellEnd"/>
                          </w:p>
                          <w:p w14:paraId="354C7459" w14:textId="0023E463" w:rsidR="00C53616" w:rsidRDefault="00D05953" w:rsidP="00C53616">
                            <w:pPr>
                              <w:jc w:val="both"/>
                              <w:rPr>
                                <w:b/>
                                <w:sz w:val="22"/>
                                <w:szCs w:val="22"/>
                                <w:lang w:val="tr-TR"/>
                              </w:rPr>
                            </w:pPr>
                            <w:r>
                              <w:rPr>
                                <w:sz w:val="22"/>
                                <w:szCs w:val="22"/>
                                <w:lang w:val="tr-TR"/>
                              </w:rPr>
                              <w:t>Country</w:t>
                            </w:r>
                            <w:r w:rsidR="00C53616" w:rsidRPr="003E7780">
                              <w:rPr>
                                <w:sz w:val="22"/>
                                <w:szCs w:val="22"/>
                                <w:lang w:val="tr-TR"/>
                              </w:rPr>
                              <w:t xml:space="preserve">: </w:t>
                            </w:r>
                            <w:r>
                              <w:rPr>
                                <w:b/>
                                <w:sz w:val="22"/>
                                <w:szCs w:val="22"/>
                                <w:lang w:val="tr-TR"/>
                              </w:rPr>
                              <w:t>Türkiye</w:t>
                            </w:r>
                          </w:p>
                          <w:p w14:paraId="51184197" w14:textId="3814641A" w:rsidR="00C53616" w:rsidRPr="006E028C" w:rsidRDefault="00822868" w:rsidP="00C53616">
                            <w:pPr>
                              <w:jc w:val="both"/>
                              <w:rPr>
                                <w:sz w:val="22"/>
                                <w:szCs w:val="22"/>
                                <w:lang w:val="tr-TR"/>
                              </w:rPr>
                            </w:pPr>
                            <w:proofErr w:type="spellStart"/>
                            <w:r>
                              <w:rPr>
                                <w:sz w:val="22"/>
                                <w:szCs w:val="22"/>
                                <w:lang w:val="tr-TR"/>
                              </w:rPr>
                              <w:t>Mobility</w:t>
                            </w:r>
                            <w:proofErr w:type="spellEnd"/>
                            <w:r>
                              <w:rPr>
                                <w:sz w:val="22"/>
                                <w:szCs w:val="22"/>
                                <w:lang w:val="tr-TR"/>
                              </w:rPr>
                              <w:t xml:space="preserve"> </w:t>
                            </w:r>
                            <w:proofErr w:type="spellStart"/>
                            <w:r>
                              <w:rPr>
                                <w:sz w:val="22"/>
                                <w:szCs w:val="22"/>
                                <w:lang w:val="tr-TR"/>
                              </w:rPr>
                              <w:t>Type</w:t>
                            </w:r>
                            <w:proofErr w:type="spellEnd"/>
                            <w:r w:rsidR="00CC1EE5">
                              <w:rPr>
                                <w:sz w:val="22"/>
                                <w:szCs w:val="22"/>
                                <w:lang w:val="tr-TR"/>
                              </w:rPr>
                              <w:t xml:space="preserve">: </w:t>
                            </w:r>
                            <w:proofErr w:type="spellStart"/>
                            <w:r w:rsidRPr="00112EDE">
                              <w:rPr>
                                <w:b/>
                                <w:sz w:val="22"/>
                                <w:szCs w:val="22"/>
                                <w:lang w:val="tr-TR"/>
                              </w:rPr>
                              <w:t>Staff</w:t>
                            </w:r>
                            <w:proofErr w:type="spellEnd"/>
                            <w:r w:rsidRPr="00112EDE">
                              <w:rPr>
                                <w:b/>
                                <w:sz w:val="22"/>
                                <w:szCs w:val="22"/>
                                <w:lang w:val="tr-TR"/>
                              </w:rPr>
                              <w:t xml:space="preserve"> </w:t>
                            </w:r>
                            <w:proofErr w:type="spellStart"/>
                            <w:r w:rsidRPr="00112EDE">
                              <w:rPr>
                                <w:b/>
                                <w:sz w:val="22"/>
                                <w:szCs w:val="22"/>
                                <w:lang w:val="tr-TR"/>
                              </w:rPr>
                              <w:t>Mobility</w:t>
                            </w:r>
                            <w:proofErr w:type="spellEnd"/>
                            <w:r w:rsidRPr="00112EDE">
                              <w:rPr>
                                <w:b/>
                                <w:sz w:val="22"/>
                                <w:szCs w:val="22"/>
                                <w:lang w:val="tr-TR"/>
                              </w:rPr>
                              <w:t xml:space="preserve"> </w:t>
                            </w:r>
                            <w:proofErr w:type="spellStart"/>
                            <w:r w:rsidRPr="00112EDE">
                              <w:rPr>
                                <w:b/>
                                <w:sz w:val="22"/>
                                <w:szCs w:val="22"/>
                                <w:lang w:val="tr-TR"/>
                              </w:rPr>
                              <w:t>for</w:t>
                            </w:r>
                            <w:proofErr w:type="spellEnd"/>
                            <w:r w:rsidRPr="00112EDE">
                              <w:rPr>
                                <w:b/>
                                <w:sz w:val="22"/>
                                <w:szCs w:val="22"/>
                                <w:lang w:val="tr-TR"/>
                              </w:rPr>
                              <w:t xml:space="preserve"> </w:t>
                            </w:r>
                            <w:proofErr w:type="spellStart"/>
                            <w:r w:rsidRPr="008B32D6">
                              <w:rPr>
                                <w:b/>
                                <w:sz w:val="22"/>
                                <w:szCs w:val="22"/>
                                <w:lang w:val="tr-TR"/>
                              </w:rPr>
                              <w:t>Teaching</w:t>
                            </w:r>
                            <w:proofErr w:type="spellEnd"/>
                          </w:p>
                          <w:p w14:paraId="2A990DBB" w14:textId="2CF47E0F" w:rsidR="00C53616" w:rsidRPr="003E7780" w:rsidRDefault="00822868" w:rsidP="00C53616">
                            <w:pPr>
                              <w:jc w:val="both"/>
                              <w:rPr>
                                <w:sz w:val="22"/>
                                <w:szCs w:val="22"/>
                                <w:lang w:val="tr-TR"/>
                              </w:rPr>
                            </w:pPr>
                            <w:r>
                              <w:rPr>
                                <w:sz w:val="22"/>
                                <w:szCs w:val="22"/>
                                <w:lang w:val="tr-TR"/>
                              </w:rPr>
                              <w:t xml:space="preserve">Start </w:t>
                            </w:r>
                            <w:proofErr w:type="spellStart"/>
                            <w:r>
                              <w:rPr>
                                <w:sz w:val="22"/>
                                <w:szCs w:val="22"/>
                                <w:lang w:val="tr-TR"/>
                              </w:rPr>
                              <w:t>date</w:t>
                            </w:r>
                            <w:proofErr w:type="spellEnd"/>
                            <w:r w:rsidR="00C53616" w:rsidRPr="003E7780">
                              <w:rPr>
                                <w:sz w:val="22"/>
                                <w:szCs w:val="22"/>
                                <w:lang w:val="tr-TR"/>
                              </w:rPr>
                              <w:t xml:space="preserve"> </w:t>
                            </w:r>
                            <w:proofErr w:type="spellStart"/>
                            <w:r>
                              <w:rPr>
                                <w:sz w:val="22"/>
                                <w:szCs w:val="22"/>
                                <w:lang w:val="tr-TR"/>
                              </w:rPr>
                              <w:t>and</w:t>
                            </w:r>
                            <w:proofErr w:type="spellEnd"/>
                            <w:r w:rsidR="00C53616" w:rsidRPr="003E7780">
                              <w:rPr>
                                <w:sz w:val="22"/>
                                <w:szCs w:val="22"/>
                                <w:lang w:val="tr-TR"/>
                              </w:rPr>
                              <w:t xml:space="preserve"> </w:t>
                            </w:r>
                            <w:proofErr w:type="spellStart"/>
                            <w:r>
                              <w:rPr>
                                <w:sz w:val="22"/>
                                <w:szCs w:val="22"/>
                                <w:lang w:val="tr-TR"/>
                              </w:rPr>
                              <w:t>End</w:t>
                            </w:r>
                            <w:proofErr w:type="spellEnd"/>
                            <w:r w:rsidR="00C53616" w:rsidRPr="003E7780">
                              <w:rPr>
                                <w:sz w:val="22"/>
                                <w:szCs w:val="22"/>
                                <w:lang w:val="tr-TR"/>
                              </w:rPr>
                              <w:t xml:space="preserve"> </w:t>
                            </w:r>
                            <w:proofErr w:type="spellStart"/>
                            <w:r>
                              <w:rPr>
                                <w:sz w:val="22"/>
                                <w:szCs w:val="22"/>
                                <w:lang w:val="tr-TR"/>
                              </w:rPr>
                              <w:t>date</w:t>
                            </w:r>
                            <w:proofErr w:type="spellEnd"/>
                            <w:r w:rsidR="00C53616" w:rsidRPr="003E7780">
                              <w:rPr>
                                <w:sz w:val="22"/>
                                <w:szCs w:val="22"/>
                                <w:lang w:val="tr-TR"/>
                              </w:rPr>
                              <w:t xml:space="preserve">: </w:t>
                            </w:r>
                            <w:proofErr w:type="gramStart"/>
                            <w:r w:rsidR="008B32D6" w:rsidRPr="008B32D6">
                              <w:t>……………………</w:t>
                            </w:r>
                            <w:proofErr w:type="gramEnd"/>
                          </w:p>
                          <w:p w14:paraId="0D8960F2" w14:textId="474448CD" w:rsidR="00C53616" w:rsidRPr="00822868" w:rsidRDefault="00822868" w:rsidP="00822868">
                            <w:pPr>
                              <w:jc w:val="both"/>
                              <w:rPr>
                                <w:sz w:val="22"/>
                                <w:szCs w:val="22"/>
                                <w:lang w:val="tr-TR"/>
                              </w:rPr>
                            </w:pPr>
                            <w:r>
                              <w:rPr>
                                <w:sz w:val="22"/>
                                <w:szCs w:val="22"/>
                                <w:lang w:val="tr-TR"/>
                              </w:rPr>
                              <w:t xml:space="preserve">Total </w:t>
                            </w:r>
                            <w:proofErr w:type="spellStart"/>
                            <w:r>
                              <w:rPr>
                                <w:sz w:val="22"/>
                                <w:szCs w:val="22"/>
                                <w:lang w:val="tr-TR"/>
                              </w:rPr>
                              <w:t>calculated</w:t>
                            </w:r>
                            <w:proofErr w:type="spellEnd"/>
                            <w:r>
                              <w:rPr>
                                <w:sz w:val="22"/>
                                <w:szCs w:val="22"/>
                                <w:lang w:val="tr-TR"/>
                              </w:rPr>
                              <w:t xml:space="preserve"> </w:t>
                            </w:r>
                            <w:proofErr w:type="spellStart"/>
                            <w:r>
                              <w:rPr>
                                <w:sz w:val="22"/>
                                <w:szCs w:val="22"/>
                                <w:lang w:val="tr-TR"/>
                              </w:rPr>
                              <w:t>grant</w:t>
                            </w:r>
                            <w:proofErr w:type="spellEnd"/>
                            <w:r w:rsidR="00C53616" w:rsidRPr="003E7780">
                              <w:rPr>
                                <w:sz w:val="22"/>
                                <w:szCs w:val="22"/>
                                <w:lang w:val="tr-TR"/>
                              </w:rPr>
                              <w:t xml:space="preserve">: </w:t>
                            </w:r>
                            <w:r w:rsidR="008B32D6" w:rsidRPr="008B32D6">
                              <w:t>…</w:t>
                            </w:r>
                            <w:r w:rsidR="00EB0767" w:rsidRPr="008B32D6">
                              <w:rPr>
                                <w:b/>
                                <w:sz w:val="22"/>
                                <w:szCs w:val="22"/>
                                <w:lang w:val="tr-TR"/>
                              </w:rPr>
                              <w:t xml:space="preserve"> </w:t>
                            </w:r>
                            <w:r w:rsidRPr="008B32D6">
                              <w:rPr>
                                <w:b/>
                                <w:sz w:val="22"/>
                                <w:szCs w:val="22"/>
                                <w:lang w:val="tr-T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207AF72">
              <v:shape id="_x0000_s1027" style="position:absolute;left:0;text-align:left;margin-left:0;margin-top:2.25pt;width:450.2pt;height:102.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" w14:anchorId="4F370A04">
                <v:textbox>
                  <w:txbxContent>
                    <w:p w:rsidRPr="003E7780" w:rsidR="00C53616" w:rsidP="00C53616" w:rsidRDefault="00D05953" w14:paraId="047281BC" w14:textId="36883816">
                      <w:pPr>
                        <w:jc w:val="both"/>
                        <w:rPr>
                          <w:b/>
                          <w:sz w:val="22"/>
                          <w:szCs w:val="22"/>
                          <w:lang w:val="tr-TR"/>
                        </w:rPr>
                      </w:pPr>
                      <w:proofErr w:type="spellStart"/>
                      <w:r>
                        <w:rPr>
                          <w:b/>
                          <w:sz w:val="22"/>
                          <w:szCs w:val="22"/>
                          <w:lang w:val="tr-TR"/>
                        </w:rPr>
                        <w:t>Summary</w:t>
                      </w:r>
                      <w:proofErr w:type="spellEnd"/>
                      <w:r w:rsidRPr="003E7780" w:rsidR="00C53616">
                        <w:rPr>
                          <w:b/>
                          <w:sz w:val="22"/>
                          <w:szCs w:val="22"/>
                          <w:lang w:val="tr-TR"/>
                        </w:rPr>
                        <w:t xml:space="preserve"> </w:t>
                      </w:r>
                      <w:proofErr w:type="spellStart"/>
                      <w:r>
                        <w:rPr>
                          <w:b/>
                          <w:sz w:val="22"/>
                          <w:szCs w:val="22"/>
                          <w:lang w:val="tr-TR"/>
                        </w:rPr>
                        <w:t>Info</w:t>
                      </w:r>
                      <w:proofErr w:type="spellEnd"/>
                      <w:r w:rsidRPr="003E7780" w:rsidR="00C53616">
                        <w:rPr>
                          <w:b/>
                          <w:sz w:val="22"/>
                          <w:szCs w:val="22"/>
                          <w:lang w:val="tr-TR"/>
                        </w:rPr>
                        <w:t xml:space="preserve">: </w:t>
                      </w:r>
                    </w:p>
                    <w:p w:rsidRPr="00221823" w:rsidR="00C53616" w:rsidP="00C53616" w:rsidRDefault="00D05953" w14:paraId="3F531930" w14:textId="2D524403">
                      <w:pPr>
                        <w:jc w:val="both"/>
                        <w:rPr>
                          <w:iCs/>
                          <w:sz w:val="22"/>
                          <w:szCs w:val="22"/>
                          <w:lang w:val="tr-TR"/>
                        </w:rPr>
                      </w:pPr>
                      <w:proofErr w:type="spellStart"/>
                      <w:r w:rsidRPr="00221823">
                        <w:rPr>
                          <w:iCs/>
                          <w:sz w:val="22"/>
                          <w:szCs w:val="22"/>
                          <w:lang w:val="tr-TR"/>
                        </w:rPr>
                        <w:t>Mobility</w:t>
                      </w:r>
                      <w:proofErr w:type="spellEnd"/>
                      <w:r w:rsidRPr="00221823">
                        <w:rPr>
                          <w:iCs/>
                          <w:sz w:val="22"/>
                          <w:szCs w:val="22"/>
                          <w:lang w:val="tr-TR"/>
                        </w:rPr>
                        <w:t xml:space="preserve"> </w:t>
                      </w:r>
                      <w:proofErr w:type="spellStart"/>
                      <w:r w:rsidRPr="00221823">
                        <w:rPr>
                          <w:iCs/>
                          <w:sz w:val="22"/>
                          <w:szCs w:val="22"/>
                          <w:lang w:val="tr-TR"/>
                        </w:rPr>
                        <w:t>will</w:t>
                      </w:r>
                      <w:proofErr w:type="spellEnd"/>
                      <w:r w:rsidRPr="00221823">
                        <w:rPr>
                          <w:iCs/>
                          <w:sz w:val="22"/>
                          <w:szCs w:val="22"/>
                          <w:lang w:val="tr-TR"/>
                        </w:rPr>
                        <w:t xml:space="preserve"> </w:t>
                      </w:r>
                      <w:proofErr w:type="spellStart"/>
                      <w:r w:rsidRPr="00221823">
                        <w:rPr>
                          <w:iCs/>
                          <w:sz w:val="22"/>
                          <w:szCs w:val="22"/>
                          <w:lang w:val="tr-TR"/>
                        </w:rPr>
                        <w:t>take</w:t>
                      </w:r>
                      <w:proofErr w:type="spellEnd"/>
                      <w:r w:rsidRPr="00221823">
                        <w:rPr>
                          <w:iCs/>
                          <w:sz w:val="22"/>
                          <w:szCs w:val="22"/>
                          <w:lang w:val="tr-TR"/>
                        </w:rPr>
                        <w:t xml:space="preserve"> </w:t>
                      </w:r>
                      <w:proofErr w:type="spellStart"/>
                      <w:r w:rsidRPr="00221823">
                        <w:rPr>
                          <w:iCs/>
                          <w:sz w:val="22"/>
                          <w:szCs w:val="22"/>
                          <w:lang w:val="tr-TR"/>
                        </w:rPr>
                        <w:t>place</w:t>
                      </w:r>
                      <w:proofErr w:type="spellEnd"/>
                      <w:r w:rsidRPr="008E6EB2" w:rsidR="00C53616">
                        <w:rPr>
                          <w:i/>
                          <w:sz w:val="22"/>
                          <w:szCs w:val="22"/>
                          <w:lang w:val="tr-TR"/>
                        </w:rPr>
                        <w:t>,</w:t>
                      </w:r>
                    </w:p>
                    <w:p w:rsidRPr="003E7780" w:rsidR="00C53616" w:rsidP="00C53616" w:rsidRDefault="00D05953" w14:paraId="4FF59108" w14:textId="3705EAB9">
                      <w:pPr>
                        <w:jc w:val="both"/>
                        <w:rPr>
                          <w:sz w:val="22"/>
                          <w:szCs w:val="22"/>
                          <w:lang w:val="tr-TR"/>
                        </w:rPr>
                      </w:pPr>
                      <w:proofErr w:type="spellStart"/>
                      <w:r>
                        <w:rPr>
                          <w:sz w:val="22"/>
                          <w:szCs w:val="22"/>
                          <w:lang w:val="tr-TR"/>
                        </w:rPr>
                        <w:t>Institution</w:t>
                      </w:r>
                      <w:proofErr w:type="spellEnd"/>
                      <w:r>
                        <w:rPr>
                          <w:sz w:val="22"/>
                          <w:szCs w:val="22"/>
                          <w:lang w:val="tr-TR"/>
                        </w:rPr>
                        <w:t xml:space="preserve"> Name</w:t>
                      </w:r>
                      <w:r w:rsidRPr="003E7780" w:rsidR="00C53616">
                        <w:rPr>
                          <w:sz w:val="22"/>
                          <w:szCs w:val="22"/>
                          <w:lang w:val="tr-TR"/>
                        </w:rPr>
                        <w:t xml:space="preserve">: </w:t>
                      </w:r>
                      <w:r>
                        <w:rPr>
                          <w:b/>
                          <w:sz w:val="22"/>
                          <w:szCs w:val="22"/>
                          <w:lang w:val="tr-TR"/>
                        </w:rPr>
                        <w:t xml:space="preserve">Kastamonu </w:t>
                      </w:r>
                      <w:proofErr w:type="spellStart"/>
                      <w:r>
                        <w:rPr>
                          <w:b/>
                          <w:sz w:val="22"/>
                          <w:szCs w:val="22"/>
                          <w:lang w:val="tr-TR"/>
                        </w:rPr>
                        <w:t>University</w:t>
                      </w:r>
                      <w:proofErr w:type="spellEnd"/>
                    </w:p>
                    <w:p w:rsidR="00C53616" w:rsidP="00C53616" w:rsidRDefault="00D05953" w14:paraId="52842529" w14:textId="0023E463">
                      <w:pPr>
                        <w:jc w:val="both"/>
                        <w:rPr>
                          <w:b/>
                          <w:sz w:val="22"/>
                          <w:szCs w:val="22"/>
                          <w:lang w:val="tr-TR"/>
                        </w:rPr>
                      </w:pPr>
                      <w:r>
                        <w:rPr>
                          <w:sz w:val="22"/>
                          <w:szCs w:val="22"/>
                          <w:lang w:val="tr-TR"/>
                        </w:rPr>
                        <w:t>Country</w:t>
                      </w:r>
                      <w:r w:rsidRPr="003E7780" w:rsidR="00C53616">
                        <w:rPr>
                          <w:sz w:val="22"/>
                          <w:szCs w:val="22"/>
                          <w:lang w:val="tr-TR"/>
                        </w:rPr>
                        <w:t xml:space="preserve">: </w:t>
                      </w:r>
                      <w:r>
                        <w:rPr>
                          <w:b/>
                          <w:sz w:val="22"/>
                          <w:szCs w:val="22"/>
                          <w:lang w:val="tr-TR"/>
                        </w:rPr>
                        <w:t>Türkiye</w:t>
                      </w:r>
                    </w:p>
                    <w:p w:rsidRPr="006E028C" w:rsidR="00C53616" w:rsidP="00C53616" w:rsidRDefault="00822868" w14:paraId="28653DE3" w14:textId="3814641A">
                      <w:pPr>
                        <w:jc w:val="both"/>
                        <w:rPr>
                          <w:sz w:val="22"/>
                          <w:szCs w:val="22"/>
                          <w:lang w:val="tr-TR"/>
                        </w:rPr>
                      </w:pPr>
                      <w:proofErr w:type="spellStart"/>
                      <w:r>
                        <w:rPr>
                          <w:sz w:val="22"/>
                          <w:szCs w:val="22"/>
                          <w:lang w:val="tr-TR"/>
                        </w:rPr>
                        <w:t>Mobility</w:t>
                      </w:r>
                      <w:proofErr w:type="spellEnd"/>
                      <w:r>
                        <w:rPr>
                          <w:sz w:val="22"/>
                          <w:szCs w:val="22"/>
                          <w:lang w:val="tr-TR"/>
                        </w:rPr>
                        <w:t xml:space="preserve"> </w:t>
                      </w:r>
                      <w:proofErr w:type="spellStart"/>
                      <w:r>
                        <w:rPr>
                          <w:sz w:val="22"/>
                          <w:szCs w:val="22"/>
                          <w:lang w:val="tr-TR"/>
                        </w:rPr>
                        <w:t>Type</w:t>
                      </w:r>
                      <w:proofErr w:type="spellEnd"/>
                      <w:r w:rsidR="00CC1EE5">
                        <w:rPr>
                          <w:sz w:val="22"/>
                          <w:szCs w:val="22"/>
                          <w:lang w:val="tr-TR"/>
                        </w:rPr>
                        <w:t xml:space="preserve">: </w:t>
                      </w:r>
                      <w:proofErr w:type="spellStart"/>
                      <w:r w:rsidRPr="00112EDE">
                        <w:rPr>
                          <w:b/>
                          <w:sz w:val="22"/>
                          <w:szCs w:val="22"/>
                          <w:lang w:val="tr-TR"/>
                        </w:rPr>
                        <w:t>Staff</w:t>
                      </w:r>
                      <w:proofErr w:type="spellEnd"/>
                      <w:r w:rsidRPr="00112EDE">
                        <w:rPr>
                          <w:b/>
                          <w:sz w:val="22"/>
                          <w:szCs w:val="22"/>
                          <w:lang w:val="tr-TR"/>
                        </w:rPr>
                        <w:t xml:space="preserve"> </w:t>
                      </w:r>
                      <w:proofErr w:type="spellStart"/>
                      <w:r w:rsidRPr="00112EDE">
                        <w:rPr>
                          <w:b/>
                          <w:sz w:val="22"/>
                          <w:szCs w:val="22"/>
                          <w:lang w:val="tr-TR"/>
                        </w:rPr>
                        <w:t>Mobility</w:t>
                      </w:r>
                      <w:proofErr w:type="spellEnd"/>
                      <w:r w:rsidRPr="00112EDE">
                        <w:rPr>
                          <w:b/>
                          <w:sz w:val="22"/>
                          <w:szCs w:val="22"/>
                          <w:lang w:val="tr-TR"/>
                        </w:rPr>
                        <w:t xml:space="preserve"> </w:t>
                      </w:r>
                      <w:proofErr w:type="spellStart"/>
                      <w:r w:rsidRPr="00112EDE">
                        <w:rPr>
                          <w:b/>
                          <w:sz w:val="22"/>
                          <w:szCs w:val="22"/>
                          <w:lang w:val="tr-TR"/>
                        </w:rPr>
                        <w:t>for</w:t>
                      </w:r>
                      <w:proofErr w:type="spellEnd"/>
                      <w:r w:rsidRPr="00112EDE">
                        <w:rPr>
                          <w:b/>
                          <w:sz w:val="22"/>
                          <w:szCs w:val="22"/>
                          <w:lang w:val="tr-TR"/>
                        </w:rPr>
                        <w:t xml:space="preserve"> </w:t>
                      </w:r>
                      <w:proofErr w:type="spellStart"/>
                      <w:r w:rsidRPr="008B32D6">
                        <w:rPr>
                          <w:b/>
                          <w:sz w:val="22"/>
                          <w:szCs w:val="22"/>
                          <w:lang w:val="tr-TR"/>
                        </w:rPr>
                        <w:t>Teaching</w:t>
                      </w:r>
                      <w:proofErr w:type="spellEnd"/>
                    </w:p>
                    <w:p w:rsidRPr="003E7780" w:rsidR="00C53616" w:rsidP="00C53616" w:rsidRDefault="00822868" w14:paraId="0AD62592" w14:textId="2CF47E0F">
                      <w:pPr>
                        <w:jc w:val="both"/>
                        <w:rPr>
                          <w:sz w:val="22"/>
                          <w:szCs w:val="22"/>
                          <w:lang w:val="tr-TR"/>
                        </w:rPr>
                      </w:pPr>
                      <w:r>
                        <w:rPr>
                          <w:sz w:val="22"/>
                          <w:szCs w:val="22"/>
                          <w:lang w:val="tr-TR"/>
                        </w:rPr>
                        <w:t xml:space="preserve">Start </w:t>
                      </w:r>
                      <w:proofErr w:type="spellStart"/>
                      <w:r>
                        <w:rPr>
                          <w:sz w:val="22"/>
                          <w:szCs w:val="22"/>
                          <w:lang w:val="tr-TR"/>
                        </w:rPr>
                        <w:t>date</w:t>
                      </w:r>
                      <w:proofErr w:type="spellEnd"/>
                      <w:r w:rsidRPr="003E7780" w:rsidR="00C53616">
                        <w:rPr>
                          <w:sz w:val="22"/>
                          <w:szCs w:val="22"/>
                          <w:lang w:val="tr-TR"/>
                        </w:rPr>
                        <w:t xml:space="preserve"> </w:t>
                      </w:r>
                      <w:proofErr w:type="spellStart"/>
                      <w:r>
                        <w:rPr>
                          <w:sz w:val="22"/>
                          <w:szCs w:val="22"/>
                          <w:lang w:val="tr-TR"/>
                        </w:rPr>
                        <w:t>and</w:t>
                      </w:r>
                      <w:proofErr w:type="spellEnd"/>
                      <w:r w:rsidRPr="003E7780" w:rsidR="00C53616">
                        <w:rPr>
                          <w:sz w:val="22"/>
                          <w:szCs w:val="22"/>
                          <w:lang w:val="tr-TR"/>
                        </w:rPr>
                        <w:t xml:space="preserve"> </w:t>
                      </w:r>
                      <w:proofErr w:type="spellStart"/>
                      <w:r>
                        <w:rPr>
                          <w:sz w:val="22"/>
                          <w:szCs w:val="22"/>
                          <w:lang w:val="tr-TR"/>
                        </w:rPr>
                        <w:t>End</w:t>
                      </w:r>
                      <w:proofErr w:type="spellEnd"/>
                      <w:r w:rsidRPr="003E7780" w:rsidR="00C53616">
                        <w:rPr>
                          <w:sz w:val="22"/>
                          <w:szCs w:val="22"/>
                          <w:lang w:val="tr-TR"/>
                        </w:rPr>
                        <w:t xml:space="preserve"> </w:t>
                      </w:r>
                      <w:proofErr w:type="spellStart"/>
                      <w:r>
                        <w:rPr>
                          <w:sz w:val="22"/>
                          <w:szCs w:val="22"/>
                          <w:lang w:val="tr-TR"/>
                        </w:rPr>
                        <w:t>date</w:t>
                      </w:r>
                      <w:proofErr w:type="spellEnd"/>
                      <w:r w:rsidRPr="003E7780" w:rsidR="00C53616">
                        <w:rPr>
                          <w:sz w:val="22"/>
                          <w:szCs w:val="22"/>
                          <w:lang w:val="tr-TR"/>
                        </w:rPr>
                        <w:t xml:space="preserve">: </w:t>
                      </w:r>
                      <w:r w:rsidRPr="008B32D6" w:rsidR="008B32D6">
                        <w:t>……………………</w:t>
                      </w:r>
                    </w:p>
                    <w:p w:rsidRPr="00822868" w:rsidR="00C53616" w:rsidP="00822868" w:rsidRDefault="00822868" w14:paraId="1D29AF64" w14:textId="474448CD">
                      <w:pPr>
                        <w:jc w:val="both"/>
                        <w:rPr>
                          <w:sz w:val="22"/>
                          <w:szCs w:val="22"/>
                          <w:lang w:val="tr-TR"/>
                        </w:rPr>
                      </w:pPr>
                      <w:r>
                        <w:rPr>
                          <w:sz w:val="22"/>
                          <w:szCs w:val="22"/>
                          <w:lang w:val="tr-TR"/>
                        </w:rPr>
                        <w:t xml:space="preserve">Total </w:t>
                      </w:r>
                      <w:proofErr w:type="spellStart"/>
                      <w:r>
                        <w:rPr>
                          <w:sz w:val="22"/>
                          <w:szCs w:val="22"/>
                          <w:lang w:val="tr-TR"/>
                        </w:rPr>
                        <w:t>calculated</w:t>
                      </w:r>
                      <w:proofErr w:type="spellEnd"/>
                      <w:r>
                        <w:rPr>
                          <w:sz w:val="22"/>
                          <w:szCs w:val="22"/>
                          <w:lang w:val="tr-TR"/>
                        </w:rPr>
                        <w:t xml:space="preserve"> </w:t>
                      </w:r>
                      <w:proofErr w:type="spellStart"/>
                      <w:r>
                        <w:rPr>
                          <w:sz w:val="22"/>
                          <w:szCs w:val="22"/>
                          <w:lang w:val="tr-TR"/>
                        </w:rPr>
                        <w:t>grant</w:t>
                      </w:r>
                      <w:proofErr w:type="spellEnd"/>
                      <w:r w:rsidRPr="003E7780" w:rsidR="00C53616">
                        <w:rPr>
                          <w:sz w:val="22"/>
                          <w:szCs w:val="22"/>
                          <w:lang w:val="tr-TR"/>
                        </w:rPr>
                        <w:t xml:space="preserve">: </w:t>
                      </w:r>
                      <w:r w:rsidRPr="008B32D6" w:rsidR="008B32D6">
                        <w:t>…</w:t>
                      </w:r>
                      <w:r w:rsidRPr="008B32D6" w:rsidR="00EB0767">
                        <w:rPr>
                          <w:b/>
                          <w:sz w:val="22"/>
                          <w:szCs w:val="22"/>
                          <w:lang w:val="tr-TR"/>
                        </w:rPr>
                        <w:t xml:space="preserve"> </w:t>
                      </w:r>
                      <w:r w:rsidRPr="008B32D6">
                        <w:rPr>
                          <w:b/>
                          <w:sz w:val="22"/>
                          <w:szCs w:val="22"/>
                          <w:lang w:val="tr-TR"/>
                        </w:rPr>
                        <w:t>€</w:t>
                      </w:r>
                    </w:p>
                  </w:txbxContent>
                </v:textbox>
                <w10:wrap anchorx="margin"/>
              </v:shape>
            </w:pict>
          </mc:Fallback>
        </mc:AlternateContent>
      </w:r>
    </w:p>
    <w:p w14:paraId="7EAB4C57" w14:textId="77777777" w:rsidR="00C53616" w:rsidRDefault="00C53616" w:rsidP="773BE38D">
      <w:pPr>
        <w:jc w:val="both"/>
        <w:rPr>
          <w:sz w:val="24"/>
          <w:szCs w:val="24"/>
          <w:lang w:val="en-GB"/>
        </w:rPr>
      </w:pPr>
    </w:p>
    <w:p w14:paraId="728BB12F" w14:textId="77777777" w:rsidR="00C53616" w:rsidRDefault="00C53616" w:rsidP="773BE38D">
      <w:pPr>
        <w:jc w:val="both"/>
        <w:rPr>
          <w:sz w:val="24"/>
          <w:szCs w:val="24"/>
          <w:lang w:val="en-GB"/>
        </w:rPr>
      </w:pPr>
    </w:p>
    <w:p w14:paraId="0720BE60" w14:textId="77777777" w:rsidR="00C53616" w:rsidRDefault="00C53616" w:rsidP="773BE38D">
      <w:pPr>
        <w:jc w:val="both"/>
        <w:rPr>
          <w:sz w:val="24"/>
          <w:szCs w:val="24"/>
          <w:lang w:val="en-GB"/>
        </w:rPr>
      </w:pPr>
    </w:p>
    <w:p w14:paraId="7F560431" w14:textId="77777777" w:rsidR="00C53616" w:rsidRDefault="00C53616" w:rsidP="773BE38D">
      <w:pPr>
        <w:jc w:val="both"/>
        <w:rPr>
          <w:sz w:val="24"/>
          <w:szCs w:val="24"/>
          <w:lang w:val="en-GB"/>
        </w:rPr>
      </w:pPr>
    </w:p>
    <w:p w14:paraId="6EDE4A05" w14:textId="77777777" w:rsidR="00C53616" w:rsidRDefault="00C53616" w:rsidP="773BE38D">
      <w:pPr>
        <w:jc w:val="both"/>
        <w:rPr>
          <w:sz w:val="24"/>
          <w:szCs w:val="24"/>
          <w:lang w:val="en-GB"/>
        </w:rPr>
      </w:pPr>
    </w:p>
    <w:p w14:paraId="1F3B6A1F" w14:textId="77777777" w:rsidR="00C53616" w:rsidRDefault="00C53616" w:rsidP="773BE38D">
      <w:pPr>
        <w:jc w:val="both"/>
        <w:rPr>
          <w:sz w:val="24"/>
          <w:szCs w:val="24"/>
          <w:lang w:val="en-GB"/>
        </w:rPr>
      </w:pPr>
    </w:p>
    <w:p w14:paraId="4E618787" w14:textId="77777777" w:rsidR="00C53616" w:rsidRDefault="00C53616" w:rsidP="773BE38D">
      <w:pPr>
        <w:jc w:val="both"/>
        <w:rPr>
          <w:sz w:val="24"/>
          <w:szCs w:val="24"/>
          <w:lang w:val="en-GB"/>
        </w:rPr>
      </w:pPr>
    </w:p>
    <w:p w14:paraId="2989B37C" w14:textId="77777777" w:rsidR="00C53616" w:rsidRDefault="00C53616" w:rsidP="773BE38D">
      <w:pPr>
        <w:jc w:val="both"/>
        <w:rPr>
          <w:sz w:val="24"/>
          <w:szCs w:val="24"/>
          <w:lang w:val="en-GB"/>
        </w:rPr>
      </w:pPr>
    </w:p>
    <w:p w14:paraId="2AE2E730" w14:textId="27911587" w:rsidR="00B24EA9" w:rsidRDefault="00822868" w:rsidP="773BE38D">
      <w:pPr>
        <w:jc w:val="both"/>
        <w:rPr>
          <w:sz w:val="24"/>
          <w:szCs w:val="24"/>
          <w:lang w:val="en-GB"/>
        </w:rPr>
      </w:pPr>
      <w:r>
        <w:rPr>
          <w:sz w:val="24"/>
          <w:szCs w:val="24"/>
          <w:lang w:val="en-GB"/>
        </w:rPr>
        <w:t>Have agreed to the Special Conditions and Annexes below to which form an integral part of this agreement (“the agreement”):</w:t>
      </w:r>
    </w:p>
    <w:p w14:paraId="37F84485" w14:textId="77777777" w:rsidR="00AD54A0" w:rsidRDefault="00AD54A0" w:rsidP="773BE38D">
      <w:pPr>
        <w:jc w:val="both"/>
        <w:rPr>
          <w:sz w:val="24"/>
          <w:szCs w:val="24"/>
          <w:lang w:val="en-GB"/>
        </w:rPr>
      </w:pPr>
    </w:p>
    <w:p w14:paraId="26A68DB3" w14:textId="5C8E0C48" w:rsidR="00822868" w:rsidRPr="003469F5" w:rsidRDefault="00822868" w:rsidP="00822868">
      <w:pPr>
        <w:tabs>
          <w:tab w:val="left" w:pos="1701"/>
        </w:tabs>
        <w:ind w:left="1701" w:hanging="1701"/>
        <w:rPr>
          <w:sz w:val="24"/>
          <w:szCs w:val="24"/>
          <w:lang w:val="en-GB"/>
        </w:rPr>
      </w:pPr>
      <w:r w:rsidRPr="00112EDE">
        <w:rPr>
          <w:sz w:val="24"/>
          <w:szCs w:val="24"/>
          <w:lang w:val="en-GB"/>
        </w:rPr>
        <w:t>Annex</w:t>
      </w:r>
      <w:r w:rsidR="00F96310" w:rsidRPr="00112EDE">
        <w:rPr>
          <w:sz w:val="24"/>
          <w:szCs w:val="24"/>
          <w:lang w:val="en-GB"/>
        </w:rPr>
        <w:t xml:space="preserve"> I</w:t>
      </w:r>
      <w:r w:rsidR="00F96310" w:rsidRPr="00112EDE">
        <w:rPr>
          <w:lang w:val="en-US"/>
        </w:rPr>
        <w:tab/>
      </w:r>
      <w:r w:rsidRPr="00112EDE">
        <w:rPr>
          <w:sz w:val="24"/>
          <w:szCs w:val="24"/>
          <w:lang w:val="en-GB"/>
        </w:rPr>
        <w:t>Erasmus+ mobility agreement for staff mobility for teaching</w:t>
      </w:r>
    </w:p>
    <w:p w14:paraId="73B3FEF9" w14:textId="42B965DF" w:rsidR="00373085" w:rsidRDefault="00822868" w:rsidP="00822868">
      <w:pPr>
        <w:tabs>
          <w:tab w:val="left" w:pos="1701"/>
        </w:tabs>
        <w:ind w:left="1701" w:hanging="1701"/>
        <w:jc w:val="both"/>
        <w:rPr>
          <w:sz w:val="24"/>
          <w:szCs w:val="24"/>
          <w:lang w:val="en-GB"/>
        </w:rPr>
      </w:pPr>
      <w:r w:rsidRPr="003469F5">
        <w:rPr>
          <w:sz w:val="24"/>
          <w:szCs w:val="24"/>
          <w:lang w:val="en-GB"/>
        </w:rPr>
        <w:tab/>
      </w:r>
    </w:p>
    <w:p w14:paraId="139E6793" w14:textId="68CF38F6" w:rsidR="00AD54A0" w:rsidRDefault="00822868" w:rsidP="773BE38D">
      <w:pPr>
        <w:tabs>
          <w:tab w:val="left" w:pos="1701"/>
        </w:tabs>
        <w:ind w:left="1701" w:hanging="1701"/>
        <w:rPr>
          <w:sz w:val="24"/>
          <w:szCs w:val="24"/>
          <w:highlight w:val="cyan"/>
          <w:lang w:val="en-GB"/>
        </w:rPr>
      </w:pPr>
      <w:r>
        <w:rPr>
          <w:sz w:val="24"/>
          <w:szCs w:val="24"/>
          <w:lang w:val="en-GB"/>
        </w:rPr>
        <w:t>Annex II</w:t>
      </w:r>
      <w:r>
        <w:rPr>
          <w:sz w:val="24"/>
          <w:szCs w:val="24"/>
          <w:lang w:val="en-GB"/>
        </w:rPr>
        <w:tab/>
        <w:t>General Conditions</w:t>
      </w:r>
    </w:p>
    <w:p w14:paraId="2074C322" w14:textId="73542100" w:rsidR="00C53616" w:rsidRDefault="00C53616" w:rsidP="773BE38D">
      <w:pPr>
        <w:tabs>
          <w:tab w:val="left" w:pos="1701"/>
        </w:tabs>
        <w:ind w:left="1701" w:hanging="1701"/>
        <w:rPr>
          <w:sz w:val="24"/>
          <w:szCs w:val="24"/>
          <w:highlight w:val="cyan"/>
          <w:lang w:val="en-GB"/>
        </w:rPr>
      </w:pPr>
    </w:p>
    <w:p w14:paraId="68CD36F5" w14:textId="58D63D19" w:rsidR="005C1EB3" w:rsidRDefault="00822868" w:rsidP="773BE38D">
      <w:pPr>
        <w:jc w:val="both"/>
        <w:rPr>
          <w:sz w:val="24"/>
          <w:szCs w:val="24"/>
          <w:lang w:val="en-GB"/>
        </w:rPr>
      </w:pPr>
      <w:r>
        <w:rPr>
          <w:sz w:val="24"/>
          <w:szCs w:val="24"/>
          <w:lang w:val="en-GB"/>
        </w:rPr>
        <w:t>The terms set out in the Special Conditions shall take precedence over those set out in the annexes.</w:t>
      </w:r>
    </w:p>
    <w:p w14:paraId="4B5B7148" w14:textId="6EE5C225" w:rsidR="00EC79EA" w:rsidRDefault="00EC79EA" w:rsidP="773BE38D">
      <w:pPr>
        <w:jc w:val="both"/>
        <w:rPr>
          <w:sz w:val="24"/>
          <w:szCs w:val="24"/>
          <w:lang w:val="en-GB"/>
        </w:rPr>
      </w:pPr>
    </w:p>
    <w:p w14:paraId="7AA5FA19" w14:textId="77777777" w:rsidR="00C53616" w:rsidRDefault="00EB3B66" w:rsidP="00AD54A0">
      <w:pPr>
        <w:rPr>
          <w:highlight w:val="cyan"/>
          <w:lang w:val="en-GB"/>
        </w:rPr>
      </w:pPr>
      <w:r>
        <w:rPr>
          <w:highlight w:val="cyan"/>
          <w:lang w:val="en-GB"/>
        </w:rPr>
        <w:br w:type="page"/>
      </w:r>
    </w:p>
    <w:p w14:paraId="19B6FEEB" w14:textId="420E286E" w:rsidR="00C53616" w:rsidRPr="007E5C16" w:rsidRDefault="00822868" w:rsidP="00C53616">
      <w:pPr>
        <w:jc w:val="both"/>
        <w:rPr>
          <w:lang w:val="en-GB"/>
        </w:rPr>
      </w:pPr>
      <w:r>
        <w:rPr>
          <w:lang w:val="en-GB"/>
        </w:rPr>
        <w:lastRenderedPageBreak/>
        <w:t>The participant receives</w:t>
      </w:r>
    </w:p>
    <w:p w14:paraId="64E11C95" w14:textId="0146AE43" w:rsidR="00822868" w:rsidRPr="008232A0" w:rsidRDefault="00A10F43" w:rsidP="00822868">
      <w:pPr>
        <w:jc w:val="both"/>
        <w:rPr>
          <w:lang w:val="pt-PT"/>
        </w:rPr>
      </w:pPr>
      <w:r>
        <w:rPr>
          <w:lang w:val="pt-PT"/>
        </w:rPr>
        <w:fldChar w:fldCharType="begin">
          <w:ffData>
            <w:name w:val="Check1"/>
            <w:enabled/>
            <w:calcOnExit w:val="0"/>
            <w:checkBox>
              <w:sizeAuto/>
              <w:default w:val="1"/>
            </w:checkBox>
          </w:ffData>
        </w:fldChar>
      </w:r>
      <w:bookmarkStart w:id="0" w:name="Check1"/>
      <w:r>
        <w:rPr>
          <w:lang w:val="pt-PT"/>
        </w:rPr>
        <w:instrText xml:space="preserve"> FORMCHECKBOX </w:instrText>
      </w:r>
      <w:r w:rsidR="00004721">
        <w:rPr>
          <w:lang w:val="pt-PT"/>
        </w:rPr>
      </w:r>
      <w:r w:rsidR="00004721">
        <w:rPr>
          <w:lang w:val="pt-PT"/>
        </w:rPr>
        <w:fldChar w:fldCharType="separate"/>
      </w:r>
      <w:r>
        <w:rPr>
          <w:lang w:val="pt-PT"/>
        </w:rPr>
        <w:fldChar w:fldCharType="end"/>
      </w:r>
      <w:bookmarkEnd w:id="0"/>
      <w:r>
        <w:rPr>
          <w:lang w:val="pt-PT"/>
        </w:rPr>
        <w:t xml:space="preserve"> </w:t>
      </w:r>
      <w:r w:rsidR="00822868" w:rsidRPr="008232A0">
        <w:rPr>
          <w:lang w:val="pt-PT"/>
        </w:rPr>
        <w:t xml:space="preserve">a financial support from Erasmus+ EU funds </w:t>
      </w:r>
    </w:p>
    <w:p w14:paraId="3F1827E3" w14:textId="695F7AA5" w:rsidR="00822868" w:rsidRPr="008232A0" w:rsidRDefault="00A10F43" w:rsidP="00822868">
      <w:pPr>
        <w:jc w:val="both"/>
        <w:rPr>
          <w:lang w:val="pt-PT"/>
        </w:rPr>
      </w:pPr>
      <w:r>
        <w:rPr>
          <w:lang w:val="pt-PT"/>
        </w:rPr>
        <w:fldChar w:fldCharType="begin">
          <w:ffData>
            <w:name w:val="Check2"/>
            <w:enabled/>
            <w:calcOnExit w:val="0"/>
            <w:checkBox>
              <w:sizeAuto/>
              <w:default w:val="0"/>
            </w:checkBox>
          </w:ffData>
        </w:fldChar>
      </w:r>
      <w:bookmarkStart w:id="1" w:name="Check2"/>
      <w:r>
        <w:rPr>
          <w:lang w:val="pt-PT"/>
        </w:rPr>
        <w:instrText xml:space="preserve"> FORMCHECKBOX </w:instrText>
      </w:r>
      <w:r w:rsidR="00004721">
        <w:rPr>
          <w:lang w:val="pt-PT"/>
        </w:rPr>
      </w:r>
      <w:r w:rsidR="00004721">
        <w:rPr>
          <w:lang w:val="pt-PT"/>
        </w:rPr>
        <w:fldChar w:fldCharType="separate"/>
      </w:r>
      <w:r>
        <w:rPr>
          <w:lang w:val="pt-PT"/>
        </w:rPr>
        <w:fldChar w:fldCharType="end"/>
      </w:r>
      <w:bookmarkEnd w:id="1"/>
      <w:r>
        <w:rPr>
          <w:lang w:val="pt-PT"/>
        </w:rPr>
        <w:t xml:space="preserve"> </w:t>
      </w:r>
      <w:r w:rsidR="00822868" w:rsidRPr="008232A0">
        <w:rPr>
          <w:lang w:val="pt-PT"/>
        </w:rPr>
        <w:t>a zero-grant</w:t>
      </w:r>
    </w:p>
    <w:p w14:paraId="7324C687" w14:textId="77777777" w:rsidR="00822868" w:rsidRPr="00822868" w:rsidRDefault="00822868" w:rsidP="00822868">
      <w:pPr>
        <w:jc w:val="both"/>
        <w:rPr>
          <w:lang w:val="en-GB"/>
        </w:rPr>
      </w:pPr>
    </w:p>
    <w:p w14:paraId="58795E4E" w14:textId="7AD31B16" w:rsidR="00EC79EA" w:rsidRPr="007E5C16" w:rsidRDefault="0029489F" w:rsidP="00EC79EA">
      <w:pPr>
        <w:jc w:val="both"/>
        <w:rPr>
          <w:lang w:val="en-GB"/>
        </w:rPr>
      </w:pPr>
      <w:r>
        <w:rPr>
          <w:lang w:val="en-GB"/>
        </w:rPr>
        <w:t>The total amount includes</w:t>
      </w:r>
    </w:p>
    <w:p w14:paraId="75AC3403" w14:textId="5AE20D69" w:rsidR="0029489F" w:rsidRPr="007E5C16" w:rsidRDefault="00A10F43" w:rsidP="0029489F">
      <w:pPr>
        <w:jc w:val="both"/>
        <w:rPr>
          <w:lang w:val="en-GB"/>
        </w:rPr>
      </w:pPr>
      <w:r>
        <w:rPr>
          <w:rFonts w:ascii="Segoe UI Symbol" w:hAnsi="Segoe UI Symbol" w:cs="Segoe UI Symbol"/>
          <w:lang w:val="en-GB"/>
        </w:rPr>
        <w:fldChar w:fldCharType="begin">
          <w:ffData>
            <w:name w:val="Check4"/>
            <w:enabled/>
            <w:calcOnExit w:val="0"/>
            <w:checkBox>
              <w:sizeAuto/>
              <w:default w:val="1"/>
            </w:checkBox>
          </w:ffData>
        </w:fldChar>
      </w:r>
      <w:bookmarkStart w:id="2" w:name="Check4"/>
      <w:r>
        <w:rPr>
          <w:rFonts w:ascii="Segoe UI Symbol" w:hAnsi="Segoe UI Symbol" w:cs="Segoe UI Symbol"/>
          <w:lang w:val="en-GB"/>
        </w:rPr>
        <w:instrText xml:space="preserve"> FORMCHECKBOX </w:instrText>
      </w:r>
      <w:r w:rsidR="00004721">
        <w:rPr>
          <w:rFonts w:ascii="Segoe UI Symbol" w:hAnsi="Segoe UI Symbol" w:cs="Segoe UI Symbol"/>
          <w:lang w:val="en-GB"/>
        </w:rPr>
      </w:r>
      <w:r w:rsidR="00004721">
        <w:rPr>
          <w:rFonts w:ascii="Segoe UI Symbol" w:hAnsi="Segoe UI Symbol" w:cs="Segoe UI Symbol"/>
          <w:lang w:val="en-GB"/>
        </w:rPr>
        <w:fldChar w:fldCharType="separate"/>
      </w:r>
      <w:r>
        <w:rPr>
          <w:rFonts w:ascii="Segoe UI Symbol" w:hAnsi="Segoe UI Symbol" w:cs="Segoe UI Symbol"/>
          <w:lang w:val="en-GB"/>
        </w:rPr>
        <w:fldChar w:fldCharType="end"/>
      </w:r>
      <w:bookmarkEnd w:id="2"/>
      <w:r>
        <w:rPr>
          <w:rFonts w:ascii="Segoe UI Symbol" w:hAnsi="Segoe UI Symbol" w:cs="Segoe UI Symbol"/>
          <w:lang w:val="en-GB"/>
        </w:rPr>
        <w:t xml:space="preserve"> </w:t>
      </w:r>
      <w:r w:rsidR="0029489F">
        <w:rPr>
          <w:lang w:val="en-GB"/>
        </w:rPr>
        <w:t>Base amount for i</w:t>
      </w:r>
      <w:r w:rsidR="0029489F" w:rsidRPr="007E5C16">
        <w:rPr>
          <w:lang w:val="en-GB"/>
        </w:rPr>
        <w:t>ndividual support for short-term physical mobility</w:t>
      </w:r>
    </w:p>
    <w:p w14:paraId="6655D8EF" w14:textId="6AE6A766" w:rsidR="0029489F" w:rsidRPr="007E5C16" w:rsidRDefault="00A10F43" w:rsidP="0029489F">
      <w:pPr>
        <w:jc w:val="both"/>
        <w:rPr>
          <w:lang w:val="en-GB"/>
        </w:rPr>
      </w:pPr>
      <w:r>
        <w:rPr>
          <w:rFonts w:ascii="Segoe UI Symbol" w:hAnsi="Segoe UI Symbol" w:cs="Segoe UI Symbol"/>
          <w:lang w:val="en-GB"/>
        </w:rPr>
        <w:fldChar w:fldCharType="begin">
          <w:ffData>
            <w:name w:val="Check5"/>
            <w:enabled/>
            <w:calcOnExit w:val="0"/>
            <w:checkBox>
              <w:sizeAuto/>
              <w:default w:val="0"/>
            </w:checkBox>
          </w:ffData>
        </w:fldChar>
      </w:r>
      <w:bookmarkStart w:id="3" w:name="Check5"/>
      <w:r>
        <w:rPr>
          <w:rFonts w:ascii="Segoe UI Symbol" w:hAnsi="Segoe UI Symbol" w:cs="Segoe UI Symbol"/>
          <w:lang w:val="en-GB"/>
        </w:rPr>
        <w:instrText xml:space="preserve"> FORMCHECKBOX </w:instrText>
      </w:r>
      <w:r w:rsidR="00004721">
        <w:rPr>
          <w:rFonts w:ascii="Segoe UI Symbol" w:hAnsi="Segoe UI Symbol" w:cs="Segoe UI Symbol"/>
          <w:lang w:val="en-GB"/>
        </w:rPr>
      </w:r>
      <w:r w:rsidR="00004721">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Pr>
          <w:rFonts w:ascii="Segoe UI Symbol" w:hAnsi="Segoe UI Symbol" w:cs="Segoe UI Symbol"/>
          <w:lang w:val="en-GB"/>
        </w:rPr>
        <w:t xml:space="preserve"> </w:t>
      </w:r>
      <w:r w:rsidR="0029489F" w:rsidRPr="007E5C16">
        <w:rPr>
          <w:lang w:val="en-GB"/>
        </w:rPr>
        <w:t xml:space="preserve">Green travel </w:t>
      </w:r>
      <w:r w:rsidR="0029489F">
        <w:rPr>
          <w:lang w:val="en-GB"/>
        </w:rPr>
        <w:t xml:space="preserve">top-up </w:t>
      </w:r>
    </w:p>
    <w:p w14:paraId="40709BDA" w14:textId="191275AF" w:rsidR="0029489F" w:rsidRPr="007E5C16" w:rsidRDefault="00A10F43" w:rsidP="0029489F">
      <w:pPr>
        <w:jc w:val="both"/>
        <w:rPr>
          <w:lang w:val="en-GB"/>
        </w:rPr>
      </w:pPr>
      <w:r>
        <w:rPr>
          <w:rFonts w:ascii="Segoe UI Symbol" w:hAnsi="Segoe UI Symbol" w:cs="Segoe UI Symbol"/>
          <w:lang w:val="en-GB"/>
        </w:rPr>
        <w:fldChar w:fldCharType="begin">
          <w:ffData>
            <w:name w:val="Check6"/>
            <w:enabled/>
            <w:calcOnExit w:val="0"/>
            <w:checkBox>
              <w:sizeAuto/>
              <w:default w:val="1"/>
            </w:checkBox>
          </w:ffData>
        </w:fldChar>
      </w:r>
      <w:bookmarkStart w:id="4" w:name="Check6"/>
      <w:r>
        <w:rPr>
          <w:rFonts w:ascii="Segoe UI Symbol" w:hAnsi="Segoe UI Symbol" w:cs="Segoe UI Symbol"/>
          <w:lang w:val="en-GB"/>
        </w:rPr>
        <w:instrText xml:space="preserve"> FORMCHECKBOX </w:instrText>
      </w:r>
      <w:r w:rsidR="00004721">
        <w:rPr>
          <w:rFonts w:ascii="Segoe UI Symbol" w:hAnsi="Segoe UI Symbol" w:cs="Segoe UI Symbol"/>
          <w:lang w:val="en-GB"/>
        </w:rPr>
      </w:r>
      <w:r w:rsidR="00004721">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Pr>
          <w:rFonts w:ascii="Segoe UI Symbol" w:hAnsi="Segoe UI Symbol" w:cs="Segoe UI Symbol"/>
          <w:lang w:val="en-GB"/>
        </w:rPr>
        <w:t xml:space="preserve"> </w:t>
      </w:r>
      <w:r w:rsidR="0029489F" w:rsidRPr="007E5C16">
        <w:rPr>
          <w:lang w:val="en-GB"/>
        </w:rPr>
        <w:t>Travel support (standard travel or green travel</w:t>
      </w:r>
      <w:r w:rsidR="0029489F">
        <w:rPr>
          <w:lang w:val="en-GB"/>
        </w:rPr>
        <w:t xml:space="preserve"> amount</w:t>
      </w:r>
      <w:r w:rsidR="0029489F" w:rsidRPr="007E5C16">
        <w:rPr>
          <w:lang w:val="en-GB"/>
        </w:rPr>
        <w:t>)</w:t>
      </w:r>
    </w:p>
    <w:p w14:paraId="6824241B" w14:textId="7DD416BA" w:rsidR="0029489F" w:rsidRPr="007E5C16" w:rsidRDefault="00A10F43" w:rsidP="0029489F">
      <w:pPr>
        <w:jc w:val="both"/>
        <w:rPr>
          <w:lang w:val="en-GB"/>
        </w:rPr>
      </w:pPr>
      <w:r>
        <w:rPr>
          <w:rFonts w:ascii="Segoe UI Symbol" w:hAnsi="Segoe UI Symbol" w:cs="Segoe UI Symbol"/>
          <w:lang w:val="en-GB"/>
        </w:rPr>
        <w:fldChar w:fldCharType="begin">
          <w:ffData>
            <w:name w:val="Check7"/>
            <w:enabled/>
            <w:calcOnExit w:val="0"/>
            <w:checkBox>
              <w:sizeAuto/>
              <w:default w:val="1"/>
            </w:checkBox>
          </w:ffData>
        </w:fldChar>
      </w:r>
      <w:bookmarkStart w:id="5" w:name="Check7"/>
      <w:r>
        <w:rPr>
          <w:rFonts w:ascii="Segoe UI Symbol" w:hAnsi="Segoe UI Symbol" w:cs="Segoe UI Symbol"/>
          <w:lang w:val="en-GB"/>
        </w:rPr>
        <w:instrText xml:space="preserve"> FORMCHECKBOX </w:instrText>
      </w:r>
      <w:r w:rsidR="00004721">
        <w:rPr>
          <w:rFonts w:ascii="Segoe UI Symbol" w:hAnsi="Segoe UI Symbol" w:cs="Segoe UI Symbol"/>
          <w:lang w:val="en-GB"/>
        </w:rPr>
      </w:r>
      <w:r w:rsidR="00004721">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Pr>
          <w:rFonts w:ascii="Segoe UI Symbol" w:hAnsi="Segoe UI Symbol" w:cs="Segoe UI Symbol"/>
          <w:lang w:val="en-GB"/>
        </w:rPr>
        <w:t xml:space="preserve"> </w:t>
      </w:r>
      <w:r w:rsidR="0029489F">
        <w:rPr>
          <w:lang w:val="en-GB"/>
        </w:rPr>
        <w:t>T</w:t>
      </w:r>
      <w:r w:rsidR="0029489F" w:rsidRPr="007E5C16">
        <w:rPr>
          <w:lang w:val="en-GB"/>
        </w:rPr>
        <w:t xml:space="preserve">ravel days (additional individual support days) </w:t>
      </w:r>
    </w:p>
    <w:p w14:paraId="180E3092" w14:textId="4A54BCD4" w:rsidR="0029489F" w:rsidRPr="007E5C16" w:rsidRDefault="00A10F43" w:rsidP="0029489F">
      <w:pPr>
        <w:jc w:val="both"/>
        <w:rPr>
          <w:lang w:val="en-GB"/>
        </w:rPr>
      </w:pPr>
      <w:r>
        <w:rPr>
          <w:rFonts w:ascii="Segoe UI Symbol" w:hAnsi="Segoe UI Symbol" w:cs="Segoe UI Symbol"/>
          <w:lang w:val="en-GB"/>
        </w:rPr>
        <w:fldChar w:fldCharType="begin">
          <w:ffData>
            <w:name w:val="Check8"/>
            <w:enabled/>
            <w:calcOnExit w:val="0"/>
            <w:checkBox>
              <w:sizeAuto/>
              <w:default w:val="0"/>
            </w:checkBox>
          </w:ffData>
        </w:fldChar>
      </w:r>
      <w:bookmarkStart w:id="6" w:name="Check8"/>
      <w:r>
        <w:rPr>
          <w:rFonts w:ascii="Segoe UI Symbol" w:hAnsi="Segoe UI Symbol" w:cs="Segoe UI Symbol"/>
          <w:lang w:val="en-GB"/>
        </w:rPr>
        <w:instrText xml:space="preserve"> FORMCHECKBOX </w:instrText>
      </w:r>
      <w:r w:rsidR="00004721">
        <w:rPr>
          <w:rFonts w:ascii="Segoe UI Symbol" w:hAnsi="Segoe UI Symbol" w:cs="Segoe UI Symbol"/>
          <w:lang w:val="en-GB"/>
        </w:rPr>
      </w:r>
      <w:r w:rsidR="00004721">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Pr>
          <w:rFonts w:ascii="Segoe UI Symbol" w:hAnsi="Segoe UI Symbol" w:cs="Segoe UI Symbol"/>
          <w:lang w:val="en-GB"/>
        </w:rPr>
        <w:t xml:space="preserve"> </w:t>
      </w:r>
      <w:r w:rsidR="0029489F" w:rsidRPr="007E5C16">
        <w:rPr>
          <w:lang w:val="en-GB"/>
        </w:rPr>
        <w:t>Inclusion support (based on real costs)</w:t>
      </w:r>
    </w:p>
    <w:p w14:paraId="36D2A708" w14:textId="44D89EB7" w:rsidR="00F92BA8" w:rsidRDefault="00F92BA8" w:rsidP="00065470">
      <w:pPr>
        <w:jc w:val="both"/>
        <w:rPr>
          <w:sz w:val="24"/>
          <w:szCs w:val="24"/>
          <w:highlight w:val="cyan"/>
          <w:lang w:val="en-GB"/>
        </w:rPr>
      </w:pPr>
    </w:p>
    <w:p w14:paraId="4A5EC169" w14:textId="21686856" w:rsidR="00D5448C" w:rsidRDefault="0029489F" w:rsidP="2156E4C0">
      <w:pPr>
        <w:jc w:val="center"/>
        <w:rPr>
          <w:sz w:val="24"/>
          <w:szCs w:val="24"/>
          <w:lang w:val="en-GB"/>
        </w:rPr>
      </w:pPr>
      <w:r>
        <w:rPr>
          <w:sz w:val="24"/>
          <w:szCs w:val="24"/>
          <w:lang w:val="en-GB"/>
        </w:rPr>
        <w:t>SPECIAL CONDITIONS</w:t>
      </w:r>
    </w:p>
    <w:p w14:paraId="302EBB60" w14:textId="77777777" w:rsidR="007A5668" w:rsidRPr="006720F0" w:rsidRDefault="007A5668" w:rsidP="006720F0">
      <w:pPr>
        <w:jc w:val="center"/>
        <w:rPr>
          <w:sz w:val="24"/>
          <w:szCs w:val="24"/>
          <w:lang w:val="en-GB"/>
        </w:rPr>
      </w:pPr>
    </w:p>
    <w:p w14:paraId="535BEB22" w14:textId="697FFD2B" w:rsidR="005E2F02" w:rsidRPr="00735E06" w:rsidRDefault="002E2D3C" w:rsidP="005E2F02">
      <w:pPr>
        <w:pStyle w:val="Text1"/>
        <w:pBdr>
          <w:bottom w:val="single" w:sz="6" w:space="1" w:color="auto"/>
        </w:pBdr>
        <w:spacing w:after="0"/>
        <w:ind w:left="0"/>
        <w:jc w:val="left"/>
        <w:rPr>
          <w:sz w:val="20"/>
          <w:lang w:val="en-GB"/>
        </w:rPr>
      </w:pPr>
      <w:r>
        <w:rPr>
          <w:sz w:val="20"/>
          <w:lang w:val="en-GB"/>
        </w:rPr>
        <w:t>ARTICLE</w:t>
      </w:r>
      <w:r w:rsidR="005E2F02" w:rsidRPr="2156E4C0">
        <w:rPr>
          <w:sz w:val="20"/>
          <w:lang w:val="en-GB"/>
        </w:rPr>
        <w:t xml:space="preserve"> 1 – </w:t>
      </w:r>
      <w:r>
        <w:rPr>
          <w:sz w:val="20"/>
          <w:lang w:val="en-GB"/>
        </w:rPr>
        <w:t>SUBJECT MATTER OF THE AGREEMENT</w:t>
      </w:r>
      <w:r w:rsidR="005E2F02" w:rsidRPr="2156E4C0">
        <w:rPr>
          <w:sz w:val="20"/>
          <w:lang w:val="en-GB"/>
        </w:rPr>
        <w:t xml:space="preserve"> </w:t>
      </w:r>
    </w:p>
    <w:p w14:paraId="3273A5A9" w14:textId="4DAD4376" w:rsidR="00D602E8" w:rsidRDefault="00F96310" w:rsidP="00D602E8">
      <w:pPr>
        <w:ind w:left="567" w:hanging="567"/>
        <w:jc w:val="both"/>
        <w:rPr>
          <w:lang w:val="en-GB"/>
        </w:rPr>
      </w:pPr>
      <w:r w:rsidRPr="773BE38D">
        <w:rPr>
          <w:lang w:val="en-GB"/>
        </w:rPr>
        <w:t>1.1</w:t>
      </w:r>
      <w:r w:rsidR="0011148D">
        <w:rPr>
          <w:lang w:val="en-GB"/>
        </w:rPr>
        <w:t>.</w:t>
      </w:r>
      <w:r w:rsidRPr="00F12F3D">
        <w:rPr>
          <w:lang w:val="en-US"/>
        </w:rPr>
        <w:tab/>
      </w:r>
      <w:r w:rsidR="002E2D3C">
        <w:rPr>
          <w:lang w:val="en-GB"/>
        </w:rPr>
        <w:t xml:space="preserve">The organisation shall provide support to the participant for </w:t>
      </w:r>
      <w:r w:rsidR="002E2D3C" w:rsidRPr="008B32D6">
        <w:rPr>
          <w:lang w:val="en-GB"/>
        </w:rPr>
        <w:t>undertaking a TEACHING mobility</w:t>
      </w:r>
      <w:r w:rsidR="002E2D3C">
        <w:rPr>
          <w:lang w:val="en-GB"/>
        </w:rPr>
        <w:t xml:space="preserve"> activity under the Erasmus+ Programme.</w:t>
      </w:r>
    </w:p>
    <w:p w14:paraId="0A02B13C" w14:textId="5929FCD8" w:rsidR="00CE6FCA" w:rsidRDefault="00F96310" w:rsidP="00A151D8">
      <w:pPr>
        <w:ind w:left="567" w:hanging="567"/>
        <w:jc w:val="both"/>
        <w:rPr>
          <w:lang w:val="en-GB"/>
        </w:rPr>
      </w:pPr>
      <w:r w:rsidRPr="00067DF7">
        <w:rPr>
          <w:lang w:val="en-GB"/>
        </w:rPr>
        <w:t>1.</w:t>
      </w:r>
      <w:r w:rsidR="00C64F27" w:rsidRPr="00067DF7">
        <w:rPr>
          <w:lang w:val="en-GB"/>
        </w:rPr>
        <w:t>2</w:t>
      </w:r>
      <w:r w:rsidR="0011148D">
        <w:rPr>
          <w:lang w:val="en-GB"/>
        </w:rPr>
        <w:t>.</w:t>
      </w:r>
      <w:r w:rsidRPr="00067DF7">
        <w:rPr>
          <w:lang w:val="en-GB"/>
        </w:rPr>
        <w:tab/>
      </w:r>
      <w:r w:rsidR="002E2D3C">
        <w:rPr>
          <w:lang w:val="en-GB"/>
        </w:rPr>
        <w:t>The participant accepts the individual and travel support as specified in Article 3 and undertakes to carry out the mobility activity as described in Annex I.</w:t>
      </w:r>
    </w:p>
    <w:p w14:paraId="4FDC05CA" w14:textId="790B47B6" w:rsidR="0028289D" w:rsidRDefault="00D70C32" w:rsidP="0028289D">
      <w:pPr>
        <w:ind w:left="567" w:hanging="567"/>
        <w:jc w:val="both"/>
        <w:rPr>
          <w:lang w:val="en-GB"/>
        </w:rPr>
      </w:pPr>
      <w:r>
        <w:rPr>
          <w:lang w:val="en-GB"/>
        </w:rPr>
        <w:t>1.3.</w:t>
      </w:r>
      <w:r>
        <w:rPr>
          <w:lang w:val="en-GB"/>
        </w:rPr>
        <w:tab/>
      </w:r>
      <w:r w:rsidR="002E2D3C" w:rsidRPr="001A085C">
        <w:rPr>
          <w:lang w:val="en-GB"/>
        </w:rPr>
        <w:t>Amendments to the agreement</w:t>
      </w:r>
      <w:r w:rsidR="002E2D3C">
        <w:rPr>
          <w:lang w:val="en-GB"/>
        </w:rPr>
        <w:t xml:space="preserve"> </w:t>
      </w:r>
      <w:r w:rsidR="002E2D3C" w:rsidRPr="001A085C">
        <w:rPr>
          <w:lang w:val="en-GB"/>
        </w:rPr>
        <w:t xml:space="preserve">shall be requested and agreed by both parties through a formal </w:t>
      </w:r>
      <w:r w:rsidR="002E2D3C">
        <w:rPr>
          <w:lang w:val="en-GB"/>
        </w:rPr>
        <w:t>exchange</w:t>
      </w:r>
      <w:r w:rsidR="002E2D3C" w:rsidRPr="001A085C">
        <w:rPr>
          <w:lang w:val="en-GB"/>
        </w:rPr>
        <w:t xml:space="preserve"> by letter or by electronic message.</w:t>
      </w:r>
    </w:p>
    <w:p w14:paraId="140DFDD3" w14:textId="77777777" w:rsidR="00AF3F14" w:rsidRPr="00067DF7" w:rsidRDefault="00AF3F14">
      <w:pPr>
        <w:ind w:left="567" w:hanging="567"/>
        <w:jc w:val="both"/>
        <w:rPr>
          <w:lang w:val="en-GB"/>
        </w:rPr>
      </w:pPr>
    </w:p>
    <w:p w14:paraId="77CF5427" w14:textId="1D665C65" w:rsidR="00F96310" w:rsidRPr="00735E06" w:rsidRDefault="006E0CD1" w:rsidP="2156E4C0">
      <w:pPr>
        <w:pBdr>
          <w:bottom w:val="single" w:sz="6" w:space="1" w:color="auto"/>
        </w:pBdr>
        <w:ind w:left="567" w:hanging="567"/>
        <w:rPr>
          <w:lang w:val="en-GB"/>
        </w:rPr>
      </w:pPr>
      <w:r>
        <w:rPr>
          <w:lang w:val="en-GB"/>
        </w:rPr>
        <w:t xml:space="preserve">ARTICLE 2 </w:t>
      </w:r>
      <w:r w:rsidR="2156E4C0" w:rsidRPr="2156E4C0">
        <w:rPr>
          <w:lang w:val="en-GB"/>
        </w:rPr>
        <w:t xml:space="preserve">– </w:t>
      </w:r>
      <w:r w:rsidRPr="2156E4C0">
        <w:rPr>
          <w:lang w:val="en-GB"/>
        </w:rPr>
        <w:t>ENTRY INTO FORCE AND DURATION OF MOBILITY</w:t>
      </w:r>
    </w:p>
    <w:p w14:paraId="285631B5" w14:textId="77777777" w:rsidR="00A10F43" w:rsidRDefault="000D4FB4" w:rsidP="00A10F43">
      <w:pPr>
        <w:ind w:left="567" w:hanging="567"/>
        <w:jc w:val="both"/>
        <w:rPr>
          <w:lang w:val="en-GB"/>
        </w:rPr>
      </w:pPr>
      <w:r w:rsidRPr="00735E06">
        <w:rPr>
          <w:lang w:val="en-GB"/>
        </w:rPr>
        <w:t>2.1</w:t>
      </w:r>
      <w:r w:rsidRPr="00735E06">
        <w:rPr>
          <w:lang w:val="en-GB"/>
        </w:rPr>
        <w:tab/>
        <w:t>The agreement shall enter into force on the date when the last of the two parties signs.</w:t>
      </w:r>
    </w:p>
    <w:p w14:paraId="06A8816C" w14:textId="13D403A2" w:rsidR="00A10F43" w:rsidRPr="00735E06" w:rsidRDefault="00A10F43" w:rsidP="00A10F43">
      <w:pPr>
        <w:ind w:left="567" w:hanging="567"/>
        <w:jc w:val="both"/>
      </w:pPr>
      <w:r>
        <w:t>2.2</w:t>
      </w:r>
      <w:r>
        <w:tab/>
        <w:t xml:space="preserve">The </w:t>
      </w:r>
      <w:proofErr w:type="spellStart"/>
      <w:r>
        <w:t>physical</w:t>
      </w:r>
      <w:proofErr w:type="spellEnd"/>
      <w:r>
        <w:t xml:space="preserve"> </w:t>
      </w:r>
      <w:proofErr w:type="spellStart"/>
      <w:r>
        <w:t>mobility</w:t>
      </w:r>
      <w:proofErr w:type="spellEnd"/>
      <w:r>
        <w:t xml:space="preserve"> </w:t>
      </w:r>
      <w:proofErr w:type="spellStart"/>
      <w:r>
        <w:t>period</w:t>
      </w:r>
      <w:proofErr w:type="spellEnd"/>
      <w:r>
        <w:t xml:space="preserve"> </w:t>
      </w:r>
      <w:proofErr w:type="spellStart"/>
      <w:r>
        <w:t>shall</w:t>
      </w:r>
      <w:proofErr w:type="spellEnd"/>
      <w:r>
        <w:t xml:space="preserve"> </w:t>
      </w:r>
      <w:proofErr w:type="spellStart"/>
      <w:r>
        <w:t>start</w:t>
      </w:r>
      <w:proofErr w:type="spellEnd"/>
      <w:r>
        <w:t xml:space="preserve"> on</w:t>
      </w:r>
      <w:proofErr w:type="gramStart"/>
      <w:r>
        <w:t xml:space="preserve"> </w:t>
      </w:r>
      <w:r w:rsidR="008B32D6">
        <w:t>..</w:t>
      </w:r>
      <w:proofErr w:type="gramEnd"/>
      <w:r w:rsidR="00EB0767">
        <w:t>/</w:t>
      </w:r>
      <w:r w:rsidR="008B32D6">
        <w:t>..</w:t>
      </w:r>
      <w:r w:rsidR="00EB0767">
        <w:t>/</w:t>
      </w:r>
      <w:r w:rsidR="008B32D6">
        <w:t>….</w:t>
      </w:r>
      <w:r>
        <w:t xml:space="preserve"> </w:t>
      </w:r>
      <w:proofErr w:type="gramStart"/>
      <w:r>
        <w:t>at</w:t>
      </w:r>
      <w:proofErr w:type="gramEnd"/>
      <w:r>
        <w:t xml:space="preserve"> the </w:t>
      </w:r>
      <w:proofErr w:type="spellStart"/>
      <w:r>
        <w:t>earliest</w:t>
      </w:r>
      <w:proofErr w:type="spellEnd"/>
      <w:r>
        <w:t xml:space="preserve"> and end on </w:t>
      </w:r>
      <w:r w:rsidR="008B32D6">
        <w:t>..</w:t>
      </w:r>
      <w:r w:rsidR="00EB0767">
        <w:t>/</w:t>
      </w:r>
      <w:r w:rsidR="008B32D6">
        <w:t>..</w:t>
      </w:r>
      <w:r w:rsidR="00EB0767">
        <w:t>/</w:t>
      </w:r>
      <w:r w:rsidR="008B32D6">
        <w:t>….</w:t>
      </w:r>
      <w:r>
        <w:t xml:space="preserve"> </w:t>
      </w:r>
      <w:proofErr w:type="gramStart"/>
      <w:r>
        <w:t>at</w:t>
      </w:r>
      <w:proofErr w:type="gramEnd"/>
      <w:r>
        <w:t xml:space="preserve"> the </w:t>
      </w:r>
      <w:proofErr w:type="spellStart"/>
      <w:r>
        <w:t>latest</w:t>
      </w:r>
      <w:proofErr w:type="spellEnd"/>
      <w:r>
        <w:t xml:space="preserve">. The </w:t>
      </w:r>
      <w:proofErr w:type="spellStart"/>
      <w:r>
        <w:t>start</w:t>
      </w:r>
      <w:proofErr w:type="spellEnd"/>
      <w:r>
        <w:t xml:space="preserve"> date of the </w:t>
      </w:r>
      <w:proofErr w:type="spellStart"/>
      <w:r>
        <w:t>physical</w:t>
      </w:r>
      <w:proofErr w:type="spellEnd"/>
      <w:r>
        <w:t xml:space="preserve"> </w:t>
      </w:r>
      <w:proofErr w:type="spellStart"/>
      <w:r>
        <w:t>mobility</w:t>
      </w:r>
      <w:proofErr w:type="spellEnd"/>
      <w:r>
        <w:t xml:space="preserve"> </w:t>
      </w:r>
      <w:proofErr w:type="spellStart"/>
      <w:r>
        <w:t>period</w:t>
      </w:r>
      <w:proofErr w:type="spellEnd"/>
      <w:r>
        <w:t xml:space="preserve"> </w:t>
      </w:r>
      <w:proofErr w:type="spellStart"/>
      <w:r>
        <w:t>shall</w:t>
      </w:r>
      <w:proofErr w:type="spellEnd"/>
      <w:r>
        <w:t xml:space="preserve"> </w:t>
      </w:r>
      <w:proofErr w:type="spellStart"/>
      <w:r>
        <w:t>be</w:t>
      </w:r>
      <w:proofErr w:type="spellEnd"/>
      <w:r>
        <w:t xml:space="preserve"> the first </w:t>
      </w:r>
      <w:proofErr w:type="spellStart"/>
      <w:r>
        <w:t>day</w:t>
      </w:r>
      <w:proofErr w:type="spellEnd"/>
      <w:r>
        <w:t xml:space="preserve"> </w:t>
      </w:r>
      <w:proofErr w:type="spellStart"/>
      <w:r>
        <w:t>that</w:t>
      </w:r>
      <w:proofErr w:type="spellEnd"/>
      <w:r>
        <w:t xml:space="preserve"> the participant </w:t>
      </w:r>
      <w:proofErr w:type="spellStart"/>
      <w:r>
        <w:t>needs</w:t>
      </w:r>
      <w:proofErr w:type="spellEnd"/>
      <w:r>
        <w:t xml:space="preserve"> to </w:t>
      </w:r>
      <w:proofErr w:type="spellStart"/>
      <w:r>
        <w:t>be</w:t>
      </w:r>
      <w:proofErr w:type="spellEnd"/>
      <w:r>
        <w:t xml:space="preserve"> </w:t>
      </w:r>
      <w:proofErr w:type="spellStart"/>
      <w:r>
        <w:t>physically</w:t>
      </w:r>
      <w:proofErr w:type="spellEnd"/>
      <w:r>
        <w:t xml:space="preserve"> </w:t>
      </w:r>
      <w:proofErr w:type="spellStart"/>
      <w:r>
        <w:t>present</w:t>
      </w:r>
      <w:proofErr w:type="spellEnd"/>
      <w:r>
        <w:t xml:space="preserve"> at the </w:t>
      </w:r>
      <w:proofErr w:type="spellStart"/>
      <w:r>
        <w:t>receiving</w:t>
      </w:r>
      <w:proofErr w:type="spellEnd"/>
      <w:r>
        <w:t xml:space="preserve"> organisation and the end date </w:t>
      </w:r>
      <w:proofErr w:type="spellStart"/>
      <w:r>
        <w:t>shall</w:t>
      </w:r>
      <w:proofErr w:type="spellEnd"/>
      <w:r>
        <w:t xml:space="preserve"> </w:t>
      </w:r>
      <w:proofErr w:type="spellStart"/>
      <w:r>
        <w:t>be</w:t>
      </w:r>
      <w:proofErr w:type="spellEnd"/>
      <w:r>
        <w:t xml:space="preserve"> the last </w:t>
      </w:r>
      <w:proofErr w:type="spellStart"/>
      <w:r>
        <w:t>day</w:t>
      </w:r>
      <w:proofErr w:type="spellEnd"/>
      <w:r>
        <w:t xml:space="preserve"> the participant </w:t>
      </w:r>
      <w:proofErr w:type="spellStart"/>
      <w:r>
        <w:t>needs</w:t>
      </w:r>
      <w:proofErr w:type="spellEnd"/>
      <w:r>
        <w:t xml:space="preserve"> to </w:t>
      </w:r>
      <w:proofErr w:type="spellStart"/>
      <w:r>
        <w:t>be</w:t>
      </w:r>
      <w:proofErr w:type="spellEnd"/>
      <w:r>
        <w:t xml:space="preserve"> </w:t>
      </w:r>
      <w:proofErr w:type="spellStart"/>
      <w:r>
        <w:t>physically</w:t>
      </w:r>
      <w:proofErr w:type="spellEnd"/>
      <w:r>
        <w:t xml:space="preserve"> </w:t>
      </w:r>
      <w:proofErr w:type="spellStart"/>
      <w:r>
        <w:t>present</w:t>
      </w:r>
      <w:proofErr w:type="spellEnd"/>
      <w:r>
        <w:t xml:space="preserve"> at the </w:t>
      </w:r>
      <w:proofErr w:type="spellStart"/>
      <w:r>
        <w:t>receiving</w:t>
      </w:r>
      <w:proofErr w:type="spellEnd"/>
      <w:r>
        <w:t xml:space="preserve"> organisation.</w:t>
      </w:r>
      <w:r w:rsidR="005F5DAA">
        <w:t xml:space="preserve"> One </w:t>
      </w:r>
      <w:proofErr w:type="spellStart"/>
      <w:r w:rsidR="005F5DAA">
        <w:t>day</w:t>
      </w:r>
      <w:proofErr w:type="spellEnd"/>
      <w:r w:rsidR="005F5DAA">
        <w:t xml:space="preserve"> for </w:t>
      </w:r>
      <w:proofErr w:type="spellStart"/>
      <w:r w:rsidR="005F5DAA">
        <w:t>travel</w:t>
      </w:r>
      <w:proofErr w:type="spellEnd"/>
      <w:r w:rsidR="005F5DAA">
        <w:t xml:space="preserve"> </w:t>
      </w:r>
      <w:proofErr w:type="spellStart"/>
      <w:r w:rsidR="005F5DAA">
        <w:t>before</w:t>
      </w:r>
      <w:proofErr w:type="spellEnd"/>
      <w:r w:rsidR="005F5DAA">
        <w:t xml:space="preserve"> the first </w:t>
      </w:r>
      <w:proofErr w:type="spellStart"/>
      <w:r w:rsidR="005F5DAA">
        <w:t>day</w:t>
      </w:r>
      <w:proofErr w:type="spellEnd"/>
      <w:r w:rsidR="005F5DAA">
        <w:t xml:space="preserve"> of the </w:t>
      </w:r>
      <w:proofErr w:type="spellStart"/>
      <w:r w:rsidR="005F5DAA">
        <w:t>activity</w:t>
      </w:r>
      <w:proofErr w:type="spellEnd"/>
      <w:r w:rsidR="005F5DAA">
        <w:t xml:space="preserve"> </w:t>
      </w:r>
      <w:proofErr w:type="spellStart"/>
      <w:r w:rsidR="005F5DAA">
        <w:t>abroad</w:t>
      </w:r>
      <w:proofErr w:type="spellEnd"/>
      <w:r w:rsidR="005F5DAA">
        <w:t xml:space="preserve"> and one </w:t>
      </w:r>
      <w:proofErr w:type="spellStart"/>
      <w:r w:rsidR="005F5DAA">
        <w:t>day</w:t>
      </w:r>
      <w:proofErr w:type="spellEnd"/>
      <w:r w:rsidR="005F5DAA">
        <w:t xml:space="preserve"> for </w:t>
      </w:r>
      <w:proofErr w:type="spellStart"/>
      <w:r w:rsidR="005F5DAA">
        <w:t>travel</w:t>
      </w:r>
      <w:proofErr w:type="spellEnd"/>
      <w:r w:rsidR="005F5DAA">
        <w:t xml:space="preserve"> </w:t>
      </w:r>
      <w:proofErr w:type="spellStart"/>
      <w:r w:rsidR="005F5DAA">
        <w:t>following</w:t>
      </w:r>
      <w:proofErr w:type="spellEnd"/>
      <w:r w:rsidR="005F5DAA">
        <w:t xml:space="preserve"> the last </w:t>
      </w:r>
      <w:proofErr w:type="spellStart"/>
      <w:r w:rsidR="005F5DAA">
        <w:t>day</w:t>
      </w:r>
      <w:proofErr w:type="spellEnd"/>
      <w:r w:rsidR="005F5DAA">
        <w:t xml:space="preserve"> of the </w:t>
      </w:r>
      <w:proofErr w:type="spellStart"/>
      <w:r w:rsidR="005F5DAA">
        <w:t>activity</w:t>
      </w:r>
      <w:proofErr w:type="spellEnd"/>
      <w:r w:rsidR="005F5DAA">
        <w:t xml:space="preserve"> </w:t>
      </w:r>
      <w:proofErr w:type="spellStart"/>
      <w:r w:rsidR="005F5DAA">
        <w:t>abroad</w:t>
      </w:r>
      <w:proofErr w:type="spellEnd"/>
      <w:r w:rsidR="005F5DAA">
        <w:t xml:space="preserve"> </w:t>
      </w:r>
      <w:proofErr w:type="spellStart"/>
      <w:r w:rsidR="005F5DAA">
        <w:t>shall</w:t>
      </w:r>
      <w:proofErr w:type="spellEnd"/>
      <w:r w:rsidR="005F5DAA">
        <w:t xml:space="preserve"> </w:t>
      </w:r>
      <w:proofErr w:type="spellStart"/>
      <w:r w:rsidR="005F5DAA">
        <w:t>be</w:t>
      </w:r>
      <w:proofErr w:type="spellEnd"/>
      <w:r w:rsidR="005F5DAA">
        <w:t xml:space="preserve"> </w:t>
      </w:r>
      <w:proofErr w:type="spellStart"/>
      <w:r w:rsidR="005F5DAA">
        <w:t>added</w:t>
      </w:r>
      <w:proofErr w:type="spellEnd"/>
      <w:r w:rsidR="005F5DAA">
        <w:t xml:space="preserve"> to the duration of the </w:t>
      </w:r>
      <w:proofErr w:type="spellStart"/>
      <w:r w:rsidR="005F5DAA">
        <w:t>mobility</w:t>
      </w:r>
      <w:proofErr w:type="spellEnd"/>
      <w:r w:rsidR="005F5DAA">
        <w:t xml:space="preserve"> </w:t>
      </w:r>
      <w:proofErr w:type="spellStart"/>
      <w:r w:rsidR="005F5DAA">
        <w:t>period</w:t>
      </w:r>
      <w:proofErr w:type="spellEnd"/>
      <w:r w:rsidR="005F5DAA">
        <w:t xml:space="preserve"> and </w:t>
      </w:r>
      <w:proofErr w:type="spellStart"/>
      <w:r w:rsidR="005F5DAA">
        <w:t>included</w:t>
      </w:r>
      <w:proofErr w:type="spellEnd"/>
      <w:r w:rsidR="005F5DAA">
        <w:t xml:space="preserve"> in the </w:t>
      </w:r>
      <w:proofErr w:type="spellStart"/>
      <w:r w:rsidR="005F5DAA">
        <w:t>calculation</w:t>
      </w:r>
      <w:proofErr w:type="spellEnd"/>
      <w:r w:rsidR="005F5DAA">
        <w:t xml:space="preserve"> for </w:t>
      </w:r>
      <w:proofErr w:type="spellStart"/>
      <w:r w:rsidR="005F5DAA">
        <w:t>individual</w:t>
      </w:r>
      <w:proofErr w:type="spellEnd"/>
      <w:r w:rsidR="005F5DAA">
        <w:t xml:space="preserve"> support.</w:t>
      </w:r>
    </w:p>
    <w:p w14:paraId="332327E1" w14:textId="4914DB2D" w:rsidR="00A10F43" w:rsidRDefault="00A10F43" w:rsidP="2156E4C0">
      <w:pPr>
        <w:ind w:left="567" w:hanging="567"/>
        <w:jc w:val="both"/>
        <w:rPr>
          <w:lang w:val="en-GB"/>
        </w:rPr>
      </w:pPr>
      <w:r>
        <w:rPr>
          <w:lang w:val="en-GB"/>
        </w:rPr>
        <w:t>2.3</w:t>
      </w:r>
      <w:r>
        <w:rPr>
          <w:lang w:val="en-GB"/>
        </w:rPr>
        <w:tab/>
      </w:r>
      <w:r w:rsidRPr="69C50224">
        <w:rPr>
          <w:lang w:val="en-GB"/>
        </w:rPr>
        <w:t xml:space="preserve">The participant shall receive a financial support from Erasmus+ EU funds for </w:t>
      </w:r>
      <w:r w:rsidR="00EB0767" w:rsidRPr="00112EDE">
        <w:rPr>
          <w:lang w:val="en-GB"/>
        </w:rPr>
        <w:t>7</w:t>
      </w:r>
      <w:r w:rsidRPr="00112EDE">
        <w:rPr>
          <w:lang w:val="en-GB"/>
        </w:rPr>
        <w:t xml:space="preserve"> </w:t>
      </w:r>
      <w:r w:rsidRPr="00A10F43">
        <w:rPr>
          <w:lang w:val="en-GB"/>
        </w:rPr>
        <w:t xml:space="preserve">days.  </w:t>
      </w:r>
      <w:r w:rsidR="00EB0767" w:rsidRPr="00112EDE">
        <w:rPr>
          <w:lang w:val="en-GB"/>
        </w:rPr>
        <w:t>2</w:t>
      </w:r>
      <w:r w:rsidRPr="00A10F43">
        <w:rPr>
          <w:lang w:val="en-GB"/>
        </w:rPr>
        <w:t xml:space="preserve"> travel days are added to the duration of the mobility period and included in the calculation of the individual support</w:t>
      </w:r>
      <w:r>
        <w:rPr>
          <w:lang w:val="en-GB"/>
        </w:rPr>
        <w:t>. [</w:t>
      </w:r>
      <w:r w:rsidRPr="00A10F43">
        <w:rPr>
          <w:lang w:val="en-GB"/>
        </w:rPr>
        <w:t>For teaching mobility: The participant will teach at least a total of 8 hours in 5 days.</w:t>
      </w:r>
      <w:r>
        <w:rPr>
          <w:lang w:val="en-GB"/>
        </w:rPr>
        <w:t>]</w:t>
      </w:r>
    </w:p>
    <w:p w14:paraId="6BF5C233" w14:textId="0B1FF41D" w:rsidR="00D80E76" w:rsidRDefault="001C7D24" w:rsidP="2156E4C0">
      <w:pPr>
        <w:ind w:left="567" w:hanging="567"/>
        <w:jc w:val="both"/>
        <w:rPr>
          <w:lang w:val="en-GB"/>
        </w:rPr>
      </w:pPr>
      <w:r w:rsidRPr="69C50224">
        <w:rPr>
          <w:lang w:val="en-GB"/>
        </w:rPr>
        <w:t>2.</w:t>
      </w:r>
      <w:r w:rsidR="00065470" w:rsidRPr="69C50224">
        <w:rPr>
          <w:lang w:val="en-GB"/>
        </w:rPr>
        <w:t>4</w:t>
      </w:r>
      <w:r w:rsidR="0011148D">
        <w:rPr>
          <w:lang w:val="en-GB"/>
        </w:rPr>
        <w:t>.</w:t>
      </w:r>
      <w:r w:rsidRPr="69C50224">
        <w:rPr>
          <w:lang w:val="en-GB"/>
        </w:rPr>
        <w:t xml:space="preserve"> </w:t>
      </w:r>
      <w:r w:rsidRPr="001D04EE">
        <w:rPr>
          <w:lang w:val="en-US"/>
        </w:rPr>
        <w:tab/>
      </w:r>
      <w:r w:rsidR="00A10F43" w:rsidRPr="69C50224">
        <w:rPr>
          <w:lang w:val="en-GB"/>
        </w:rPr>
        <w:t>The participant may submit a request concerning the extension of the mobility period within the limits set out in the Erasmus+ Programme guide. If the organisation agrees to extend the duration of the mobility period, the agreement shall be amended accordingly.</w:t>
      </w:r>
    </w:p>
    <w:p w14:paraId="6922D281" w14:textId="70014A7D" w:rsidR="00FA56BC" w:rsidRPr="00735E06" w:rsidRDefault="001C7D24" w:rsidP="00A10F43">
      <w:pPr>
        <w:ind w:left="567" w:hanging="567"/>
        <w:jc w:val="both"/>
        <w:rPr>
          <w:u w:val="single"/>
          <w:lang w:val="en-GB"/>
        </w:rPr>
      </w:pPr>
      <w:r w:rsidRPr="42EC4287">
        <w:rPr>
          <w:lang w:val="en-GB"/>
        </w:rPr>
        <w:t>2.</w:t>
      </w:r>
      <w:r w:rsidR="003469F5" w:rsidRPr="42EC4287">
        <w:rPr>
          <w:lang w:val="en-GB"/>
        </w:rPr>
        <w:t>5</w:t>
      </w:r>
      <w:r w:rsidR="0011148D">
        <w:rPr>
          <w:lang w:val="en-GB"/>
        </w:rPr>
        <w:t>.</w:t>
      </w:r>
      <w:r w:rsidRPr="001D04EE">
        <w:rPr>
          <w:lang w:val="en-US"/>
        </w:rPr>
        <w:tab/>
      </w:r>
      <w:r w:rsidR="00A10F43">
        <w:rPr>
          <w:lang w:val="en-US"/>
        </w:rPr>
        <w:t xml:space="preserve">The certificate of participation </w:t>
      </w:r>
      <w:r w:rsidR="00A10F43" w:rsidRPr="42EC4287">
        <w:rPr>
          <w:lang w:val="en-GB"/>
        </w:rPr>
        <w:t>shall provide the confirmed start and end dates of duration of the mobility period</w:t>
      </w:r>
      <w:r w:rsidR="00A10F43">
        <w:rPr>
          <w:lang w:val="en-GB"/>
        </w:rPr>
        <w:t>, including the virtual component.</w:t>
      </w:r>
    </w:p>
    <w:p w14:paraId="77F27C85" w14:textId="550FEEEC" w:rsidR="00F96310" w:rsidRPr="00735E06" w:rsidRDefault="00865B0A" w:rsidP="69C50224">
      <w:pPr>
        <w:pStyle w:val="Text1"/>
        <w:pBdr>
          <w:bottom w:val="single" w:sz="6" w:space="1" w:color="auto"/>
        </w:pBdr>
        <w:spacing w:after="0"/>
        <w:ind w:left="0"/>
        <w:jc w:val="left"/>
        <w:rPr>
          <w:sz w:val="20"/>
          <w:lang w:val="en-GB"/>
        </w:rPr>
      </w:pPr>
      <w:r>
        <w:rPr>
          <w:sz w:val="20"/>
          <w:lang w:val="en-GB"/>
        </w:rPr>
        <w:t>ARTICLE</w:t>
      </w:r>
      <w:r w:rsidR="2156E4C0" w:rsidRPr="69C50224">
        <w:rPr>
          <w:sz w:val="20"/>
          <w:lang w:val="en-GB"/>
        </w:rPr>
        <w:t xml:space="preserve"> 3 </w:t>
      </w:r>
      <w:r w:rsidR="2156E4C0" w:rsidRPr="69C50224">
        <w:rPr>
          <w:lang w:val="en-GB"/>
        </w:rPr>
        <w:t>–</w:t>
      </w:r>
      <w:r w:rsidR="2156E4C0" w:rsidRPr="69C50224">
        <w:rPr>
          <w:sz w:val="20"/>
          <w:lang w:val="en-GB"/>
        </w:rPr>
        <w:t xml:space="preserve"> </w:t>
      </w:r>
      <w:r>
        <w:rPr>
          <w:sz w:val="20"/>
          <w:lang w:val="en-GB"/>
        </w:rPr>
        <w:t>FINANCIAL SUPPORT</w:t>
      </w:r>
      <w:r w:rsidR="2156E4C0" w:rsidRPr="69C50224">
        <w:rPr>
          <w:sz w:val="20"/>
          <w:lang w:val="en-GB"/>
        </w:rPr>
        <w:t xml:space="preserve"> </w:t>
      </w:r>
    </w:p>
    <w:p w14:paraId="226B3660" w14:textId="5FA71662" w:rsidR="00752ECA" w:rsidRPr="008B32D6" w:rsidRDefault="00F653E1" w:rsidP="00522BBF">
      <w:pPr>
        <w:ind w:left="567" w:hanging="567"/>
        <w:jc w:val="both"/>
        <w:rPr>
          <w:lang w:val="en-GB"/>
        </w:rPr>
      </w:pPr>
      <w:r w:rsidRPr="65CB352D">
        <w:rPr>
          <w:lang w:val="en-GB"/>
        </w:rPr>
        <w:t>3</w:t>
      </w:r>
      <w:r w:rsidR="000C5FD8" w:rsidRPr="65CB352D">
        <w:rPr>
          <w:lang w:val="en-GB"/>
        </w:rPr>
        <w:t>.1</w:t>
      </w:r>
      <w:r w:rsidRPr="001D04EE">
        <w:rPr>
          <w:lang w:val="en-US"/>
        </w:rPr>
        <w:tab/>
      </w:r>
      <w:r w:rsidR="00C00B0F" w:rsidRPr="65CB352D">
        <w:rPr>
          <w:lang w:val="en-GB"/>
        </w:rPr>
        <w:t xml:space="preserve">The </w:t>
      </w:r>
      <w:r w:rsidR="00C00B0F" w:rsidRPr="008B32D6">
        <w:rPr>
          <w:lang w:val="en-GB"/>
        </w:rPr>
        <w:t>financial support is calculated following the funding rules indicated in the Erasmus+ Programme Guide.</w:t>
      </w:r>
    </w:p>
    <w:p w14:paraId="18D7643E" w14:textId="0029BEB9" w:rsidR="00865B0A" w:rsidRDefault="00865B0A" w:rsidP="00522BBF">
      <w:pPr>
        <w:ind w:left="567" w:hanging="567"/>
        <w:jc w:val="both"/>
        <w:rPr>
          <w:lang w:val="en-GB"/>
        </w:rPr>
      </w:pPr>
      <w:r w:rsidRPr="008B32D6">
        <w:rPr>
          <w:lang w:val="en-GB"/>
        </w:rPr>
        <w:t>3.2</w:t>
      </w:r>
      <w:r w:rsidRPr="008B32D6">
        <w:rPr>
          <w:lang w:val="en-GB"/>
        </w:rPr>
        <w:tab/>
        <w:t xml:space="preserve">The organisation shall provide the participant the total financial support </w:t>
      </w:r>
      <w:r w:rsidR="005931E3" w:rsidRPr="008B32D6">
        <w:rPr>
          <w:lang w:val="en-GB"/>
        </w:rPr>
        <w:t>of EUR</w:t>
      </w:r>
      <w:r w:rsidR="008B32D6" w:rsidRPr="008B32D6">
        <w:rPr>
          <w:lang w:val="en-GB"/>
        </w:rPr>
        <w:t xml:space="preserve"> …</w:t>
      </w:r>
      <w:r w:rsidR="005931E3" w:rsidRPr="008B32D6">
        <w:rPr>
          <w:lang w:val="en-GB"/>
        </w:rPr>
        <w:t xml:space="preserve"> </w:t>
      </w:r>
      <w:r w:rsidRPr="008B32D6">
        <w:rPr>
          <w:lang w:val="en-GB"/>
        </w:rPr>
        <w:t xml:space="preserve">for the mobility period, EUR </w:t>
      </w:r>
      <w:r w:rsidR="008B32D6" w:rsidRPr="008B32D6">
        <w:rPr>
          <w:lang w:val="en-GB"/>
        </w:rPr>
        <w:t>…</w:t>
      </w:r>
      <w:r w:rsidRPr="008B32D6">
        <w:rPr>
          <w:lang w:val="en-GB"/>
        </w:rPr>
        <w:t xml:space="preserve"> corresponding</w:t>
      </w:r>
      <w:r w:rsidR="00112EDE" w:rsidRPr="008B32D6">
        <w:rPr>
          <w:lang w:val="en-GB"/>
        </w:rPr>
        <w:t xml:space="preserve"> to individual support and EUR </w:t>
      </w:r>
      <w:r w:rsidR="008B32D6" w:rsidRPr="008B32D6">
        <w:rPr>
          <w:lang w:val="en-GB"/>
        </w:rPr>
        <w:t>…</w:t>
      </w:r>
      <w:r w:rsidRPr="008B32D6">
        <w:rPr>
          <w:lang w:val="en-GB"/>
        </w:rPr>
        <w:t xml:space="preserve"> corresponding to travel support. The amoun</w:t>
      </w:r>
      <w:r w:rsidR="00112EDE" w:rsidRPr="008B32D6">
        <w:rPr>
          <w:lang w:val="en-GB"/>
        </w:rPr>
        <w:t xml:space="preserve">t of individual support is EUR </w:t>
      </w:r>
      <w:r w:rsidR="008B32D6" w:rsidRPr="008B32D6">
        <w:rPr>
          <w:lang w:val="en-GB"/>
        </w:rPr>
        <w:t>…</w:t>
      </w:r>
      <w:r w:rsidRPr="008B32D6">
        <w:rPr>
          <w:lang w:val="en-GB"/>
        </w:rPr>
        <w:t xml:space="preserve"> per day up to 14</w:t>
      </w:r>
      <w:r w:rsidRPr="008B32D6">
        <w:rPr>
          <w:vertAlign w:val="superscript"/>
          <w:lang w:val="en-GB"/>
        </w:rPr>
        <w:t>th</w:t>
      </w:r>
      <w:r w:rsidRPr="008B32D6">
        <w:rPr>
          <w:lang w:val="en-GB"/>
        </w:rPr>
        <w:t xml:space="preserve"> day of activity. The final amount for the mobility</w:t>
      </w:r>
      <w:r>
        <w:rPr>
          <w:lang w:val="en-GB"/>
        </w:rPr>
        <w:t xml:space="preserve"> shall be determined by multiplying the number of days of the mobility specified in </w:t>
      </w:r>
      <w:r w:rsidR="00090DC4">
        <w:rPr>
          <w:lang w:val="en-GB"/>
        </w:rPr>
        <w:t>A</w:t>
      </w:r>
      <w:r>
        <w:rPr>
          <w:lang w:val="en-GB"/>
        </w:rPr>
        <w:t xml:space="preserve">rticle 2.3 with the individual support rate applicable per day for the </w:t>
      </w:r>
      <w:r w:rsidR="00C61C29">
        <w:rPr>
          <w:lang w:val="en-GB"/>
        </w:rPr>
        <w:t>incoming</w:t>
      </w:r>
      <w:r>
        <w:rPr>
          <w:lang w:val="en-GB"/>
        </w:rPr>
        <w:t xml:space="preserve"> country and adding the contribution for travel </w:t>
      </w:r>
      <w:r w:rsidR="00C61C29">
        <w:rPr>
          <w:lang w:val="en-GB"/>
        </w:rPr>
        <w:t xml:space="preserve">(to be calculated based on distance calculator) </w:t>
      </w:r>
      <w:r>
        <w:rPr>
          <w:lang w:val="en-GB"/>
        </w:rPr>
        <w:t>to the amount obtained.</w:t>
      </w:r>
    </w:p>
    <w:p w14:paraId="4B7C7F15" w14:textId="185E167A" w:rsidR="00551BBD" w:rsidRDefault="00F653E1" w:rsidP="00551BBD">
      <w:pPr>
        <w:ind w:left="567" w:hanging="567"/>
        <w:jc w:val="both"/>
        <w:rPr>
          <w:lang w:val="en-GB"/>
        </w:rPr>
      </w:pPr>
      <w:r w:rsidRPr="773BE38D">
        <w:rPr>
          <w:lang w:val="en-GB"/>
        </w:rPr>
        <w:t>3</w:t>
      </w:r>
      <w:r w:rsidR="007D2E98" w:rsidRPr="773BE38D">
        <w:rPr>
          <w:lang w:val="en-GB"/>
        </w:rPr>
        <w:t>.</w:t>
      </w:r>
      <w:r w:rsidR="00865B0A">
        <w:rPr>
          <w:lang w:val="en-GB"/>
        </w:rPr>
        <w:t>3</w:t>
      </w:r>
      <w:r w:rsidRPr="00F12F3D">
        <w:rPr>
          <w:lang w:val="en-US"/>
        </w:rPr>
        <w:tab/>
      </w:r>
      <w:r w:rsidR="00865B0A" w:rsidRPr="42EC4287">
        <w:rPr>
          <w:lang w:val="en-GB"/>
        </w:rPr>
        <w:t xml:space="preserve">The </w:t>
      </w:r>
      <w:r w:rsidR="00865B0A">
        <w:rPr>
          <w:lang w:val="en-GB"/>
        </w:rPr>
        <w:t xml:space="preserve">contribution towards </w:t>
      </w:r>
      <w:r w:rsidR="00865B0A" w:rsidRPr="42EC4287">
        <w:rPr>
          <w:lang w:val="en-GB"/>
        </w:rPr>
        <w:t xml:space="preserve">costs incurred in connection with </w:t>
      </w:r>
      <w:r w:rsidR="00865B0A">
        <w:rPr>
          <w:lang w:val="en-GB"/>
        </w:rPr>
        <w:t xml:space="preserve">travel or </w:t>
      </w:r>
      <w:r w:rsidR="00865B0A" w:rsidRPr="42EC4287">
        <w:rPr>
          <w:lang w:val="en-GB"/>
        </w:rPr>
        <w:t>inclusion needs</w:t>
      </w:r>
      <w:r w:rsidR="00865B0A">
        <w:rPr>
          <w:lang w:val="en-GB"/>
        </w:rPr>
        <w:t xml:space="preserve"> (</w:t>
      </w:r>
      <w:r w:rsidR="00865B0A" w:rsidRPr="00865B0A">
        <w:rPr>
          <w:lang w:val="en-GB"/>
        </w:rPr>
        <w:t>inclusion support, exceptional costs for expensive travel, travel support, green travel top-up, top-up for fewer opportunities),</w:t>
      </w:r>
      <w:r w:rsidR="00865B0A" w:rsidRPr="42EC4287">
        <w:rPr>
          <w:lang w:val="en-GB"/>
        </w:rPr>
        <w:t xml:space="preserve"> shall be based on the supporting documents provided by the participant.</w:t>
      </w:r>
    </w:p>
    <w:p w14:paraId="0A7D1668" w14:textId="35DD0BDA" w:rsidR="00C0679A" w:rsidRDefault="00C0679A" w:rsidP="00865B0A">
      <w:pPr>
        <w:ind w:left="567" w:hanging="567"/>
        <w:jc w:val="both"/>
        <w:rPr>
          <w:lang w:val="en-GB"/>
        </w:rPr>
      </w:pPr>
      <w:r w:rsidRPr="00551BBD">
        <w:rPr>
          <w:lang w:val="en-GB"/>
        </w:rPr>
        <w:t>3.</w:t>
      </w:r>
      <w:r w:rsidR="00865B0A">
        <w:rPr>
          <w:lang w:val="en-GB"/>
        </w:rPr>
        <w:t>4</w:t>
      </w:r>
      <w:r w:rsidRPr="00551BBD">
        <w:rPr>
          <w:lang w:val="en-GB"/>
        </w:rPr>
        <w:tab/>
      </w:r>
      <w:r w:rsidR="00865B0A" w:rsidRPr="773BE38D">
        <w:rPr>
          <w:lang w:val="en-GB"/>
        </w:rPr>
        <w:t>The financial support may not be used to cover similar costs already funded by EU funds</w:t>
      </w:r>
      <w:r w:rsidR="00865B0A">
        <w:rPr>
          <w:lang w:val="en-GB"/>
        </w:rPr>
        <w:t>.</w:t>
      </w:r>
    </w:p>
    <w:p w14:paraId="6DABB74F" w14:textId="71073695" w:rsidR="00865B0A" w:rsidRDefault="00865B0A" w:rsidP="00865B0A">
      <w:pPr>
        <w:ind w:left="567" w:hanging="567"/>
        <w:jc w:val="both"/>
        <w:rPr>
          <w:lang w:val="en-GB"/>
        </w:rPr>
      </w:pPr>
      <w:r>
        <w:rPr>
          <w:lang w:val="en-GB"/>
        </w:rPr>
        <w:t>3.5</w:t>
      </w:r>
      <w:r>
        <w:rPr>
          <w:lang w:val="en-GB"/>
        </w:rPr>
        <w:tab/>
      </w:r>
      <w:r w:rsidRPr="773BE38D">
        <w:rPr>
          <w:lang w:val="en-GB"/>
        </w:rPr>
        <w:t>Notwithstanding article 3.</w:t>
      </w:r>
      <w:r>
        <w:rPr>
          <w:lang w:val="en-GB"/>
        </w:rPr>
        <w:t>4</w:t>
      </w:r>
      <w:r w:rsidRPr="773BE38D">
        <w:rPr>
          <w:lang w:val="en-GB"/>
        </w:rPr>
        <w:t>, the grant is compatible with any other source of funding</w:t>
      </w:r>
      <w:r>
        <w:rPr>
          <w:lang w:val="en-GB"/>
        </w:rPr>
        <w:t>. This includes a salary</w:t>
      </w:r>
      <w:r w:rsidRPr="773BE38D">
        <w:rPr>
          <w:lang w:val="en-GB"/>
        </w:rPr>
        <w:t xml:space="preserve"> that the participant could receive </w:t>
      </w:r>
      <w:r>
        <w:rPr>
          <w:lang w:val="en-GB"/>
        </w:rPr>
        <w:t>for their traineeship or teaching activities, or for any work outside</w:t>
      </w:r>
      <w:r w:rsidRPr="773BE38D">
        <w:rPr>
          <w:lang w:val="en-GB"/>
        </w:rPr>
        <w:t xml:space="preserve"> their </w:t>
      </w:r>
      <w:r>
        <w:rPr>
          <w:lang w:val="en-GB"/>
        </w:rPr>
        <w:t>mobility</w:t>
      </w:r>
      <w:r w:rsidRPr="003469F5">
        <w:rPr>
          <w:lang w:val="en-GB"/>
        </w:rPr>
        <w:t xml:space="preserve"> activities</w:t>
      </w:r>
      <w:r w:rsidRPr="773BE38D">
        <w:rPr>
          <w:lang w:val="en-GB"/>
        </w:rPr>
        <w:t xml:space="preserve"> as long as they carry out the activities foreseen in Annex I.</w:t>
      </w:r>
    </w:p>
    <w:p w14:paraId="5601311C" w14:textId="1FB5A7FB" w:rsidR="00865B0A" w:rsidRDefault="00865B0A" w:rsidP="00865B0A">
      <w:pPr>
        <w:ind w:left="567" w:hanging="567"/>
        <w:jc w:val="both"/>
        <w:rPr>
          <w:lang w:val="en-GB"/>
        </w:rPr>
      </w:pPr>
      <w:r>
        <w:rPr>
          <w:lang w:val="en-GB"/>
        </w:rPr>
        <w:t>3.6</w:t>
      </w:r>
      <w:r>
        <w:rPr>
          <w:lang w:val="en-GB"/>
        </w:rPr>
        <w:tab/>
        <w:t>The financial support or part of it shall be recovered if the participant does not carry out the mobility activity in compliance with the terms of the agreement. However, reimbursement shall not be requested when the participant has been prevented from completing his/her mobility activities as described in Annex I due to force majeure. Such cases</w:t>
      </w:r>
      <w:r w:rsidR="00C61C29">
        <w:rPr>
          <w:lang w:val="en-GB"/>
        </w:rPr>
        <w:t xml:space="preserve"> </w:t>
      </w:r>
      <w:r>
        <w:rPr>
          <w:lang w:val="en-GB"/>
        </w:rPr>
        <w:t>shall be reported by the institution and accepted by the National Agency.</w:t>
      </w:r>
    </w:p>
    <w:p w14:paraId="645E8B10" w14:textId="77777777" w:rsidR="00EE72BD" w:rsidRPr="00B618F9" w:rsidRDefault="00EE72BD" w:rsidP="00203C58">
      <w:pPr>
        <w:ind w:left="567" w:hanging="567"/>
        <w:jc w:val="both"/>
        <w:rPr>
          <w:lang w:val="en-US"/>
        </w:rPr>
      </w:pPr>
    </w:p>
    <w:p w14:paraId="1A09C2DA" w14:textId="2D7FC094" w:rsidR="00F96310" w:rsidRPr="00735E06" w:rsidRDefault="00A23DC7" w:rsidP="2156E4C0">
      <w:pPr>
        <w:pBdr>
          <w:bottom w:val="single" w:sz="6" w:space="1" w:color="auto"/>
        </w:pBdr>
        <w:ind w:left="567" w:hanging="567"/>
        <w:rPr>
          <w:lang w:val="en-GB"/>
        </w:rPr>
      </w:pPr>
      <w:r>
        <w:rPr>
          <w:lang w:val="en-GB"/>
        </w:rPr>
        <w:t xml:space="preserve">ARTICLE </w:t>
      </w:r>
      <w:r w:rsidR="2156E4C0" w:rsidRPr="0B4CD778">
        <w:rPr>
          <w:lang w:val="en-GB"/>
        </w:rPr>
        <w:t xml:space="preserve"> 4 – </w:t>
      </w:r>
      <w:r>
        <w:rPr>
          <w:lang w:val="en-GB"/>
        </w:rPr>
        <w:t>PAYMENT ARRANGEMENTS</w:t>
      </w:r>
    </w:p>
    <w:p w14:paraId="01AA0049" w14:textId="008887E0" w:rsidR="00551BBD" w:rsidRDefault="00F653E1" w:rsidP="00A23DC7">
      <w:pPr>
        <w:ind w:left="567" w:hanging="567"/>
        <w:jc w:val="both"/>
        <w:rPr>
          <w:lang w:val="en-GB"/>
        </w:rPr>
      </w:pPr>
      <w:r w:rsidRPr="773BE38D">
        <w:rPr>
          <w:lang w:val="en-GB"/>
        </w:rPr>
        <w:t>4</w:t>
      </w:r>
      <w:r w:rsidR="00C7113B" w:rsidRPr="773BE38D">
        <w:rPr>
          <w:lang w:val="en-GB"/>
        </w:rPr>
        <w:t>.1</w:t>
      </w:r>
      <w:r w:rsidRPr="00F12F3D">
        <w:rPr>
          <w:lang w:val="en-US"/>
        </w:rPr>
        <w:tab/>
      </w:r>
      <w:r w:rsidR="00A23DC7">
        <w:rPr>
          <w:lang w:val="en-GB"/>
        </w:rPr>
        <w:t xml:space="preserve">The participant shall receive individual and travel support in a timely manner. Within 30 calendar days following the signing of the contract by both parties and at the latest on the end of the mobility period, a </w:t>
      </w:r>
      <w:r w:rsidR="00112EDE">
        <w:rPr>
          <w:lang w:val="en-GB"/>
        </w:rPr>
        <w:lastRenderedPageBreak/>
        <w:t xml:space="preserve">payment of </w:t>
      </w:r>
      <w:r w:rsidR="00EB0767" w:rsidRPr="00112EDE">
        <w:rPr>
          <w:lang w:val="en-GB"/>
        </w:rPr>
        <w:t>100</w:t>
      </w:r>
      <w:r w:rsidR="00C61C29">
        <w:rPr>
          <w:lang w:val="en-GB"/>
        </w:rPr>
        <w:t xml:space="preserve"> </w:t>
      </w:r>
      <w:r w:rsidR="00A23DC7">
        <w:rPr>
          <w:lang w:val="en-GB"/>
        </w:rPr>
        <w:t xml:space="preserve">% of the amount specified in Article 3 is made to the participant. </w:t>
      </w:r>
      <w:r w:rsidR="00A23DC7" w:rsidRPr="773BE38D">
        <w:rPr>
          <w:lang w:val="en-GB"/>
        </w:rPr>
        <w:t>In case the participant did not provide the supporting documents in time, according to the funding organisation's timeline, a later payment of the pre-financing can be exceptionally accepted, based on justified reasons</w:t>
      </w:r>
      <w:r w:rsidR="00A23DC7">
        <w:rPr>
          <w:lang w:val="en-GB"/>
        </w:rPr>
        <w:t>.</w:t>
      </w:r>
    </w:p>
    <w:p w14:paraId="758C57CC" w14:textId="2D98E917" w:rsidR="00A23DC7" w:rsidRPr="00735E06" w:rsidRDefault="00A23DC7" w:rsidP="00A23DC7">
      <w:pPr>
        <w:ind w:left="567" w:hanging="567"/>
        <w:jc w:val="both"/>
        <w:rPr>
          <w:lang w:val="en-GB"/>
        </w:rPr>
      </w:pPr>
      <w:r>
        <w:rPr>
          <w:lang w:val="en-GB"/>
        </w:rPr>
        <w:t>4.2</w:t>
      </w:r>
      <w:r>
        <w:rPr>
          <w:lang w:val="en-GB"/>
        </w:rPr>
        <w:tab/>
      </w:r>
      <w:r w:rsidRPr="00FE5D7A">
        <w:rPr>
          <w:lang w:val="en-GB"/>
        </w:rPr>
        <w:t xml:space="preserve">If the payment under article </w:t>
      </w:r>
      <w:r>
        <w:rPr>
          <w:lang w:val="en-GB"/>
        </w:rPr>
        <w:t>4</w:t>
      </w:r>
      <w:r w:rsidRPr="00FE5D7A">
        <w:rPr>
          <w:lang w:val="en-GB"/>
        </w:rPr>
        <w:t xml:space="preserve">.1 is lower than 100% of the </w:t>
      </w:r>
      <w:r>
        <w:rPr>
          <w:lang w:val="en-GB"/>
        </w:rPr>
        <w:t>financial support, t</w:t>
      </w:r>
      <w:r w:rsidRPr="00FE5D7A">
        <w:rPr>
          <w:lang w:val="en-GB"/>
        </w:rPr>
        <w:t>he</w:t>
      </w:r>
      <w:r>
        <w:rPr>
          <w:lang w:val="en-GB"/>
        </w:rPr>
        <w:t xml:space="preserve"> submission of the</w:t>
      </w:r>
      <w:r w:rsidRPr="00FE5D7A">
        <w:rPr>
          <w:lang w:val="en-GB"/>
        </w:rPr>
        <w:t xml:space="preserve"> </w:t>
      </w:r>
      <w:r>
        <w:rPr>
          <w:lang w:val="en-GB"/>
        </w:rPr>
        <w:t>participant final report via the online</w:t>
      </w:r>
      <w:r w:rsidRPr="00067DF7">
        <w:rPr>
          <w:lang w:val="en-GB"/>
        </w:rPr>
        <w:t xml:space="preserve"> </w:t>
      </w:r>
      <w:r>
        <w:rPr>
          <w:lang w:val="en-GB"/>
        </w:rPr>
        <w:t>EU</w:t>
      </w:r>
      <w:r w:rsidR="0093049D">
        <w:rPr>
          <w:lang w:val="en-GB"/>
        </w:rPr>
        <w:t xml:space="preserve"> </w:t>
      </w:r>
      <w:r>
        <w:rPr>
          <w:lang w:val="en-GB"/>
        </w:rPr>
        <w:t>Survey</w:t>
      </w:r>
      <w:r w:rsidRPr="00FE5D7A">
        <w:rPr>
          <w:lang w:val="en-GB"/>
        </w:rPr>
        <w:t xml:space="preserve"> </w:t>
      </w:r>
      <w:r>
        <w:rPr>
          <w:lang w:val="en-GB"/>
        </w:rPr>
        <w:t>tool shall</w:t>
      </w:r>
      <w:r w:rsidRPr="00FE5D7A">
        <w:rPr>
          <w:lang w:val="en-GB"/>
        </w:rPr>
        <w:t xml:space="preserve"> be considered as the </w:t>
      </w:r>
      <w:r>
        <w:rPr>
          <w:lang w:val="en-GB"/>
        </w:rPr>
        <w:t xml:space="preserve">participant's </w:t>
      </w:r>
      <w:r w:rsidRPr="00FE5D7A">
        <w:rPr>
          <w:lang w:val="en-GB"/>
        </w:rPr>
        <w:t xml:space="preserve">request for payment of the balance of the </w:t>
      </w:r>
      <w:r>
        <w:rPr>
          <w:lang w:val="en-GB"/>
        </w:rPr>
        <w:t xml:space="preserve">financial support. </w:t>
      </w:r>
      <w:r w:rsidRPr="00FE5D7A">
        <w:rPr>
          <w:lang w:val="en-GB"/>
        </w:rPr>
        <w:t xml:space="preserve">The </w:t>
      </w:r>
      <w:r>
        <w:rPr>
          <w:lang w:val="en-GB"/>
        </w:rPr>
        <w:t>organisation</w:t>
      </w:r>
      <w:r w:rsidRPr="00FE5D7A">
        <w:rPr>
          <w:lang w:val="en-GB"/>
        </w:rPr>
        <w:t xml:space="preserve"> shall have </w:t>
      </w:r>
      <w:r>
        <w:rPr>
          <w:lang w:val="en-GB"/>
        </w:rPr>
        <w:t xml:space="preserve">20 </w:t>
      </w:r>
      <w:r w:rsidRPr="00FE5D7A">
        <w:rPr>
          <w:lang w:val="en-GB"/>
        </w:rPr>
        <w:t>calendar days to make the balance payment or to issue a recovery order in case a reimbursement is due.</w:t>
      </w:r>
    </w:p>
    <w:p w14:paraId="71D9AA23" w14:textId="77777777" w:rsidR="00551BBD" w:rsidRDefault="00551BBD" w:rsidP="00551BBD">
      <w:pPr>
        <w:jc w:val="both"/>
        <w:rPr>
          <w:lang w:val="en-GB"/>
        </w:rPr>
      </w:pPr>
    </w:p>
    <w:p w14:paraId="7C802DDF" w14:textId="134FED1C" w:rsidR="003415BB" w:rsidRDefault="00C00B0F" w:rsidP="2156E4C0">
      <w:pPr>
        <w:pBdr>
          <w:bottom w:val="single" w:sz="6" w:space="1" w:color="auto"/>
        </w:pBdr>
        <w:jc w:val="both"/>
        <w:rPr>
          <w:lang w:val="en-GB"/>
        </w:rPr>
      </w:pPr>
      <w:r>
        <w:rPr>
          <w:lang w:val="en-GB"/>
        </w:rPr>
        <w:t>ARTICLE</w:t>
      </w:r>
      <w:r w:rsidR="2156E4C0" w:rsidRPr="2156E4C0">
        <w:rPr>
          <w:lang w:val="en-GB"/>
        </w:rPr>
        <w:t xml:space="preserve"> 5 – </w:t>
      </w:r>
      <w:r>
        <w:rPr>
          <w:lang w:val="en-GB"/>
        </w:rPr>
        <w:t>INSURANCE</w:t>
      </w:r>
    </w:p>
    <w:p w14:paraId="38729F2D" w14:textId="31E3CA01" w:rsidR="00C61C29" w:rsidRPr="00DB7B39" w:rsidRDefault="00C61C29" w:rsidP="00C61C29">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either by providing itself the insurance, or by making an agreement with the </w:t>
      </w:r>
      <w:r>
        <w:rPr>
          <w:lang w:val="en-GB"/>
        </w:rPr>
        <w:t>sending</w:t>
      </w:r>
      <w:r w:rsidRPr="773BE38D">
        <w:rPr>
          <w:lang w:val="en-GB"/>
        </w:rPr>
        <w:t xml:space="preserve"> organisation for the latter to provide the insurance, or by providing the participant with the relevant information and support to take an insurance on their own.</w:t>
      </w:r>
    </w:p>
    <w:p w14:paraId="20515485" w14:textId="36F14B98" w:rsidR="00C61C29" w:rsidRPr="00C61C29" w:rsidRDefault="00C61C29" w:rsidP="00C61C29">
      <w:pPr>
        <w:ind w:left="567" w:hanging="567"/>
        <w:jc w:val="both"/>
        <w:rPr>
          <w:lang w:val="en-GB"/>
        </w:rPr>
      </w:pPr>
      <w:r w:rsidRPr="773BE38D">
        <w:rPr>
          <w:lang w:val="en-GB"/>
        </w:rPr>
        <w:t>5.2      </w:t>
      </w:r>
      <w:r w:rsidRPr="00F12F3D">
        <w:rPr>
          <w:lang w:val="en-US"/>
        </w:rPr>
        <w:tab/>
      </w:r>
      <w:r w:rsidRPr="773BE38D">
        <w:rPr>
          <w:lang w:val="en-GB"/>
        </w:rPr>
        <w:t>Insurance coverage shall include</w:t>
      </w:r>
      <w:r>
        <w:rPr>
          <w:lang w:val="en-GB"/>
        </w:rPr>
        <w:t>, at minimum, health insurance, but liability insurance and accident insurance are</w:t>
      </w:r>
      <w:r w:rsidRPr="00C61C29">
        <w:rPr>
          <w:lang w:val="en-GB"/>
        </w:rPr>
        <w:t xml:space="preserve"> highly recommended. </w:t>
      </w:r>
    </w:p>
    <w:p w14:paraId="4A09A17E" w14:textId="5D2E9A37" w:rsidR="00C61C29" w:rsidRDefault="00C61C29" w:rsidP="00C61C29">
      <w:pPr>
        <w:ind w:left="567" w:hanging="567"/>
        <w:jc w:val="both"/>
        <w:rPr>
          <w:lang w:val="en-GB"/>
        </w:rPr>
      </w:pPr>
      <w:r w:rsidRPr="773BE38D">
        <w:rPr>
          <w:lang w:val="en-GB"/>
        </w:rPr>
        <w:t>5.3     The responsible party for taking the insurance coverage is:</w:t>
      </w:r>
      <w:r>
        <w:rPr>
          <w:lang w:val="en-GB"/>
        </w:rPr>
        <w:t xml:space="preserve"> the participant</w:t>
      </w:r>
    </w:p>
    <w:p w14:paraId="0FAB594B" w14:textId="77777777" w:rsidR="00C61C29" w:rsidRPr="00C61C29" w:rsidRDefault="00C61C29" w:rsidP="6EF1EC7B">
      <w:pPr>
        <w:ind w:left="567"/>
        <w:jc w:val="both"/>
      </w:pPr>
      <w:proofErr w:type="spellStart"/>
      <w:r w:rsidRPr="6EF1EC7B">
        <w:t>Insurance</w:t>
      </w:r>
      <w:proofErr w:type="spellEnd"/>
      <w:r w:rsidRPr="6EF1EC7B">
        <w:t xml:space="preserve"> provider(s</w:t>
      </w:r>
      <w:proofErr w:type="gramStart"/>
      <w:r w:rsidRPr="6EF1EC7B">
        <w:t>)</w:t>
      </w:r>
      <w:r w:rsidRPr="00621506">
        <w:t>:…</w:t>
      </w:r>
      <w:proofErr w:type="gramEnd"/>
    </w:p>
    <w:p w14:paraId="1DB04DF4" w14:textId="538FA5B9" w:rsidR="00C61C29" w:rsidRPr="00DB7B39" w:rsidRDefault="00C61C29" w:rsidP="00C61C29">
      <w:pPr>
        <w:ind w:left="567"/>
        <w:jc w:val="both"/>
        <w:rPr>
          <w:lang w:val="en-US"/>
        </w:rPr>
      </w:pPr>
      <w:r w:rsidRPr="00C61C29">
        <w:rPr>
          <w:lang w:val="en-US"/>
        </w:rPr>
        <w:t xml:space="preserve">Insurance </w:t>
      </w:r>
      <w:proofErr w:type="gramStart"/>
      <w:r w:rsidRPr="00C61C29">
        <w:rPr>
          <w:lang w:val="en-US"/>
        </w:rPr>
        <w:t>number</w:t>
      </w:r>
      <w:r w:rsidRPr="00621506">
        <w:rPr>
          <w:lang w:val="en-US"/>
        </w:rPr>
        <w:t>:…</w:t>
      </w:r>
      <w:proofErr w:type="gramEnd"/>
    </w:p>
    <w:p w14:paraId="58518C73" w14:textId="77777777" w:rsidR="00C61C29" w:rsidRDefault="00C61C29" w:rsidP="00551BBD">
      <w:pPr>
        <w:ind w:left="567" w:hanging="567"/>
        <w:jc w:val="both"/>
        <w:rPr>
          <w:lang w:val="tr-TR"/>
        </w:rPr>
      </w:pPr>
    </w:p>
    <w:p w14:paraId="1935AA1C" w14:textId="3AA43681" w:rsidR="00C00B0F" w:rsidRPr="00F12F3D" w:rsidRDefault="00C00B0F" w:rsidP="00C00B0F">
      <w:pPr>
        <w:pBdr>
          <w:bottom w:val="single" w:sz="6" w:space="1" w:color="auto"/>
        </w:pBdr>
        <w:rPr>
          <w:lang w:val="en-US"/>
        </w:rPr>
      </w:pPr>
      <w:r>
        <w:rPr>
          <w:lang w:val="en-US"/>
        </w:rPr>
        <w:t>ARTICLE 6</w:t>
      </w:r>
      <w:r w:rsidRPr="00F12F3D">
        <w:rPr>
          <w:lang w:val="en-US"/>
        </w:rPr>
        <w:t xml:space="preserve"> – </w:t>
      </w:r>
      <w:r>
        <w:rPr>
          <w:lang w:val="en-US"/>
        </w:rPr>
        <w:t>ONLINE LANGUAGE SPPORT (OLS)</w:t>
      </w:r>
    </w:p>
    <w:p w14:paraId="1B5EA6E7" w14:textId="0D845146" w:rsidR="00C00B0F" w:rsidRPr="00B07161" w:rsidRDefault="00C00B0F" w:rsidP="00C00B0F">
      <w:pPr>
        <w:tabs>
          <w:tab w:val="left" w:pos="567"/>
        </w:tabs>
        <w:ind w:left="567" w:hanging="567"/>
        <w:jc w:val="both"/>
        <w:rPr>
          <w:lang w:val="tr-TR"/>
        </w:rPr>
      </w:pPr>
      <w:r>
        <w:rPr>
          <w:lang w:val="en-GB"/>
        </w:rPr>
        <w:t>6</w:t>
      </w:r>
      <w:r w:rsidRPr="2A7FCEEA">
        <w:rPr>
          <w:lang w:val="en-GB"/>
        </w:rPr>
        <w:t>.1</w:t>
      </w:r>
      <w:r w:rsidRPr="001F4F03">
        <w:rPr>
          <w:lang w:val="en-US"/>
        </w:rPr>
        <w:tab/>
      </w:r>
      <w:r w:rsidRPr="00C00B0F">
        <w:rPr>
          <w:lang w:val="en-GB"/>
        </w:rPr>
        <w:t>The participant can carry out the OLS language assessment in the language of mobility (if available) before the mobility period.</w:t>
      </w:r>
    </w:p>
    <w:p w14:paraId="223A74A8" w14:textId="77777777" w:rsidR="00B12075" w:rsidRDefault="00B12075" w:rsidP="00A63CDC">
      <w:pPr>
        <w:jc w:val="both"/>
        <w:rPr>
          <w:lang w:val="en-GB"/>
        </w:rPr>
      </w:pPr>
    </w:p>
    <w:p w14:paraId="5599C3E1" w14:textId="5D1EDFF0" w:rsidR="009B7B70" w:rsidRPr="00F12F3D" w:rsidRDefault="00C00B0F" w:rsidP="2156E4C0">
      <w:pPr>
        <w:pBdr>
          <w:bottom w:val="single" w:sz="6" w:space="1" w:color="auto"/>
        </w:pBdr>
        <w:rPr>
          <w:lang w:val="en-US"/>
        </w:rPr>
      </w:pPr>
      <w:r>
        <w:rPr>
          <w:lang w:val="en-US"/>
        </w:rPr>
        <w:t>ARTICLE 7</w:t>
      </w:r>
      <w:r w:rsidR="2156E4C0" w:rsidRPr="00F12F3D">
        <w:rPr>
          <w:lang w:val="en-US"/>
        </w:rPr>
        <w:t xml:space="preserve"> –</w:t>
      </w:r>
      <w:r>
        <w:rPr>
          <w:lang w:val="en-US"/>
        </w:rPr>
        <w:t xml:space="preserve"> PARTICIPANT REPORT (</w:t>
      </w:r>
      <w:r w:rsidR="00551BBD">
        <w:rPr>
          <w:lang w:val="en-US"/>
        </w:rPr>
        <w:t>EU SURVEY</w:t>
      </w:r>
      <w:r>
        <w:rPr>
          <w:lang w:val="en-US"/>
        </w:rPr>
        <w:t>)</w:t>
      </w:r>
    </w:p>
    <w:p w14:paraId="3CC5C451" w14:textId="6384C381" w:rsidR="004F0BB1" w:rsidRDefault="00C00B0F" w:rsidP="00551BBD">
      <w:pPr>
        <w:tabs>
          <w:tab w:val="left" w:pos="567"/>
        </w:tabs>
        <w:ind w:left="567" w:hanging="567"/>
        <w:jc w:val="both"/>
        <w:rPr>
          <w:lang w:val="en-GB"/>
        </w:rPr>
      </w:pPr>
      <w:r>
        <w:rPr>
          <w:lang w:val="en-GB"/>
        </w:rPr>
        <w:t>7</w:t>
      </w:r>
      <w:r w:rsidR="009B7B70" w:rsidRPr="2A7FCEEA">
        <w:rPr>
          <w:lang w:val="en-GB"/>
        </w:rPr>
        <w:t>.1</w:t>
      </w:r>
      <w:r w:rsidR="004A4617" w:rsidRPr="001F4F03">
        <w:rPr>
          <w:lang w:val="en-US"/>
        </w:rPr>
        <w:tab/>
      </w:r>
      <w:r w:rsidRPr="2A7FCEEA">
        <w:rPr>
          <w:lang w:val="en-GB"/>
        </w:rPr>
        <w:t>The participant shall complete and submit the participant report</w:t>
      </w:r>
      <w:r>
        <w:rPr>
          <w:lang w:val="en-GB"/>
        </w:rPr>
        <w:t xml:space="preserve"> on their mobility experience</w:t>
      </w:r>
      <w:r w:rsidRPr="2A7FCEEA">
        <w:rPr>
          <w:lang w:val="en-GB"/>
        </w:rPr>
        <w:t xml:space="preserve"> (via the online </w:t>
      </w:r>
      <w:proofErr w:type="spellStart"/>
      <w:r w:rsidRPr="2A7FCEEA">
        <w:rPr>
          <w:lang w:val="en-GB"/>
        </w:rPr>
        <w:t>EUSurvey</w:t>
      </w:r>
      <w:proofErr w:type="spellEnd"/>
      <w:r w:rsidRPr="2A7FCEEA">
        <w:rPr>
          <w:lang w:val="en-GB"/>
        </w:rPr>
        <w:t xml:space="preserve"> tool) within </w:t>
      </w:r>
      <w:r>
        <w:rPr>
          <w:lang w:val="en-GB"/>
        </w:rPr>
        <w:t xml:space="preserve">30 </w:t>
      </w:r>
      <w:r w:rsidRPr="2A7FCEEA">
        <w:rPr>
          <w:lang w:val="en-GB"/>
        </w:rPr>
        <w:t>calendar days upon receipt of the invitation to complete it.</w:t>
      </w:r>
      <w:r w:rsidR="00C61C29">
        <w:rPr>
          <w:lang w:val="en-GB"/>
        </w:rPr>
        <w:t>)</w:t>
      </w:r>
    </w:p>
    <w:p w14:paraId="212F90D8" w14:textId="1AB0BE5E" w:rsidR="00C00B0F" w:rsidRDefault="00C00B0F" w:rsidP="00551BBD">
      <w:pPr>
        <w:tabs>
          <w:tab w:val="left" w:pos="567"/>
        </w:tabs>
        <w:ind w:left="567" w:hanging="567"/>
        <w:jc w:val="both"/>
        <w:rPr>
          <w:lang w:val="tr-TR"/>
        </w:rPr>
      </w:pPr>
      <w:r>
        <w:rPr>
          <w:lang w:val="en-GB"/>
        </w:rPr>
        <w:t>7.2</w:t>
      </w:r>
      <w:r>
        <w:rPr>
          <w:lang w:val="en-GB"/>
        </w:rPr>
        <w:tab/>
        <w:t>Participants who fail to complete and submit the online EU Survey may be required to partially or fully reimburse the financial support received.</w:t>
      </w:r>
    </w:p>
    <w:p w14:paraId="4A0D2077" w14:textId="77777777" w:rsidR="00551BBD" w:rsidRPr="00551BBD" w:rsidRDefault="00551BBD" w:rsidP="00551BBD">
      <w:pPr>
        <w:tabs>
          <w:tab w:val="left" w:pos="567"/>
        </w:tabs>
        <w:ind w:left="567" w:hanging="567"/>
        <w:jc w:val="both"/>
        <w:rPr>
          <w:lang w:val="tr-TR"/>
        </w:rPr>
      </w:pPr>
    </w:p>
    <w:p w14:paraId="1DCACE58" w14:textId="185193E7" w:rsidR="004F0BB1" w:rsidRPr="004F0BB1" w:rsidRDefault="00C00B0F" w:rsidP="00D94E00">
      <w:pPr>
        <w:pBdr>
          <w:bottom w:val="single" w:sz="4" w:space="1" w:color="auto"/>
        </w:pBdr>
        <w:tabs>
          <w:tab w:val="left" w:pos="567"/>
        </w:tabs>
        <w:ind w:left="567" w:hanging="567"/>
        <w:jc w:val="both"/>
        <w:rPr>
          <w:lang w:val="en-GB"/>
        </w:rPr>
      </w:pPr>
      <w:r>
        <w:rPr>
          <w:lang w:val="en-GB"/>
        </w:rPr>
        <w:t>ARTICLE</w:t>
      </w:r>
      <w:r w:rsidR="00551BBD">
        <w:rPr>
          <w:lang w:val="en-GB"/>
        </w:rPr>
        <w:t xml:space="preserve"> </w:t>
      </w:r>
      <w:r>
        <w:rPr>
          <w:lang w:val="en-GB"/>
        </w:rPr>
        <w:t>8</w:t>
      </w:r>
      <w:r w:rsidR="004F0BB1" w:rsidRPr="004F0BB1">
        <w:rPr>
          <w:lang w:val="en-GB"/>
        </w:rPr>
        <w:t xml:space="preserve"> – </w:t>
      </w:r>
      <w:r>
        <w:rPr>
          <w:lang w:val="en-GB"/>
        </w:rPr>
        <w:t>DATA PROTECTION</w:t>
      </w:r>
    </w:p>
    <w:p w14:paraId="6F1D97E2" w14:textId="6987FBC8" w:rsidR="00C00B0F" w:rsidRPr="00235040" w:rsidRDefault="00C00B0F" w:rsidP="00C00B0F">
      <w:pPr>
        <w:tabs>
          <w:tab w:val="left" w:pos="567"/>
        </w:tabs>
        <w:ind w:left="567" w:hanging="567"/>
        <w:jc w:val="both"/>
        <w:rPr>
          <w:lang w:val="en-GB"/>
        </w:rPr>
      </w:pPr>
      <w:r>
        <w:rPr>
          <w:lang w:val="en-GB"/>
        </w:rPr>
        <w:t>8</w:t>
      </w:r>
      <w:r w:rsidR="00551BBD" w:rsidRPr="001D2957">
        <w:rPr>
          <w:lang w:val="en-GB"/>
        </w:rPr>
        <w:t>.</w:t>
      </w:r>
      <w:r w:rsidR="00551BBD">
        <w:rPr>
          <w:lang w:val="en-GB"/>
        </w:rPr>
        <w:t>1</w:t>
      </w:r>
      <w:r w:rsidR="00551BBD" w:rsidRPr="001D2957">
        <w:rPr>
          <w:lang w:val="en-GB"/>
        </w:rPr>
        <w:tab/>
      </w:r>
      <w:r w:rsidRPr="773BE38D">
        <w:rPr>
          <w:lang w:val="en-GB"/>
        </w:rPr>
        <w:t xml:space="preserve">The funding organisation shall provide the participants with the relevant privacy statement for the processing of their personal data before these are encoded in the electronic systems for managing the Erasmus+ </w:t>
      </w:r>
      <w:proofErr w:type="spellStart"/>
      <w:r w:rsidRPr="773BE38D">
        <w:rPr>
          <w:lang w:val="en-GB"/>
        </w:rPr>
        <w:t>mobilities</w:t>
      </w:r>
      <w:proofErr w:type="spellEnd"/>
      <w:r w:rsidRPr="773BE38D">
        <w:rPr>
          <w:lang w:val="en-GB"/>
        </w:rPr>
        <w:t>.</w:t>
      </w:r>
    </w:p>
    <w:p w14:paraId="1C46D38E" w14:textId="5D58BCE6" w:rsidR="00F106E3" w:rsidRPr="00A97621" w:rsidRDefault="00C00B0F" w:rsidP="00C00B0F">
      <w:pPr>
        <w:tabs>
          <w:tab w:val="left" w:pos="567"/>
        </w:tabs>
        <w:ind w:left="567" w:hanging="567"/>
        <w:jc w:val="both"/>
        <w:rPr>
          <w:lang w:val="en-GB"/>
        </w:rPr>
      </w:pPr>
      <w:r>
        <w:rPr>
          <w:lang w:val="en-GB"/>
        </w:rPr>
        <w:tab/>
      </w:r>
      <w:hyperlink r:id="rId12" w:history="1">
        <w:r w:rsidRPr="00322FAE">
          <w:rPr>
            <w:rStyle w:val="Kpr"/>
            <w:lang w:val="en-GB"/>
          </w:rPr>
          <w:t>https://webgate.ec.europa.eu/erasmus-esc/index/privacy-statement</w:t>
        </w:r>
      </w:hyperlink>
    </w:p>
    <w:p w14:paraId="642E9E2A" w14:textId="4957B824" w:rsidR="00F96310" w:rsidRPr="00642BAF" w:rsidRDefault="00F96310" w:rsidP="00C3152B">
      <w:pPr>
        <w:tabs>
          <w:tab w:val="left" w:pos="567"/>
        </w:tabs>
        <w:ind w:left="567" w:hanging="567"/>
        <w:jc w:val="both"/>
        <w:rPr>
          <w:lang w:val="en-GB"/>
        </w:rPr>
      </w:pPr>
    </w:p>
    <w:p w14:paraId="6B769835" w14:textId="72E960B9" w:rsidR="00F96310" w:rsidRPr="00FA56BC" w:rsidRDefault="00C00B0F" w:rsidP="2156E4C0">
      <w:pPr>
        <w:pBdr>
          <w:bottom w:val="single" w:sz="6" w:space="1" w:color="auto"/>
        </w:pBdr>
        <w:rPr>
          <w:lang w:val="en-GB"/>
        </w:rPr>
      </w:pPr>
      <w:r>
        <w:rPr>
          <w:lang w:val="en-GB"/>
        </w:rPr>
        <w:t>ARTICLE</w:t>
      </w:r>
      <w:r w:rsidR="2156E4C0" w:rsidRPr="2156E4C0">
        <w:rPr>
          <w:lang w:val="en-GB"/>
        </w:rPr>
        <w:t xml:space="preserve"> </w:t>
      </w:r>
      <w:r>
        <w:rPr>
          <w:lang w:val="en-GB"/>
        </w:rPr>
        <w:t>9</w:t>
      </w:r>
      <w:r w:rsidR="2156E4C0" w:rsidRPr="2156E4C0">
        <w:rPr>
          <w:lang w:val="en-GB"/>
        </w:rPr>
        <w:t xml:space="preserve"> –</w:t>
      </w:r>
      <w:r w:rsidR="00334187" w:rsidRPr="00334187">
        <w:t xml:space="preserve"> </w:t>
      </w:r>
      <w:r>
        <w:rPr>
          <w:lang w:val="en-GB"/>
        </w:rPr>
        <w:t>APPLICABLE LAW AND COMPETENT COURT</w:t>
      </w:r>
    </w:p>
    <w:p w14:paraId="0881B0A9" w14:textId="120C2283" w:rsidR="00334187" w:rsidRDefault="00C00B0F" w:rsidP="2156E4C0">
      <w:pPr>
        <w:tabs>
          <w:tab w:val="left" w:pos="567"/>
        </w:tabs>
        <w:ind w:left="567" w:hanging="567"/>
        <w:jc w:val="both"/>
        <w:rPr>
          <w:lang w:val="en-GB"/>
        </w:rPr>
      </w:pPr>
      <w:r>
        <w:rPr>
          <w:lang w:val="en-GB"/>
        </w:rPr>
        <w:t>9</w:t>
      </w:r>
      <w:r w:rsidR="00E870AD">
        <w:rPr>
          <w:lang w:val="en-GB"/>
        </w:rPr>
        <w:t>.1</w:t>
      </w:r>
      <w:r w:rsidR="00E870AD">
        <w:rPr>
          <w:lang w:val="en-GB"/>
        </w:rPr>
        <w:tab/>
      </w:r>
      <w:r>
        <w:rPr>
          <w:lang w:val="en-GB"/>
        </w:rPr>
        <w:t>The Agreement is governed by Turkish Law.</w:t>
      </w:r>
    </w:p>
    <w:p w14:paraId="61629B71" w14:textId="4E75A372" w:rsidR="00E870AD" w:rsidRDefault="00C00B0F" w:rsidP="2156E4C0">
      <w:pPr>
        <w:tabs>
          <w:tab w:val="left" w:pos="567"/>
        </w:tabs>
        <w:ind w:left="567" w:hanging="567"/>
        <w:jc w:val="both"/>
        <w:rPr>
          <w:lang w:val="en-GB"/>
        </w:rPr>
      </w:pPr>
      <w:r>
        <w:rPr>
          <w:lang w:val="en-GB"/>
        </w:rPr>
        <w:t>9</w:t>
      </w:r>
      <w:r w:rsidR="00BE6413">
        <w:rPr>
          <w:lang w:val="en-GB"/>
        </w:rPr>
        <w:t>.2</w:t>
      </w:r>
      <w:r w:rsidR="00E870AD">
        <w:rPr>
          <w:lang w:val="en-GB"/>
        </w:rPr>
        <w:tab/>
      </w:r>
      <w:r>
        <w:rPr>
          <w:lang w:val="en-GB"/>
        </w:rPr>
        <w:t>Th</w:t>
      </w:r>
      <w:r w:rsidRPr="00223C36">
        <w:rPr>
          <w:lang w:val="en-GB"/>
        </w:rPr>
        <w:t xml:space="preserve">e competent court determined in accordance with the applicable national law shall have sole jurisdiction to hear any dispute between the </w:t>
      </w:r>
      <w:r>
        <w:rPr>
          <w:lang w:val="en-GB"/>
        </w:rPr>
        <w:t>organisation</w:t>
      </w:r>
      <w:r w:rsidRPr="00223C36">
        <w:rPr>
          <w:lang w:val="en-GB"/>
        </w:rPr>
        <w:t xml:space="preserve"> 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5DFDD4ED" w:rsidR="00F96310" w:rsidRDefault="00C00B0F" w:rsidP="2156E4C0">
      <w:pPr>
        <w:ind w:left="5812" w:hanging="5812"/>
        <w:rPr>
          <w:lang w:val="en-GB"/>
        </w:rPr>
      </w:pPr>
      <w:r>
        <w:rPr>
          <w:lang w:val="en-GB"/>
        </w:rPr>
        <w:t>SIGNATURES</w:t>
      </w:r>
    </w:p>
    <w:p w14:paraId="4D7323FB" w14:textId="77777777" w:rsidR="00780990" w:rsidRPr="00780990" w:rsidRDefault="00780990">
      <w:pPr>
        <w:ind w:left="5812" w:hanging="5812"/>
        <w:rPr>
          <w:lang w:val="en-GB"/>
        </w:rPr>
      </w:pPr>
    </w:p>
    <w:p w14:paraId="6FF38FD0" w14:textId="4AC14D70" w:rsidR="006566F2" w:rsidRDefault="00C00B0F" w:rsidP="006566F2">
      <w:pPr>
        <w:tabs>
          <w:tab w:val="left" w:pos="5670"/>
        </w:tabs>
        <w:rPr>
          <w:lang w:val="en-GB"/>
        </w:rPr>
      </w:pPr>
      <w:r>
        <w:rPr>
          <w:lang w:val="en-GB"/>
        </w:rPr>
        <w:t>For the participant</w:t>
      </w:r>
      <w:r w:rsidR="000276F6">
        <w:rPr>
          <w:lang w:val="en-GB"/>
        </w:rPr>
        <w:t xml:space="preserve"> </w:t>
      </w:r>
      <w:r w:rsidR="000276F6">
        <w:rPr>
          <w:lang w:val="en-GB"/>
        </w:rPr>
        <w:tab/>
      </w:r>
      <w:r>
        <w:rPr>
          <w:lang w:val="en-GB"/>
        </w:rPr>
        <w:t>For the institution</w:t>
      </w:r>
    </w:p>
    <w:p w14:paraId="5CA18967" w14:textId="1531DD99" w:rsidR="000276F6" w:rsidRPr="006566F2" w:rsidRDefault="008B32D6" w:rsidP="006566F2">
      <w:pPr>
        <w:tabs>
          <w:tab w:val="left" w:pos="5670"/>
        </w:tabs>
        <w:rPr>
          <w:highlight w:val="cyan"/>
          <w:lang w:val="en-GB"/>
        </w:rPr>
      </w:pPr>
      <w:r>
        <w:rPr>
          <w:sz w:val="24"/>
          <w:szCs w:val="24"/>
          <w:lang w:val="tr-TR"/>
        </w:rPr>
        <w:t>Name</w:t>
      </w:r>
      <w:r w:rsidR="006566F2" w:rsidRPr="008B32D6">
        <w:rPr>
          <w:sz w:val="24"/>
          <w:szCs w:val="24"/>
          <w:lang w:val="tr-TR"/>
        </w:rPr>
        <w:t xml:space="preserve"> </w:t>
      </w:r>
      <w:r>
        <w:rPr>
          <w:sz w:val="24"/>
          <w:szCs w:val="24"/>
          <w:lang w:val="tr-TR"/>
        </w:rPr>
        <w:t>SURNAME</w:t>
      </w:r>
      <w:r w:rsidR="006566F2">
        <w:rPr>
          <w:b/>
          <w:sz w:val="24"/>
          <w:szCs w:val="24"/>
          <w:lang w:val="tr-TR"/>
        </w:rPr>
        <w:tab/>
      </w:r>
      <w:proofErr w:type="spellStart"/>
      <w:r w:rsidR="00CC1EE5">
        <w:rPr>
          <w:lang w:val="en-GB"/>
        </w:rPr>
        <w:t>Dr.</w:t>
      </w:r>
      <w:proofErr w:type="spellEnd"/>
      <w:r w:rsidR="00CC1EE5">
        <w:rPr>
          <w:lang w:val="en-GB"/>
        </w:rPr>
        <w:t xml:space="preserve"> </w:t>
      </w:r>
      <w:proofErr w:type="spellStart"/>
      <w:r w:rsidR="00CC1EE5">
        <w:rPr>
          <w:lang w:val="en-GB"/>
        </w:rPr>
        <w:t>Süleyman</w:t>
      </w:r>
      <w:proofErr w:type="spellEnd"/>
      <w:r w:rsidR="00CC1EE5">
        <w:rPr>
          <w:lang w:val="en-GB"/>
        </w:rPr>
        <w:t xml:space="preserve"> ÇİTE</w:t>
      </w:r>
    </w:p>
    <w:p w14:paraId="5099D0F6" w14:textId="3701B946" w:rsidR="00F96310" w:rsidRDefault="00F96310">
      <w:pPr>
        <w:tabs>
          <w:tab w:val="left" w:pos="5670"/>
        </w:tabs>
        <w:rPr>
          <w:lang w:val="en-GB"/>
        </w:rPr>
      </w:pPr>
    </w:p>
    <w:p w14:paraId="582D78C9" w14:textId="664BDED7" w:rsidR="000276F6" w:rsidRDefault="000276F6" w:rsidP="00CC1EE5">
      <w:pPr>
        <w:tabs>
          <w:tab w:val="left" w:pos="5670"/>
        </w:tabs>
        <w:ind w:left="5812" w:hanging="5812"/>
        <w:rPr>
          <w:lang w:val="en-GB"/>
        </w:rPr>
      </w:pPr>
      <w:r w:rsidRPr="00780990">
        <w:rPr>
          <w:lang w:val="en-GB"/>
        </w:rPr>
        <w:tab/>
      </w:r>
    </w:p>
    <w:p w14:paraId="4691265A" w14:textId="77777777" w:rsidR="000276F6" w:rsidRPr="00780990" w:rsidRDefault="000276F6">
      <w:pPr>
        <w:tabs>
          <w:tab w:val="left" w:pos="5670"/>
        </w:tabs>
        <w:rPr>
          <w:lang w:val="en-GB"/>
        </w:rPr>
      </w:pPr>
    </w:p>
    <w:p w14:paraId="67BECA1A" w14:textId="46F819A1" w:rsidR="00137EB2" w:rsidRDefault="00CC1EE5" w:rsidP="51834921">
      <w:pPr>
        <w:tabs>
          <w:tab w:val="left" w:pos="5670"/>
        </w:tabs>
      </w:pPr>
      <w:r>
        <w:t>Kastamonu,</w:t>
      </w:r>
      <w:r w:rsidR="23C0471E" w:rsidRPr="51834921">
        <w:t xml:space="preserve"> …/…/</w:t>
      </w:r>
      <w:proofErr w:type="gramStart"/>
      <w:r w:rsidR="23C0471E" w:rsidRPr="51834921">
        <w:t>20..</w:t>
      </w:r>
      <w:proofErr w:type="gramEnd"/>
      <w:r>
        <w:tab/>
        <w:t>Kastamonu</w:t>
      </w:r>
      <w:r w:rsidR="002E292F">
        <w:t xml:space="preserve">, </w:t>
      </w:r>
      <w:r w:rsidR="3B1D5123" w:rsidRPr="51834921">
        <w:t>…/…/</w:t>
      </w:r>
      <w:proofErr w:type="gramStart"/>
      <w:r w:rsidR="3B1D5123" w:rsidRPr="51834921">
        <w:t>20</w:t>
      </w:r>
      <w:r w:rsidR="4CE4CF21" w:rsidRPr="51834921">
        <w:t>.</w:t>
      </w:r>
      <w:r w:rsidR="3B1D5123" w:rsidRPr="51834921">
        <w:t>.</w:t>
      </w:r>
      <w:proofErr w:type="gramEnd"/>
      <w:r w:rsidR="008B32D6">
        <w:t xml:space="preserve"> </w:t>
      </w:r>
      <w:r>
        <w:br w:type="page"/>
      </w:r>
    </w:p>
    <w:p w14:paraId="1D5C2A34" w14:textId="1C3F2D73" w:rsidR="00137EB2" w:rsidRDefault="000C3BC1" w:rsidP="2156E4C0">
      <w:pPr>
        <w:tabs>
          <w:tab w:val="left" w:pos="1701"/>
        </w:tabs>
        <w:jc w:val="right"/>
        <w:rPr>
          <w:b/>
          <w:bCs/>
          <w:sz w:val="24"/>
          <w:szCs w:val="24"/>
          <w:lang w:val="en-GB"/>
        </w:rPr>
      </w:pPr>
      <w:proofErr w:type="spellStart"/>
      <w:r>
        <w:rPr>
          <w:b/>
          <w:bCs/>
          <w:sz w:val="24"/>
          <w:szCs w:val="24"/>
          <w:lang w:val="en-GB"/>
        </w:rPr>
        <w:lastRenderedPageBreak/>
        <w:t>Ek</w:t>
      </w:r>
      <w:proofErr w:type="spellEnd"/>
      <w:r w:rsidR="2156E4C0" w:rsidRPr="2156E4C0">
        <w:rPr>
          <w:b/>
          <w:bCs/>
          <w:sz w:val="24"/>
          <w:szCs w:val="24"/>
          <w:lang w:val="en-GB"/>
        </w:rPr>
        <w:t xml:space="preserve"> I</w:t>
      </w:r>
    </w:p>
    <w:p w14:paraId="14402179" w14:textId="38EA1AAE" w:rsidR="000C3BC1" w:rsidRPr="00CC1EE5" w:rsidRDefault="2156E4C0" w:rsidP="00CC1EE5">
      <w:pPr>
        <w:jc w:val="center"/>
        <w:rPr>
          <w:sz w:val="24"/>
          <w:szCs w:val="24"/>
          <w:lang w:val="en-GB"/>
        </w:rPr>
      </w:pPr>
      <w:r w:rsidRPr="00CC1EE5">
        <w:rPr>
          <w:sz w:val="24"/>
          <w:szCs w:val="24"/>
          <w:lang w:val="en-GB"/>
        </w:rPr>
        <w:t>[</w:t>
      </w:r>
      <w:r w:rsidR="00C00B0F">
        <w:rPr>
          <w:sz w:val="24"/>
          <w:szCs w:val="24"/>
          <w:lang w:val="en-GB"/>
        </w:rPr>
        <w:t>Key</w:t>
      </w:r>
      <w:r w:rsidR="000C3BC1" w:rsidRPr="00CC1EE5">
        <w:rPr>
          <w:sz w:val="24"/>
          <w:szCs w:val="24"/>
          <w:lang w:val="en-GB"/>
        </w:rPr>
        <w:t xml:space="preserve"> </w:t>
      </w:r>
      <w:r w:rsidR="00C00B0F">
        <w:rPr>
          <w:sz w:val="24"/>
          <w:szCs w:val="24"/>
          <w:lang w:val="en-GB"/>
        </w:rPr>
        <w:t>Action</w:t>
      </w:r>
      <w:r w:rsidRPr="00CC1EE5">
        <w:rPr>
          <w:sz w:val="24"/>
          <w:szCs w:val="24"/>
          <w:lang w:val="en-GB"/>
        </w:rPr>
        <w:t xml:space="preserve"> 1 – </w:t>
      </w:r>
      <w:r w:rsidR="00C00B0F">
        <w:rPr>
          <w:sz w:val="24"/>
          <w:szCs w:val="24"/>
          <w:lang w:val="en-GB"/>
        </w:rPr>
        <w:t>Higher Education</w:t>
      </w:r>
      <w:r w:rsidRPr="00CC1EE5">
        <w:rPr>
          <w:sz w:val="24"/>
          <w:szCs w:val="24"/>
          <w:lang w:val="en-GB"/>
        </w:rPr>
        <w:t>]</w:t>
      </w:r>
    </w:p>
    <w:p w14:paraId="4718D220" w14:textId="4AED7073" w:rsidR="000C3BC1" w:rsidRPr="00112EDE" w:rsidRDefault="00C00B0F" w:rsidP="00BB726D">
      <w:pPr>
        <w:tabs>
          <w:tab w:val="left" w:pos="5670"/>
        </w:tabs>
        <w:jc w:val="center"/>
        <w:rPr>
          <w:b/>
          <w:sz w:val="24"/>
          <w:szCs w:val="24"/>
          <w:lang w:val="en-GB"/>
        </w:rPr>
      </w:pPr>
      <w:r w:rsidRPr="00112EDE">
        <w:rPr>
          <w:b/>
          <w:sz w:val="24"/>
          <w:szCs w:val="24"/>
          <w:lang w:val="en-GB"/>
        </w:rPr>
        <w:t>Erasmus+ Mobility Agreement for Staff Mobility for Teaching</w:t>
      </w: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2006B4">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340" w:gutter="0"/>
          <w:cols w:space="720"/>
          <w:titlePg/>
          <w:docGrid w:linePitch="272"/>
        </w:sectPr>
      </w:pPr>
    </w:p>
    <w:p w14:paraId="7E2A08EE" w14:textId="77777777" w:rsidR="00C00B0F" w:rsidRPr="00CB69CA" w:rsidRDefault="00C00B0F" w:rsidP="00C00B0F">
      <w:pPr>
        <w:tabs>
          <w:tab w:val="left" w:pos="360"/>
        </w:tabs>
        <w:jc w:val="center"/>
        <w:rPr>
          <w:b/>
          <w:bCs/>
          <w:lang w:val="en-GB"/>
        </w:rPr>
      </w:pPr>
      <w:r w:rsidRPr="2156E4C0">
        <w:rPr>
          <w:b/>
          <w:bCs/>
          <w:lang w:val="en-GB"/>
        </w:rPr>
        <w:lastRenderedPageBreak/>
        <w:t>Annex II</w:t>
      </w:r>
    </w:p>
    <w:p w14:paraId="2DA598BC" w14:textId="77777777" w:rsidR="00C00B0F" w:rsidRPr="00CB69CA" w:rsidRDefault="00C00B0F" w:rsidP="00C00B0F">
      <w:pPr>
        <w:tabs>
          <w:tab w:val="left" w:pos="360"/>
        </w:tabs>
        <w:jc w:val="center"/>
        <w:rPr>
          <w:rFonts w:ascii="Arial" w:hAnsi="Arial"/>
          <w:b/>
          <w:lang w:val="en-GB"/>
        </w:rPr>
      </w:pPr>
    </w:p>
    <w:p w14:paraId="44E12AF4" w14:textId="77777777" w:rsidR="00C00B0F" w:rsidRPr="00CB69CA" w:rsidRDefault="00C00B0F" w:rsidP="00C00B0F">
      <w:pPr>
        <w:tabs>
          <w:tab w:val="left" w:pos="360"/>
        </w:tabs>
        <w:jc w:val="center"/>
        <w:rPr>
          <w:rFonts w:ascii="Arial" w:hAnsi="Arial"/>
          <w:b/>
          <w:lang w:val="en-GB"/>
        </w:rPr>
      </w:pPr>
    </w:p>
    <w:p w14:paraId="0D39B77F" w14:textId="77777777" w:rsidR="00C00B0F" w:rsidRPr="00CB69CA" w:rsidRDefault="00C00B0F" w:rsidP="00C00B0F">
      <w:pPr>
        <w:tabs>
          <w:tab w:val="left" w:pos="360"/>
        </w:tabs>
        <w:jc w:val="center"/>
        <w:rPr>
          <w:b/>
          <w:bCs/>
          <w:sz w:val="24"/>
          <w:szCs w:val="24"/>
          <w:lang w:val="en-GB"/>
        </w:rPr>
      </w:pPr>
      <w:r w:rsidRPr="2156E4C0">
        <w:rPr>
          <w:b/>
          <w:bCs/>
          <w:sz w:val="24"/>
          <w:szCs w:val="24"/>
          <w:lang w:val="en-GB"/>
        </w:rPr>
        <w:t>GENERAL CONDITIONS</w:t>
      </w:r>
    </w:p>
    <w:p w14:paraId="7A414957" w14:textId="77777777" w:rsidR="00C00B0F" w:rsidRPr="00CB69CA" w:rsidRDefault="00C00B0F" w:rsidP="00C00B0F">
      <w:pPr>
        <w:tabs>
          <w:tab w:val="left" w:pos="360"/>
        </w:tabs>
        <w:rPr>
          <w:rFonts w:ascii="Arial" w:hAnsi="Arial"/>
          <w:lang w:val="en-GB"/>
        </w:rPr>
      </w:pPr>
    </w:p>
    <w:p w14:paraId="35A79660" w14:textId="77777777" w:rsidR="00C00B0F" w:rsidRPr="00CB69CA" w:rsidRDefault="00C00B0F" w:rsidP="00C00B0F">
      <w:pPr>
        <w:tabs>
          <w:tab w:val="left" w:pos="360"/>
        </w:tabs>
        <w:rPr>
          <w:rFonts w:ascii="Arial" w:hAnsi="Arial"/>
          <w:lang w:val="en-GB"/>
        </w:rPr>
      </w:pPr>
    </w:p>
    <w:p w14:paraId="7940BFCE" w14:textId="77777777" w:rsidR="00C00B0F" w:rsidRPr="00CB69CA" w:rsidRDefault="00C00B0F" w:rsidP="00C00B0F">
      <w:pPr>
        <w:keepNext/>
        <w:rPr>
          <w:b/>
          <w:bCs/>
          <w:sz w:val="18"/>
          <w:szCs w:val="18"/>
          <w:lang w:val="en-GB"/>
        </w:rPr>
      </w:pPr>
      <w:r w:rsidRPr="2156E4C0">
        <w:rPr>
          <w:b/>
          <w:bCs/>
          <w:sz w:val="18"/>
          <w:szCs w:val="18"/>
          <w:lang w:val="en-GB"/>
        </w:rPr>
        <w:t>Article 1: Liability</w:t>
      </w:r>
    </w:p>
    <w:p w14:paraId="440B475C" w14:textId="77777777" w:rsidR="00C00B0F" w:rsidRPr="00CB69CA" w:rsidRDefault="00C00B0F" w:rsidP="00C00B0F">
      <w:pPr>
        <w:keepNext/>
        <w:rPr>
          <w:sz w:val="18"/>
          <w:lang w:val="en-GB"/>
        </w:rPr>
      </w:pPr>
    </w:p>
    <w:p w14:paraId="7FBD621E" w14:textId="77777777" w:rsidR="00C00B0F" w:rsidRPr="00FE149C" w:rsidRDefault="00C00B0F" w:rsidP="00C00B0F">
      <w:pPr>
        <w:jc w:val="both"/>
        <w:rPr>
          <w:sz w:val="18"/>
          <w:szCs w:val="18"/>
          <w:lang w:val="en-GB"/>
        </w:rPr>
      </w:pPr>
      <w:r w:rsidRPr="2156E4C0">
        <w:rPr>
          <w:sz w:val="18"/>
          <w:szCs w:val="18"/>
          <w:lang w:val="en-GB"/>
        </w:rPr>
        <w:t xml:space="preserve">Each party of this agreement shall exonerate the other from any civil liability for damages suffered by </w:t>
      </w:r>
      <w:r>
        <w:rPr>
          <w:sz w:val="18"/>
          <w:szCs w:val="18"/>
          <w:lang w:val="en-GB"/>
        </w:rPr>
        <w:t>them</w:t>
      </w:r>
      <w:r w:rsidRPr="2156E4C0">
        <w:rPr>
          <w:sz w:val="18"/>
          <w:szCs w:val="18"/>
          <w:lang w:val="en-GB"/>
        </w:rPr>
        <w:t xml:space="preserve"> or </w:t>
      </w:r>
      <w:r>
        <w:rPr>
          <w:sz w:val="18"/>
          <w:szCs w:val="18"/>
          <w:lang w:val="en-GB"/>
        </w:rPr>
        <w:t>their</w:t>
      </w:r>
      <w:r w:rsidRPr="2156E4C0">
        <w:rPr>
          <w:sz w:val="18"/>
          <w:szCs w:val="18"/>
          <w:lang w:val="en-GB"/>
        </w:rPr>
        <w:t xml:space="preserve"> staff as a result of performance of this agreement, provided such damages are not the result of serious and deliberate misconduct on the part of the other party or his staff.</w:t>
      </w:r>
    </w:p>
    <w:p w14:paraId="1F6A26F7" w14:textId="77777777" w:rsidR="00C00B0F" w:rsidRPr="00FE149C" w:rsidRDefault="00C00B0F" w:rsidP="00C00B0F">
      <w:pPr>
        <w:jc w:val="both"/>
        <w:rPr>
          <w:sz w:val="18"/>
          <w:szCs w:val="18"/>
          <w:lang w:val="en-GB"/>
        </w:rPr>
      </w:pPr>
    </w:p>
    <w:p w14:paraId="46659431" w14:textId="3DF5A1F4" w:rsidR="00C00B0F" w:rsidRPr="00FE149C" w:rsidRDefault="00C00B0F" w:rsidP="00C00B0F">
      <w:pPr>
        <w:jc w:val="both"/>
        <w:rPr>
          <w:sz w:val="18"/>
          <w:szCs w:val="18"/>
          <w:lang w:val="en-GB"/>
        </w:rPr>
      </w:pPr>
      <w:r w:rsidRPr="773BE38D">
        <w:rPr>
          <w:sz w:val="18"/>
          <w:szCs w:val="18"/>
          <w:lang w:val="en-GB"/>
        </w:rPr>
        <w:t xml:space="preserve">The </w:t>
      </w:r>
      <w:r w:rsidR="009B2F90">
        <w:rPr>
          <w:sz w:val="18"/>
          <w:szCs w:val="18"/>
          <w:lang w:val="en-GB"/>
        </w:rPr>
        <w:t>Turkish National Agency</w:t>
      </w:r>
      <w:r w:rsidRPr="773BE38D">
        <w:rPr>
          <w:sz w:val="18"/>
          <w:szCs w:val="18"/>
          <w:lang w:val="en-GB"/>
        </w:rPr>
        <w:t xml:space="preserve">, the European Commission or their staff shall not be held liable in the event of a claim under the agreement relating to any damage caused during the execution of the mobility period. Consequently, the </w:t>
      </w:r>
      <w:r w:rsidR="009B2F90">
        <w:rPr>
          <w:sz w:val="18"/>
          <w:szCs w:val="18"/>
          <w:lang w:val="en-GB"/>
        </w:rPr>
        <w:t>Turkish National Agency</w:t>
      </w:r>
      <w:r w:rsidRPr="773BE38D">
        <w:rPr>
          <w:sz w:val="18"/>
          <w:szCs w:val="18"/>
          <w:lang w:val="en-GB"/>
        </w:rPr>
        <w:t xml:space="preserve"> or the European Commission shall not entertain any request for indemnity of reimbursement accompanying such claim. </w:t>
      </w:r>
    </w:p>
    <w:p w14:paraId="41F2FA10" w14:textId="77777777" w:rsidR="00C00B0F" w:rsidRPr="00FE149C" w:rsidRDefault="00C00B0F" w:rsidP="00C00B0F">
      <w:pPr>
        <w:tabs>
          <w:tab w:val="left" w:pos="360"/>
        </w:tabs>
        <w:rPr>
          <w:sz w:val="18"/>
          <w:szCs w:val="18"/>
          <w:lang w:val="en-GB"/>
        </w:rPr>
      </w:pPr>
    </w:p>
    <w:p w14:paraId="216FFE9F" w14:textId="77777777" w:rsidR="00C00B0F" w:rsidRPr="00FE149C" w:rsidRDefault="00C00B0F" w:rsidP="00C00B0F">
      <w:pPr>
        <w:keepNext/>
        <w:rPr>
          <w:b/>
          <w:bCs/>
          <w:sz w:val="18"/>
          <w:szCs w:val="18"/>
          <w:lang w:val="en-GB"/>
        </w:rPr>
      </w:pPr>
      <w:r w:rsidRPr="2156E4C0">
        <w:rPr>
          <w:b/>
          <w:bCs/>
          <w:sz w:val="18"/>
          <w:szCs w:val="18"/>
          <w:lang w:val="en-GB"/>
        </w:rPr>
        <w:t>Article 2: Termination of the agreement</w:t>
      </w:r>
    </w:p>
    <w:p w14:paraId="6087E630" w14:textId="77777777" w:rsidR="00C00B0F" w:rsidRPr="00FE149C" w:rsidRDefault="00C00B0F" w:rsidP="00C00B0F">
      <w:pPr>
        <w:rPr>
          <w:sz w:val="18"/>
          <w:szCs w:val="18"/>
          <w:lang w:val="en-GB"/>
        </w:rPr>
      </w:pPr>
    </w:p>
    <w:p w14:paraId="5896A3C4" w14:textId="77777777" w:rsidR="00C00B0F" w:rsidRPr="00FE149C" w:rsidRDefault="00C00B0F" w:rsidP="00C00B0F">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Pr>
          <w:sz w:val="18"/>
          <w:szCs w:val="18"/>
          <w:lang w:val="en-GB"/>
        </w:rPr>
        <w:t>organisation</w:t>
      </w:r>
      <w:r w:rsidRPr="2156E4C0">
        <w:rPr>
          <w:sz w:val="18"/>
          <w:szCs w:val="18"/>
          <w:lang w:val="en-GB"/>
        </w:rPr>
        <w:t xml:space="preserve"> is legally entitled to terminate or cancel the agreement without any further legal formality where no action is taken by the participant within one month of receiving notification by registered letter.</w:t>
      </w:r>
    </w:p>
    <w:p w14:paraId="2615785C" w14:textId="77777777" w:rsidR="00C00B0F" w:rsidRPr="00FE149C" w:rsidRDefault="00C00B0F" w:rsidP="00C00B0F">
      <w:pPr>
        <w:jc w:val="both"/>
        <w:rPr>
          <w:sz w:val="18"/>
          <w:szCs w:val="18"/>
          <w:lang w:val="en-GB"/>
        </w:rPr>
      </w:pPr>
    </w:p>
    <w:p w14:paraId="20B73951" w14:textId="77777777" w:rsidR="00C00B0F" w:rsidRPr="00FE149C" w:rsidRDefault="00C00B0F" w:rsidP="00C00B0F">
      <w:pPr>
        <w:jc w:val="both"/>
        <w:rPr>
          <w:sz w:val="18"/>
          <w:szCs w:val="18"/>
          <w:lang w:val="en-GB"/>
        </w:rPr>
      </w:pPr>
      <w:r w:rsidRPr="2156E4C0">
        <w:rPr>
          <w:sz w:val="18"/>
          <w:szCs w:val="18"/>
          <w:lang w:val="en-GB"/>
        </w:rPr>
        <w:t xml:space="preserve">If the participant terminates the agreement before its agreement ends or if </w:t>
      </w:r>
      <w:r>
        <w:rPr>
          <w:sz w:val="18"/>
          <w:szCs w:val="18"/>
          <w:lang w:val="en-GB"/>
        </w:rPr>
        <w:t>they</w:t>
      </w:r>
      <w:r w:rsidRPr="2156E4C0">
        <w:rPr>
          <w:sz w:val="18"/>
          <w:szCs w:val="18"/>
          <w:lang w:val="en-GB"/>
        </w:rPr>
        <w:t xml:space="preserve"> fail to follow the agreement in accordance with the rules, </w:t>
      </w:r>
      <w:r>
        <w:rPr>
          <w:sz w:val="18"/>
          <w:szCs w:val="18"/>
          <w:lang w:val="en-GB"/>
        </w:rPr>
        <w:t xml:space="preserve">they </w:t>
      </w:r>
      <w:r w:rsidRPr="2156E4C0">
        <w:rPr>
          <w:sz w:val="18"/>
          <w:szCs w:val="18"/>
          <w:lang w:val="en-GB"/>
        </w:rPr>
        <w:t>shall have to refund the amount of the grant already paid, except if agreed differently with the sending organisation.</w:t>
      </w:r>
    </w:p>
    <w:p w14:paraId="301E8E60" w14:textId="77777777" w:rsidR="00C00B0F" w:rsidRPr="00FE149C" w:rsidRDefault="00C00B0F" w:rsidP="00C00B0F">
      <w:pPr>
        <w:rPr>
          <w:sz w:val="18"/>
          <w:szCs w:val="18"/>
          <w:lang w:val="en-GB"/>
        </w:rPr>
      </w:pPr>
    </w:p>
    <w:p w14:paraId="1F48CA53" w14:textId="77777777" w:rsidR="00C00B0F" w:rsidRDefault="00C00B0F" w:rsidP="00C00B0F">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Pr>
          <w:sz w:val="18"/>
          <w:szCs w:val="18"/>
          <w:lang w:val="en-GB"/>
        </w:rPr>
        <w:t>.</w:t>
      </w:r>
    </w:p>
    <w:p w14:paraId="468696A3" w14:textId="77777777" w:rsidR="00C00B0F" w:rsidRPr="00FE149C" w:rsidRDefault="00C00B0F" w:rsidP="00C00B0F">
      <w:pPr>
        <w:jc w:val="both"/>
        <w:rPr>
          <w:sz w:val="18"/>
          <w:szCs w:val="18"/>
          <w:lang w:val="en-GB"/>
        </w:rPr>
      </w:pPr>
    </w:p>
    <w:p w14:paraId="344DC5CE" w14:textId="77777777" w:rsidR="00C00B0F" w:rsidRPr="00FE149C" w:rsidRDefault="00C00B0F" w:rsidP="00C00B0F">
      <w:pPr>
        <w:rPr>
          <w:sz w:val="18"/>
          <w:szCs w:val="18"/>
          <w:lang w:val="en-GB"/>
        </w:rPr>
      </w:pPr>
    </w:p>
    <w:p w14:paraId="26AA3A77" w14:textId="77777777" w:rsidR="00C00B0F" w:rsidRPr="00FE149C" w:rsidRDefault="00C00B0F" w:rsidP="00C00B0F">
      <w:pPr>
        <w:rPr>
          <w:b/>
          <w:bCs/>
          <w:sz w:val="18"/>
          <w:szCs w:val="18"/>
          <w:lang w:val="en-GB"/>
        </w:rPr>
      </w:pPr>
      <w:r w:rsidRPr="2156E4C0">
        <w:rPr>
          <w:b/>
          <w:bCs/>
          <w:sz w:val="18"/>
          <w:szCs w:val="18"/>
          <w:lang w:val="en-GB"/>
        </w:rPr>
        <w:t>Article 3: Data Protection</w:t>
      </w:r>
    </w:p>
    <w:p w14:paraId="6B91BDC5" w14:textId="77777777" w:rsidR="00C00B0F" w:rsidRPr="00FE149C" w:rsidRDefault="00C00B0F" w:rsidP="00C00B0F">
      <w:pPr>
        <w:rPr>
          <w:b/>
          <w:sz w:val="18"/>
          <w:szCs w:val="18"/>
          <w:lang w:val="en-GB"/>
        </w:rPr>
      </w:pPr>
    </w:p>
    <w:p w14:paraId="512A26E7" w14:textId="77777777" w:rsidR="00C00B0F" w:rsidRPr="00FE149C" w:rsidRDefault="00C00B0F" w:rsidP="00C00B0F">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Pr>
          <w:rStyle w:val="DipnotBavurusu"/>
          <w:sz w:val="18"/>
          <w:szCs w:val="18"/>
          <w:lang w:val="en-GB"/>
        </w:rPr>
        <w:footnoteReference w:id="2"/>
      </w:r>
      <w:r w:rsidRPr="2156E4C0">
        <w:rPr>
          <w:sz w:val="18"/>
          <w:szCs w:val="18"/>
          <w:lang w:val="en-GB"/>
        </w:rPr>
        <w:t xml:space="preserve"> (Court of Auditors or European Antifraud Office (OLAF)).</w:t>
      </w:r>
    </w:p>
    <w:p w14:paraId="59233AD1" w14:textId="77777777" w:rsidR="00C00B0F" w:rsidRPr="00FE149C" w:rsidRDefault="00C00B0F" w:rsidP="00C00B0F">
      <w:pPr>
        <w:rPr>
          <w:sz w:val="18"/>
          <w:szCs w:val="18"/>
          <w:lang w:val="en-GB"/>
        </w:rPr>
      </w:pPr>
    </w:p>
    <w:p w14:paraId="37944808" w14:textId="77777777" w:rsidR="00C00B0F" w:rsidRPr="00FE149C" w:rsidRDefault="00C00B0F" w:rsidP="00C00B0F">
      <w:pPr>
        <w:jc w:val="both"/>
        <w:rPr>
          <w:sz w:val="18"/>
          <w:szCs w:val="18"/>
          <w:lang w:val="en-GB"/>
        </w:rPr>
      </w:pPr>
      <w:r w:rsidRPr="2156E4C0">
        <w:rPr>
          <w:sz w:val="18"/>
          <w:szCs w:val="18"/>
          <w:lang w:val="en-GB"/>
        </w:rPr>
        <w:t xml:space="preserve">The participant may, on written request, gain access to </w:t>
      </w:r>
      <w:r>
        <w:rPr>
          <w:sz w:val="18"/>
          <w:szCs w:val="18"/>
          <w:lang w:val="en-GB"/>
        </w:rPr>
        <w:t>their</w:t>
      </w:r>
      <w:r w:rsidRPr="2156E4C0">
        <w:rPr>
          <w:sz w:val="18"/>
          <w:szCs w:val="18"/>
          <w:lang w:val="en-GB"/>
        </w:rPr>
        <w:t xml:space="preserve"> personal data and correct any information that is inaccurate or incomplete. </w:t>
      </w:r>
      <w:r>
        <w:rPr>
          <w:sz w:val="18"/>
          <w:szCs w:val="18"/>
          <w:lang w:val="en-GB"/>
        </w:rPr>
        <w:t>They</w:t>
      </w:r>
      <w:r w:rsidRPr="2156E4C0">
        <w:rPr>
          <w:sz w:val="18"/>
          <w:szCs w:val="18"/>
          <w:lang w:val="en-GB"/>
        </w:rPr>
        <w:t xml:space="preserve"> should address any questions regarding the processing of </w:t>
      </w:r>
      <w:r>
        <w:rPr>
          <w:sz w:val="18"/>
          <w:szCs w:val="18"/>
          <w:lang w:val="en-GB"/>
        </w:rPr>
        <w:t>their</w:t>
      </w:r>
      <w:r w:rsidRPr="2156E4C0">
        <w:rPr>
          <w:sz w:val="18"/>
          <w:szCs w:val="18"/>
          <w:lang w:val="en-GB"/>
        </w:rPr>
        <w:t xml:space="preserve"> personal data to the sending </w:t>
      </w:r>
      <w:r>
        <w:rPr>
          <w:sz w:val="18"/>
          <w:szCs w:val="18"/>
          <w:lang w:val="en-GB"/>
        </w:rPr>
        <w:t>organisation</w:t>
      </w:r>
      <w:r w:rsidRPr="2156E4C0">
        <w:rPr>
          <w:sz w:val="18"/>
          <w:szCs w:val="18"/>
          <w:lang w:val="en-GB"/>
        </w:rPr>
        <w:t xml:space="preserve"> and/or the National Agency. The participant may lodge a complaint against the processing of </w:t>
      </w:r>
      <w:r>
        <w:rPr>
          <w:sz w:val="18"/>
          <w:szCs w:val="18"/>
          <w:lang w:val="en-GB"/>
        </w:rPr>
        <w:t>their</w:t>
      </w:r>
      <w:r w:rsidRPr="2156E4C0">
        <w:rPr>
          <w:sz w:val="18"/>
          <w:szCs w:val="18"/>
          <w:lang w:val="en-GB"/>
        </w:rPr>
        <w:t xml:space="preserve"> personal data to the European Data Protection Supervisor with regard to the use of the data by the European Commission.</w:t>
      </w:r>
    </w:p>
    <w:p w14:paraId="4E9C2828" w14:textId="77777777" w:rsidR="00C00B0F" w:rsidRPr="00FE149C" w:rsidRDefault="00C00B0F" w:rsidP="00C00B0F">
      <w:pPr>
        <w:rPr>
          <w:sz w:val="18"/>
          <w:szCs w:val="18"/>
          <w:lang w:val="en-GB"/>
        </w:rPr>
      </w:pPr>
    </w:p>
    <w:p w14:paraId="57BD6AC9" w14:textId="77777777" w:rsidR="00C00B0F" w:rsidRPr="00FE149C" w:rsidRDefault="00C00B0F" w:rsidP="00C00B0F">
      <w:pPr>
        <w:rPr>
          <w:sz w:val="18"/>
          <w:szCs w:val="18"/>
          <w:lang w:val="en-GB"/>
        </w:rPr>
      </w:pPr>
    </w:p>
    <w:p w14:paraId="18B67C36" w14:textId="77777777" w:rsidR="00C00B0F" w:rsidRPr="00FE149C" w:rsidRDefault="00C00B0F" w:rsidP="00C00B0F">
      <w:pPr>
        <w:rPr>
          <w:sz w:val="18"/>
          <w:szCs w:val="18"/>
          <w:lang w:val="en-GB"/>
        </w:rPr>
      </w:pPr>
      <w:r w:rsidRPr="2156E4C0">
        <w:rPr>
          <w:b/>
          <w:bCs/>
          <w:sz w:val="18"/>
          <w:szCs w:val="18"/>
          <w:lang w:val="en-GB"/>
        </w:rPr>
        <w:t>Article 4: Checks and Audits</w:t>
      </w:r>
    </w:p>
    <w:p w14:paraId="2BC7D944" w14:textId="77777777" w:rsidR="00C00B0F" w:rsidRPr="00FE149C" w:rsidRDefault="00C00B0F" w:rsidP="00C00B0F">
      <w:pPr>
        <w:rPr>
          <w:sz w:val="18"/>
          <w:szCs w:val="18"/>
          <w:lang w:val="en-GB"/>
        </w:rPr>
      </w:pPr>
    </w:p>
    <w:p w14:paraId="2CE6E1A4" w14:textId="06C3961A" w:rsidR="00C00B0F" w:rsidRDefault="00C00B0F" w:rsidP="00C00B0F">
      <w:pPr>
        <w:jc w:val="both"/>
        <w:rPr>
          <w:sz w:val="18"/>
          <w:szCs w:val="18"/>
          <w:lang w:val="en-GB"/>
        </w:rPr>
      </w:pPr>
      <w:r w:rsidRPr="773BE38D">
        <w:rPr>
          <w:sz w:val="18"/>
          <w:szCs w:val="18"/>
          <w:lang w:val="en-GB"/>
        </w:rPr>
        <w:t xml:space="preserve">The parties of the agreement undertake to provide any detailed information requested by the European Commission, the </w:t>
      </w:r>
      <w:r w:rsidR="009B2F90">
        <w:rPr>
          <w:sz w:val="18"/>
          <w:szCs w:val="18"/>
          <w:lang w:val="en-GB"/>
        </w:rPr>
        <w:t>Turkish National Agency</w:t>
      </w:r>
      <w:r>
        <w:rPr>
          <w:sz w:val="18"/>
          <w:szCs w:val="18"/>
          <w:lang w:val="en-GB"/>
        </w:rPr>
        <w:t xml:space="preserve"> </w:t>
      </w:r>
      <w:r w:rsidRPr="773BE38D">
        <w:rPr>
          <w:sz w:val="18"/>
          <w:szCs w:val="18"/>
          <w:lang w:val="en-GB"/>
        </w:rPr>
        <w:t xml:space="preserve">or by any other outside body authorised by the European Commission or the </w:t>
      </w:r>
      <w:r w:rsidR="009B2F90">
        <w:rPr>
          <w:sz w:val="18"/>
          <w:szCs w:val="18"/>
          <w:lang w:val="en-GB"/>
        </w:rPr>
        <w:t>Turkish National Agency</w:t>
      </w:r>
      <w:r w:rsidRPr="773BE38D">
        <w:rPr>
          <w:sz w:val="18"/>
          <w:szCs w:val="18"/>
          <w:lang w:val="en-GB"/>
        </w:rPr>
        <w:t xml:space="preserve"> to check that the mobility period and the provisions of the agreement are being properly implemented.</w:t>
      </w:r>
    </w:p>
    <w:p w14:paraId="306B258C" w14:textId="77777777" w:rsidR="00C00B0F" w:rsidRDefault="00C00B0F" w:rsidP="00C00B0F">
      <w:pPr>
        <w:jc w:val="both"/>
        <w:rPr>
          <w:lang w:val="en-GB"/>
        </w:rPr>
      </w:pPr>
    </w:p>
    <w:p w14:paraId="198C44F4" w14:textId="77777777" w:rsidR="00C00B0F" w:rsidRDefault="00C00B0F" w:rsidP="00C00B0F">
      <w:pPr>
        <w:jc w:val="both"/>
        <w:rPr>
          <w:lang w:val="en-GB"/>
        </w:rPr>
      </w:pPr>
    </w:p>
    <w:p w14:paraId="353DF6FE" w14:textId="77777777" w:rsidR="00C00B0F" w:rsidRDefault="00C00B0F" w:rsidP="00C00B0F">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lastRenderedPageBreak/>
        <w:t xml:space="preserve"> </w:t>
      </w:r>
    </w:p>
    <w:p w14:paraId="78DCEECC" w14:textId="77777777" w:rsidR="00F66F07" w:rsidRPr="00BB726D" w:rsidRDefault="00F66F07" w:rsidP="00BB726D">
      <w:pPr>
        <w:jc w:val="right"/>
        <w:rPr>
          <w:b/>
          <w:lang w:val="en-GB"/>
        </w:rPr>
      </w:pPr>
    </w:p>
    <w:sectPr w:rsidR="00F66F07" w:rsidRPr="00BB726D" w:rsidSect="002006B4">
      <w:headerReference w:type="default" r:id="rId18"/>
      <w:footerReference w:type="default" r:id="rId19"/>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174B4" w14:textId="77777777" w:rsidR="00004721" w:rsidRDefault="00004721">
      <w:r>
        <w:separator/>
      </w:r>
    </w:p>
  </w:endnote>
  <w:endnote w:type="continuationSeparator" w:id="0">
    <w:p w14:paraId="1E88CED8" w14:textId="77777777" w:rsidR="00004721" w:rsidRDefault="00004721">
      <w:r>
        <w:continuationSeparator/>
      </w:r>
    </w:p>
  </w:endnote>
  <w:endnote w:type="continuationNotice" w:id="1">
    <w:p w14:paraId="560C06CB" w14:textId="77777777" w:rsidR="00004721" w:rsidRDefault="000047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7D3A0644"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006B4">
      <w:rPr>
        <w:rStyle w:val="SayfaNumaras"/>
        <w:noProof/>
        <w:szCs w:val="24"/>
      </w:rPr>
      <w:t>4</w:t>
    </w:r>
    <w:r>
      <w:rPr>
        <w:rStyle w:val="SayfaNumaras"/>
        <w:szCs w:val="24"/>
      </w:rPr>
      <w:fldChar w:fldCharType="end"/>
    </w:r>
  </w:p>
  <w:p w14:paraId="2CF77C3B" w14:textId="7E6BF53B" w:rsidR="00277A7D" w:rsidRDefault="00277A7D">
    <w:pPr>
      <w:pStyle w:val="AltBilgi"/>
      <w:ind w:right="360"/>
      <w:rPr>
        <w:szCs w:val="24"/>
      </w:rPr>
    </w:pPr>
  </w:p>
  <w:p w14:paraId="0EABE740" w14:textId="50D86B1B" w:rsidR="002006B4" w:rsidRDefault="002006B4">
    <w:pPr>
      <w:pStyle w:val="AltBilgi"/>
      <w:ind w:right="360"/>
      <w:rPr>
        <w:szCs w:val="24"/>
      </w:rPr>
    </w:pPr>
  </w:p>
  <w:p w14:paraId="1991DC1A" w14:textId="32472E34" w:rsidR="002006B4" w:rsidRPr="002006B4" w:rsidRDefault="002006B4" w:rsidP="002006B4">
    <w:pPr>
      <w:jc w:val="right"/>
      <w:rPr>
        <w:szCs w:val="22"/>
      </w:rPr>
    </w:pPr>
    <w:r w:rsidRPr="007A23D6">
      <w:t>KYS-FRM-67</w:t>
    </w:r>
    <w:r>
      <w:t>7</w:t>
    </w:r>
    <w:r w:rsidRPr="007A23D6">
      <w:t xml:space="preserve"> Yayın </w:t>
    </w:r>
    <w:proofErr w:type="gramStart"/>
    <w:r w:rsidRPr="007A23D6">
      <w:t>Tarihi:</w:t>
    </w:r>
    <w:proofErr w:type="gramEnd"/>
    <w:r w:rsidRPr="007A23D6">
      <w:t xml:space="preserve"> 20.11.2024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6F24B370"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6E04CB18" w14:textId="73E3BC2E" w:rsidR="002006B4" w:rsidRDefault="002006B4" w:rsidP="2156E4C0">
    <w:pPr>
      <w:pStyle w:val="AltBilgi"/>
      <w:jc w:val="center"/>
      <w:rPr>
        <w:rFonts w:ascii="Arial" w:hAnsi="Arial" w:cs="Arial"/>
        <w:sz w:val="16"/>
        <w:szCs w:val="16"/>
        <w:lang w:val="fr-BE"/>
      </w:rPr>
    </w:pPr>
  </w:p>
  <w:p w14:paraId="02B73869" w14:textId="239344C0" w:rsidR="002006B4" w:rsidRPr="002006B4" w:rsidRDefault="002006B4" w:rsidP="002006B4">
    <w:pPr>
      <w:jc w:val="right"/>
      <w:rPr>
        <w:szCs w:val="22"/>
      </w:rPr>
    </w:pPr>
    <w:r w:rsidRPr="007A23D6">
      <w:t>KYS-FRM-67</w:t>
    </w:r>
    <w:r>
      <w:t>7</w:t>
    </w:r>
    <w:r w:rsidRPr="007A23D6">
      <w:t xml:space="preserve"> Yayın </w:t>
    </w:r>
    <w:proofErr w:type="gramStart"/>
    <w:r w:rsidRPr="007A23D6">
      <w:t>Tarihi:</w:t>
    </w:r>
    <w:proofErr w:type="gramEnd"/>
    <w:r w:rsidRPr="007A23D6">
      <w:t xml:space="preserve"> 20.11.2024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1C70F0CE"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2006B4">
      <w:rPr>
        <w:rStyle w:val="SayfaNumaras"/>
        <w:noProof/>
      </w:rPr>
      <w:t>5</w:t>
    </w:r>
    <w:r>
      <w:rPr>
        <w:rStyle w:val="SayfaNumaras"/>
      </w:rPr>
      <w:fldChar w:fldCharType="end"/>
    </w:r>
  </w:p>
  <w:p w14:paraId="1EE7E6C8" w14:textId="703EE563" w:rsidR="00277A7D" w:rsidRDefault="00277A7D">
    <w:pPr>
      <w:pStyle w:val="AltBilgi"/>
      <w:ind w:right="360"/>
    </w:pPr>
    <w:r>
      <w:tab/>
    </w:r>
  </w:p>
  <w:p w14:paraId="37F2EEAB" w14:textId="687D8645" w:rsidR="002006B4" w:rsidRPr="002006B4" w:rsidRDefault="002006B4" w:rsidP="002006B4">
    <w:pPr>
      <w:jc w:val="right"/>
      <w:rPr>
        <w:szCs w:val="22"/>
      </w:rPr>
    </w:pPr>
    <w:r w:rsidRPr="007A23D6">
      <w:t>KYS-FRM-67</w:t>
    </w:r>
    <w:r>
      <w:t>7</w:t>
    </w:r>
    <w:r w:rsidRPr="007A23D6">
      <w:t xml:space="preserve"> Yayın </w:t>
    </w:r>
    <w:proofErr w:type="gramStart"/>
    <w:r w:rsidRPr="007A23D6">
      <w:t>Tarihi:</w:t>
    </w:r>
    <w:proofErr w:type="gramEnd"/>
    <w:r w:rsidRPr="007A23D6">
      <w:t xml:space="preserve">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6FF75" w14:textId="77777777" w:rsidR="00004721" w:rsidRDefault="00004721">
      <w:r>
        <w:separator/>
      </w:r>
    </w:p>
  </w:footnote>
  <w:footnote w:type="continuationSeparator" w:id="0">
    <w:p w14:paraId="4DB1405D" w14:textId="77777777" w:rsidR="00004721" w:rsidRDefault="00004721">
      <w:r>
        <w:continuationSeparator/>
      </w:r>
    </w:p>
  </w:footnote>
  <w:footnote w:type="continuationNotice" w:id="1">
    <w:p w14:paraId="0D48CC76" w14:textId="77777777" w:rsidR="00004721" w:rsidRDefault="00004721"/>
  </w:footnote>
  <w:footnote w:id="2">
    <w:p w14:paraId="25394A83" w14:textId="77777777" w:rsidR="00C00B0F" w:rsidRDefault="00C00B0F" w:rsidP="00C00B0F">
      <w:pPr>
        <w:jc w:val="both"/>
        <w:rPr>
          <w:sz w:val="18"/>
          <w:szCs w:val="18"/>
          <w:lang w:val="en-GB"/>
        </w:rPr>
      </w:pPr>
      <w:r>
        <w:rPr>
          <w:rStyle w:val="DipnotBavurusu"/>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17BD126" w14:textId="77777777" w:rsidR="00C00B0F" w:rsidRPr="001B2A38" w:rsidRDefault="00004721" w:rsidP="00C00B0F">
      <w:pPr>
        <w:pStyle w:val="DipnotMetni"/>
        <w:rPr>
          <w:lang w:val="hr-HR"/>
        </w:rPr>
      </w:pPr>
      <w:hyperlink r:id="rId1" w:history="1">
        <w:r w:rsidR="00C00B0F" w:rsidRPr="00322FAE">
          <w:rPr>
            <w:rStyle w:val="Kpr"/>
            <w:lang w:val="en-GB"/>
          </w:rPr>
          <w:t>https://webgate.ec.europa.eu/erasmus-esc/index/privacy-statement</w:t>
        </w:r>
      </w:hyperlink>
      <w:bookmarkStart w:id="7" w:name="_GoBack"/>
      <w:bookmarkEnd w:id="7"/>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6C86E6AE" w:rsidR="00277A7D" w:rsidRPr="00BB0723" w:rsidRDefault="00277A7D" w:rsidP="2156E4C0">
    <w:pPr>
      <w:pStyle w:val="stBilgi"/>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 xml:space="preserve">Erasmus+ </w:t>
    </w:r>
    <w:r w:rsidR="00512B4B">
      <w:rPr>
        <w:rFonts w:ascii="Arial Narrow" w:hAnsi="Arial Narrow" w:cs="Arial"/>
        <w:sz w:val="18"/>
        <w:szCs w:val="18"/>
        <w:u w:val="single"/>
        <w:lang w:val="en-GB"/>
      </w:rPr>
      <w:t>participant</w:t>
    </w:r>
    <w:r w:rsidR="00BD4298">
      <w:rPr>
        <w:rFonts w:ascii="Arial Narrow" w:hAnsi="Arial Narrow" w:cs="Arial"/>
        <w:sz w:val="18"/>
        <w:szCs w:val="18"/>
        <w:u w:val="single"/>
        <w:lang w:val="en-GB"/>
      </w:rPr>
      <w:t xml:space="preserve"> </w:t>
    </w:r>
    <w:r w:rsidR="00512B4B">
      <w:rPr>
        <w:rFonts w:ascii="Arial Narrow" w:hAnsi="Arial Narrow" w:cs="Arial"/>
        <w:sz w:val="18"/>
        <w:szCs w:val="18"/>
        <w:u w:val="single"/>
        <w:lang w:val="en-GB"/>
      </w:rPr>
      <w:t>grant</w:t>
    </w:r>
    <w:r w:rsidR="00BD4298">
      <w:rPr>
        <w:rFonts w:ascii="Arial Narrow" w:hAnsi="Arial Narrow" w:cs="Arial"/>
        <w:sz w:val="18"/>
        <w:szCs w:val="18"/>
        <w:u w:val="single"/>
        <w:lang w:val="en-GB"/>
      </w:rPr>
      <w:t xml:space="preserve"> </w:t>
    </w:r>
    <w:r w:rsidR="00512B4B">
      <w:rPr>
        <w:rFonts w:ascii="Arial Narrow" w:hAnsi="Arial Narrow" w:cs="Arial"/>
        <w:sz w:val="18"/>
        <w:szCs w:val="18"/>
        <w:u w:val="single"/>
        <w:lang w:val="en-GB"/>
      </w:rPr>
      <w:t>agreement</w:t>
    </w:r>
    <w:r w:rsidR="00C53616">
      <w:rPr>
        <w:rFonts w:ascii="Arial Narrow" w:hAnsi="Arial Narrow" w:cs="Arial"/>
        <w:sz w:val="18"/>
        <w:szCs w:val="18"/>
        <w:u w:val="single"/>
        <w:lang w:val="en-GB"/>
      </w:rPr>
      <w:t>-</w:t>
    </w:r>
    <w:r w:rsidR="00512B4B">
      <w:rPr>
        <w:rFonts w:ascii="Arial Narrow" w:hAnsi="Arial Narrow" w:cs="Arial"/>
        <w:sz w:val="18"/>
        <w:szCs w:val="18"/>
        <w:u w:val="single"/>
        <w:lang w:val="en-GB"/>
      </w:rPr>
      <w:t xml:space="preserve"> staff </w:t>
    </w:r>
    <w:proofErr w:type="spellStart"/>
    <w:r w:rsidR="00512B4B">
      <w:rPr>
        <w:rFonts w:ascii="Arial Narrow" w:hAnsi="Arial Narrow" w:cs="Arial"/>
        <w:sz w:val="18"/>
        <w:szCs w:val="18"/>
        <w:u w:val="single"/>
        <w:lang w:val="en-GB"/>
      </w:rPr>
      <w:t>mobilities</w:t>
    </w:r>
    <w:proofErr w:type="spellEnd"/>
    <w:r w:rsidR="00C53616">
      <w:rPr>
        <w:rFonts w:ascii="Arial Narrow" w:hAnsi="Arial Narrow" w:cs="Arial"/>
        <w:sz w:val="18"/>
        <w:szCs w:val="18"/>
        <w:u w:val="single"/>
        <w:lang w:val="en-GB"/>
      </w:rPr>
      <w:t xml:space="preserve"> (</w:t>
    </w:r>
    <w:r w:rsidR="00600FAD">
      <w:rPr>
        <w:rFonts w:ascii="Arial Narrow" w:hAnsi="Arial Narrow" w:cs="Arial"/>
        <w:sz w:val="18"/>
        <w:szCs w:val="18"/>
        <w:u w:val="single"/>
        <w:lang w:val="en-GB"/>
      </w:rPr>
      <w:t>KA171</w:t>
    </w:r>
    <w:r w:rsidR="004A398B">
      <w:rPr>
        <w:rFonts w:ascii="Arial Narrow" w:hAnsi="Arial Narrow" w:cs="Arial"/>
        <w:sz w:val="18"/>
        <w:szCs w:val="18"/>
        <w:u w:val="single"/>
        <w:lang w:val="en-GB"/>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4096" w:nlCheck="1" w:checkStyle="0"/>
  <w:activeWritingStyle w:appName="MSWord" w:lang="en-GB" w:vendorID="64" w:dllVersion="131078" w:nlCheck="1" w:checkStyle="0"/>
  <w:activeWritingStyle w:appName="MSWord" w:lang="fr-FR" w:vendorID="64" w:dllVersion="131078" w:nlCheck="1" w:checkStyle="0"/>
  <w:activeWritingStyle w:appName="MSWord" w:lang="en-US" w:vendorID="64" w:dllVersion="131078" w:nlCheck="1" w:checkStyle="0"/>
  <w:activeWritingStyle w:appName="MSWord" w:lang="fr-B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04721"/>
    <w:rsid w:val="00010742"/>
    <w:rsid w:val="000121C3"/>
    <w:rsid w:val="00012759"/>
    <w:rsid w:val="00014C36"/>
    <w:rsid w:val="00015735"/>
    <w:rsid w:val="00020334"/>
    <w:rsid w:val="00021480"/>
    <w:rsid w:val="00023F60"/>
    <w:rsid w:val="000247F6"/>
    <w:rsid w:val="00026A5D"/>
    <w:rsid w:val="000276F6"/>
    <w:rsid w:val="0003026D"/>
    <w:rsid w:val="000304C0"/>
    <w:rsid w:val="00031543"/>
    <w:rsid w:val="000318CE"/>
    <w:rsid w:val="00032894"/>
    <w:rsid w:val="0003404B"/>
    <w:rsid w:val="0003418B"/>
    <w:rsid w:val="00034F7C"/>
    <w:rsid w:val="00040EC0"/>
    <w:rsid w:val="0004496A"/>
    <w:rsid w:val="00045C16"/>
    <w:rsid w:val="00046457"/>
    <w:rsid w:val="00047CBC"/>
    <w:rsid w:val="000565D0"/>
    <w:rsid w:val="0006305B"/>
    <w:rsid w:val="00065470"/>
    <w:rsid w:val="0006734A"/>
    <w:rsid w:val="00067DF7"/>
    <w:rsid w:val="000771D1"/>
    <w:rsid w:val="00081D99"/>
    <w:rsid w:val="0008321F"/>
    <w:rsid w:val="00083486"/>
    <w:rsid w:val="0008622F"/>
    <w:rsid w:val="00090DC4"/>
    <w:rsid w:val="000912BD"/>
    <w:rsid w:val="00092A07"/>
    <w:rsid w:val="0009454B"/>
    <w:rsid w:val="000A2944"/>
    <w:rsid w:val="000A47CE"/>
    <w:rsid w:val="000A7007"/>
    <w:rsid w:val="000A7CB2"/>
    <w:rsid w:val="000B030C"/>
    <w:rsid w:val="000B3D42"/>
    <w:rsid w:val="000C1493"/>
    <w:rsid w:val="000C2287"/>
    <w:rsid w:val="000C27B5"/>
    <w:rsid w:val="000C27BD"/>
    <w:rsid w:val="000C3B60"/>
    <w:rsid w:val="000C3BC1"/>
    <w:rsid w:val="000C403C"/>
    <w:rsid w:val="000C50C7"/>
    <w:rsid w:val="000C5FD8"/>
    <w:rsid w:val="000C6290"/>
    <w:rsid w:val="000C7D70"/>
    <w:rsid w:val="000D0236"/>
    <w:rsid w:val="000D2182"/>
    <w:rsid w:val="000D29E4"/>
    <w:rsid w:val="000D4B05"/>
    <w:rsid w:val="000D4FB4"/>
    <w:rsid w:val="000D6CCA"/>
    <w:rsid w:val="000E29CC"/>
    <w:rsid w:val="000E3574"/>
    <w:rsid w:val="000E3597"/>
    <w:rsid w:val="000E502A"/>
    <w:rsid w:val="000E7625"/>
    <w:rsid w:val="00100991"/>
    <w:rsid w:val="001011E6"/>
    <w:rsid w:val="001015CE"/>
    <w:rsid w:val="001057D7"/>
    <w:rsid w:val="00105F02"/>
    <w:rsid w:val="00107319"/>
    <w:rsid w:val="00107612"/>
    <w:rsid w:val="00107AA7"/>
    <w:rsid w:val="0011148D"/>
    <w:rsid w:val="00112072"/>
    <w:rsid w:val="00112729"/>
    <w:rsid w:val="00112EDE"/>
    <w:rsid w:val="001146B7"/>
    <w:rsid w:val="00114C5C"/>
    <w:rsid w:val="00117A3E"/>
    <w:rsid w:val="001236F2"/>
    <w:rsid w:val="00123CAA"/>
    <w:rsid w:val="00123F5B"/>
    <w:rsid w:val="00126666"/>
    <w:rsid w:val="00127D9B"/>
    <w:rsid w:val="001346F8"/>
    <w:rsid w:val="00136B3A"/>
    <w:rsid w:val="00137EB2"/>
    <w:rsid w:val="001412B6"/>
    <w:rsid w:val="00147BE0"/>
    <w:rsid w:val="001510C8"/>
    <w:rsid w:val="00151ADF"/>
    <w:rsid w:val="001537C5"/>
    <w:rsid w:val="00153C54"/>
    <w:rsid w:val="00153E15"/>
    <w:rsid w:val="00155532"/>
    <w:rsid w:val="00162B2C"/>
    <w:rsid w:val="00164A3F"/>
    <w:rsid w:val="001651E3"/>
    <w:rsid w:val="00165EEA"/>
    <w:rsid w:val="001708EB"/>
    <w:rsid w:val="00171ECD"/>
    <w:rsid w:val="00173F1A"/>
    <w:rsid w:val="00176CB5"/>
    <w:rsid w:val="001776D8"/>
    <w:rsid w:val="00180C91"/>
    <w:rsid w:val="0018312A"/>
    <w:rsid w:val="00183642"/>
    <w:rsid w:val="00190463"/>
    <w:rsid w:val="00190898"/>
    <w:rsid w:val="00191C6F"/>
    <w:rsid w:val="001936BE"/>
    <w:rsid w:val="001941B7"/>
    <w:rsid w:val="0019426C"/>
    <w:rsid w:val="00195F7E"/>
    <w:rsid w:val="00196285"/>
    <w:rsid w:val="00196BB9"/>
    <w:rsid w:val="001A019B"/>
    <w:rsid w:val="001A085C"/>
    <w:rsid w:val="001A0BA4"/>
    <w:rsid w:val="001A0C20"/>
    <w:rsid w:val="001A34D2"/>
    <w:rsid w:val="001A3B68"/>
    <w:rsid w:val="001A6282"/>
    <w:rsid w:val="001A6E1F"/>
    <w:rsid w:val="001A7791"/>
    <w:rsid w:val="001B0D5D"/>
    <w:rsid w:val="001B1BEF"/>
    <w:rsid w:val="001B253D"/>
    <w:rsid w:val="001B2A38"/>
    <w:rsid w:val="001B2CF8"/>
    <w:rsid w:val="001B36F1"/>
    <w:rsid w:val="001C03FA"/>
    <w:rsid w:val="001C10CB"/>
    <w:rsid w:val="001C22C7"/>
    <w:rsid w:val="001C23A9"/>
    <w:rsid w:val="001C359A"/>
    <w:rsid w:val="001C5003"/>
    <w:rsid w:val="001C50DB"/>
    <w:rsid w:val="001C5BA4"/>
    <w:rsid w:val="001C7D24"/>
    <w:rsid w:val="001D04EE"/>
    <w:rsid w:val="001D2764"/>
    <w:rsid w:val="001D2957"/>
    <w:rsid w:val="001D35FB"/>
    <w:rsid w:val="001D3A66"/>
    <w:rsid w:val="001D3D5A"/>
    <w:rsid w:val="001D5160"/>
    <w:rsid w:val="001D59DD"/>
    <w:rsid w:val="001E1465"/>
    <w:rsid w:val="001E21D0"/>
    <w:rsid w:val="001E23B8"/>
    <w:rsid w:val="001E2F88"/>
    <w:rsid w:val="001E44FB"/>
    <w:rsid w:val="001E6DB7"/>
    <w:rsid w:val="001E7774"/>
    <w:rsid w:val="001E7D9A"/>
    <w:rsid w:val="001F0773"/>
    <w:rsid w:val="001F2D4E"/>
    <w:rsid w:val="001F4F03"/>
    <w:rsid w:val="0020039C"/>
    <w:rsid w:val="002006B4"/>
    <w:rsid w:val="00201E10"/>
    <w:rsid w:val="00202FF4"/>
    <w:rsid w:val="00203C58"/>
    <w:rsid w:val="00204679"/>
    <w:rsid w:val="00204E80"/>
    <w:rsid w:val="00205935"/>
    <w:rsid w:val="002070E2"/>
    <w:rsid w:val="00207117"/>
    <w:rsid w:val="002073C4"/>
    <w:rsid w:val="0021019D"/>
    <w:rsid w:val="002125B3"/>
    <w:rsid w:val="00213DE4"/>
    <w:rsid w:val="0021713C"/>
    <w:rsid w:val="00217D88"/>
    <w:rsid w:val="00221823"/>
    <w:rsid w:val="00222A10"/>
    <w:rsid w:val="00224331"/>
    <w:rsid w:val="00225748"/>
    <w:rsid w:val="00226F95"/>
    <w:rsid w:val="002314D6"/>
    <w:rsid w:val="00231FF3"/>
    <w:rsid w:val="00232198"/>
    <w:rsid w:val="00232886"/>
    <w:rsid w:val="00233226"/>
    <w:rsid w:val="00234A76"/>
    <w:rsid w:val="00235040"/>
    <w:rsid w:val="00235168"/>
    <w:rsid w:val="002360C2"/>
    <w:rsid w:val="00236443"/>
    <w:rsid w:val="0023790E"/>
    <w:rsid w:val="00240F5F"/>
    <w:rsid w:val="002467E1"/>
    <w:rsid w:val="00246E6D"/>
    <w:rsid w:val="00251990"/>
    <w:rsid w:val="00251E31"/>
    <w:rsid w:val="00254A5F"/>
    <w:rsid w:val="002570DE"/>
    <w:rsid w:val="00257FF8"/>
    <w:rsid w:val="002618A8"/>
    <w:rsid w:val="00261A74"/>
    <w:rsid w:val="0026242A"/>
    <w:rsid w:val="00263097"/>
    <w:rsid w:val="00266434"/>
    <w:rsid w:val="002714DF"/>
    <w:rsid w:val="0027253E"/>
    <w:rsid w:val="00273228"/>
    <w:rsid w:val="00274957"/>
    <w:rsid w:val="0027564B"/>
    <w:rsid w:val="0027675B"/>
    <w:rsid w:val="00277A7D"/>
    <w:rsid w:val="00277EB9"/>
    <w:rsid w:val="002801B5"/>
    <w:rsid w:val="0028157B"/>
    <w:rsid w:val="002817C0"/>
    <w:rsid w:val="0028289D"/>
    <w:rsid w:val="00282AAC"/>
    <w:rsid w:val="00282D8C"/>
    <w:rsid w:val="002833DB"/>
    <w:rsid w:val="00284AC1"/>
    <w:rsid w:val="00286FCA"/>
    <w:rsid w:val="00287457"/>
    <w:rsid w:val="00291F41"/>
    <w:rsid w:val="0029489F"/>
    <w:rsid w:val="00296A2C"/>
    <w:rsid w:val="002973A4"/>
    <w:rsid w:val="00297A8D"/>
    <w:rsid w:val="00297FD1"/>
    <w:rsid w:val="002A586A"/>
    <w:rsid w:val="002B1D31"/>
    <w:rsid w:val="002B2378"/>
    <w:rsid w:val="002B2D4B"/>
    <w:rsid w:val="002B3478"/>
    <w:rsid w:val="002B4850"/>
    <w:rsid w:val="002B4AFF"/>
    <w:rsid w:val="002B5140"/>
    <w:rsid w:val="002C24E2"/>
    <w:rsid w:val="002C2C88"/>
    <w:rsid w:val="002C4462"/>
    <w:rsid w:val="002C5586"/>
    <w:rsid w:val="002C6C96"/>
    <w:rsid w:val="002D04F7"/>
    <w:rsid w:val="002D5FD9"/>
    <w:rsid w:val="002D7C27"/>
    <w:rsid w:val="002E0120"/>
    <w:rsid w:val="002E07E6"/>
    <w:rsid w:val="002E1FD7"/>
    <w:rsid w:val="002E24F7"/>
    <w:rsid w:val="002E292F"/>
    <w:rsid w:val="002E2D3C"/>
    <w:rsid w:val="002F3579"/>
    <w:rsid w:val="002F39EB"/>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4187"/>
    <w:rsid w:val="00341429"/>
    <w:rsid w:val="003415BB"/>
    <w:rsid w:val="0034307B"/>
    <w:rsid w:val="00343276"/>
    <w:rsid w:val="00345899"/>
    <w:rsid w:val="003469F5"/>
    <w:rsid w:val="00346DB9"/>
    <w:rsid w:val="00352043"/>
    <w:rsid w:val="00352989"/>
    <w:rsid w:val="00353ED3"/>
    <w:rsid w:val="00354C9C"/>
    <w:rsid w:val="0035677D"/>
    <w:rsid w:val="00360AE2"/>
    <w:rsid w:val="00360E25"/>
    <w:rsid w:val="00361045"/>
    <w:rsid w:val="00362A6C"/>
    <w:rsid w:val="00362BD0"/>
    <w:rsid w:val="003664C7"/>
    <w:rsid w:val="00366B39"/>
    <w:rsid w:val="00366E7B"/>
    <w:rsid w:val="003707EE"/>
    <w:rsid w:val="00371629"/>
    <w:rsid w:val="0037251E"/>
    <w:rsid w:val="003725F9"/>
    <w:rsid w:val="00373085"/>
    <w:rsid w:val="00374255"/>
    <w:rsid w:val="00375F18"/>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164F"/>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3F"/>
    <w:rsid w:val="003E5095"/>
    <w:rsid w:val="003E7108"/>
    <w:rsid w:val="003F2CF2"/>
    <w:rsid w:val="003F5FB0"/>
    <w:rsid w:val="00400C14"/>
    <w:rsid w:val="00401A4E"/>
    <w:rsid w:val="00402A0B"/>
    <w:rsid w:val="00402E5A"/>
    <w:rsid w:val="00403BF7"/>
    <w:rsid w:val="0040493A"/>
    <w:rsid w:val="00405B0F"/>
    <w:rsid w:val="00407986"/>
    <w:rsid w:val="00407F54"/>
    <w:rsid w:val="00410D9B"/>
    <w:rsid w:val="00412CD1"/>
    <w:rsid w:val="004163A6"/>
    <w:rsid w:val="00416966"/>
    <w:rsid w:val="00421299"/>
    <w:rsid w:val="0042197C"/>
    <w:rsid w:val="0042577D"/>
    <w:rsid w:val="00425F38"/>
    <w:rsid w:val="004319D0"/>
    <w:rsid w:val="00431D16"/>
    <w:rsid w:val="004331BE"/>
    <w:rsid w:val="00434A57"/>
    <w:rsid w:val="00436EFB"/>
    <w:rsid w:val="00437077"/>
    <w:rsid w:val="00440189"/>
    <w:rsid w:val="00440706"/>
    <w:rsid w:val="004414B6"/>
    <w:rsid w:val="004414C6"/>
    <w:rsid w:val="0044285E"/>
    <w:rsid w:val="00443AC3"/>
    <w:rsid w:val="00444345"/>
    <w:rsid w:val="00446DB4"/>
    <w:rsid w:val="00447E29"/>
    <w:rsid w:val="0045023F"/>
    <w:rsid w:val="00450DFD"/>
    <w:rsid w:val="0045404C"/>
    <w:rsid w:val="004556C2"/>
    <w:rsid w:val="0046202B"/>
    <w:rsid w:val="004620EF"/>
    <w:rsid w:val="00462A0D"/>
    <w:rsid w:val="00464898"/>
    <w:rsid w:val="0046560C"/>
    <w:rsid w:val="004675C1"/>
    <w:rsid w:val="00467908"/>
    <w:rsid w:val="0047325C"/>
    <w:rsid w:val="004741EC"/>
    <w:rsid w:val="004749DC"/>
    <w:rsid w:val="00475044"/>
    <w:rsid w:val="00476052"/>
    <w:rsid w:val="00476CE8"/>
    <w:rsid w:val="004801A0"/>
    <w:rsid w:val="0048078F"/>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3878"/>
    <w:rsid w:val="004C4144"/>
    <w:rsid w:val="004C64D5"/>
    <w:rsid w:val="004C766B"/>
    <w:rsid w:val="004D16F1"/>
    <w:rsid w:val="004D7819"/>
    <w:rsid w:val="004E17F6"/>
    <w:rsid w:val="004E19BA"/>
    <w:rsid w:val="004E2559"/>
    <w:rsid w:val="004E3388"/>
    <w:rsid w:val="004E3FB8"/>
    <w:rsid w:val="004E469F"/>
    <w:rsid w:val="004E4E61"/>
    <w:rsid w:val="004E678E"/>
    <w:rsid w:val="004F06BE"/>
    <w:rsid w:val="004F0BB1"/>
    <w:rsid w:val="004F3DA5"/>
    <w:rsid w:val="004F4416"/>
    <w:rsid w:val="004F4C93"/>
    <w:rsid w:val="004F69A6"/>
    <w:rsid w:val="004F6A0D"/>
    <w:rsid w:val="00501969"/>
    <w:rsid w:val="00501B7A"/>
    <w:rsid w:val="00503454"/>
    <w:rsid w:val="00504A65"/>
    <w:rsid w:val="00505506"/>
    <w:rsid w:val="00505C4D"/>
    <w:rsid w:val="00505F02"/>
    <w:rsid w:val="00506822"/>
    <w:rsid w:val="005109E3"/>
    <w:rsid w:val="00511293"/>
    <w:rsid w:val="005112FF"/>
    <w:rsid w:val="0051223D"/>
    <w:rsid w:val="00512B4B"/>
    <w:rsid w:val="00513569"/>
    <w:rsid w:val="00513E8D"/>
    <w:rsid w:val="00514C5E"/>
    <w:rsid w:val="00517E2E"/>
    <w:rsid w:val="00522BBF"/>
    <w:rsid w:val="00522CD5"/>
    <w:rsid w:val="00524405"/>
    <w:rsid w:val="0053072F"/>
    <w:rsid w:val="00531E8F"/>
    <w:rsid w:val="00531FBA"/>
    <w:rsid w:val="00532190"/>
    <w:rsid w:val="00532995"/>
    <w:rsid w:val="00532FA8"/>
    <w:rsid w:val="0053707B"/>
    <w:rsid w:val="0053777C"/>
    <w:rsid w:val="005413BB"/>
    <w:rsid w:val="0054215F"/>
    <w:rsid w:val="00542C65"/>
    <w:rsid w:val="00547425"/>
    <w:rsid w:val="00547986"/>
    <w:rsid w:val="00547F23"/>
    <w:rsid w:val="005514ED"/>
    <w:rsid w:val="00551975"/>
    <w:rsid w:val="00551BBD"/>
    <w:rsid w:val="005543BA"/>
    <w:rsid w:val="00554628"/>
    <w:rsid w:val="00555482"/>
    <w:rsid w:val="00560B13"/>
    <w:rsid w:val="00563976"/>
    <w:rsid w:val="00564B49"/>
    <w:rsid w:val="00567822"/>
    <w:rsid w:val="005678CD"/>
    <w:rsid w:val="00567F0A"/>
    <w:rsid w:val="005700F9"/>
    <w:rsid w:val="00570CE0"/>
    <w:rsid w:val="00571C12"/>
    <w:rsid w:val="005735D7"/>
    <w:rsid w:val="005773CD"/>
    <w:rsid w:val="00583A7D"/>
    <w:rsid w:val="005843D3"/>
    <w:rsid w:val="005851FF"/>
    <w:rsid w:val="0058647D"/>
    <w:rsid w:val="00586808"/>
    <w:rsid w:val="00586C78"/>
    <w:rsid w:val="0058729F"/>
    <w:rsid w:val="005931E3"/>
    <w:rsid w:val="00594C90"/>
    <w:rsid w:val="00597E9F"/>
    <w:rsid w:val="005A0CA7"/>
    <w:rsid w:val="005A42FA"/>
    <w:rsid w:val="005A5156"/>
    <w:rsid w:val="005A573E"/>
    <w:rsid w:val="005A6369"/>
    <w:rsid w:val="005B0D5C"/>
    <w:rsid w:val="005B425F"/>
    <w:rsid w:val="005B71A9"/>
    <w:rsid w:val="005B74A0"/>
    <w:rsid w:val="005B7C8E"/>
    <w:rsid w:val="005C0277"/>
    <w:rsid w:val="005C1EB3"/>
    <w:rsid w:val="005C2B74"/>
    <w:rsid w:val="005C7136"/>
    <w:rsid w:val="005C7151"/>
    <w:rsid w:val="005C78C2"/>
    <w:rsid w:val="005C7A4B"/>
    <w:rsid w:val="005D18DE"/>
    <w:rsid w:val="005D1ED9"/>
    <w:rsid w:val="005D4B89"/>
    <w:rsid w:val="005D53D1"/>
    <w:rsid w:val="005D5473"/>
    <w:rsid w:val="005D5521"/>
    <w:rsid w:val="005D65FD"/>
    <w:rsid w:val="005E0B96"/>
    <w:rsid w:val="005E17D7"/>
    <w:rsid w:val="005E1E34"/>
    <w:rsid w:val="005E2F02"/>
    <w:rsid w:val="005E3617"/>
    <w:rsid w:val="005E412F"/>
    <w:rsid w:val="005E46CC"/>
    <w:rsid w:val="005E4A67"/>
    <w:rsid w:val="005F56D7"/>
    <w:rsid w:val="005F5DAA"/>
    <w:rsid w:val="005F6B09"/>
    <w:rsid w:val="005F7658"/>
    <w:rsid w:val="005F77D3"/>
    <w:rsid w:val="00600FAD"/>
    <w:rsid w:val="00602C59"/>
    <w:rsid w:val="00605208"/>
    <w:rsid w:val="00605365"/>
    <w:rsid w:val="00605BF9"/>
    <w:rsid w:val="00607597"/>
    <w:rsid w:val="0060765D"/>
    <w:rsid w:val="00607E3F"/>
    <w:rsid w:val="00613304"/>
    <w:rsid w:val="00616BF4"/>
    <w:rsid w:val="00616D7C"/>
    <w:rsid w:val="00621506"/>
    <w:rsid w:val="00621DE5"/>
    <w:rsid w:val="00623646"/>
    <w:rsid w:val="006236DD"/>
    <w:rsid w:val="006240CB"/>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6F2"/>
    <w:rsid w:val="00656719"/>
    <w:rsid w:val="006602AE"/>
    <w:rsid w:val="006620C8"/>
    <w:rsid w:val="00662C71"/>
    <w:rsid w:val="00665DEC"/>
    <w:rsid w:val="0066654B"/>
    <w:rsid w:val="00667CAF"/>
    <w:rsid w:val="00671045"/>
    <w:rsid w:val="00671EB0"/>
    <w:rsid w:val="006720F0"/>
    <w:rsid w:val="00683F79"/>
    <w:rsid w:val="00686D1D"/>
    <w:rsid w:val="006923C7"/>
    <w:rsid w:val="0069379A"/>
    <w:rsid w:val="006A4001"/>
    <w:rsid w:val="006A48DB"/>
    <w:rsid w:val="006A5D6E"/>
    <w:rsid w:val="006A7FC4"/>
    <w:rsid w:val="006B136B"/>
    <w:rsid w:val="006B1C8F"/>
    <w:rsid w:val="006B29A6"/>
    <w:rsid w:val="006B76CA"/>
    <w:rsid w:val="006B798C"/>
    <w:rsid w:val="006BCE9D"/>
    <w:rsid w:val="006C2F7B"/>
    <w:rsid w:val="006C30D8"/>
    <w:rsid w:val="006C6B7E"/>
    <w:rsid w:val="006D1ECB"/>
    <w:rsid w:val="006D4060"/>
    <w:rsid w:val="006D6268"/>
    <w:rsid w:val="006D6AD6"/>
    <w:rsid w:val="006E02F2"/>
    <w:rsid w:val="006E0A97"/>
    <w:rsid w:val="006E0CD1"/>
    <w:rsid w:val="006E1F91"/>
    <w:rsid w:val="006F300E"/>
    <w:rsid w:val="006F3FB7"/>
    <w:rsid w:val="006F4714"/>
    <w:rsid w:val="006F4E8D"/>
    <w:rsid w:val="006F6F27"/>
    <w:rsid w:val="006F7A5F"/>
    <w:rsid w:val="00700601"/>
    <w:rsid w:val="00704355"/>
    <w:rsid w:val="007043E6"/>
    <w:rsid w:val="00704D44"/>
    <w:rsid w:val="00706D64"/>
    <w:rsid w:val="00712CFB"/>
    <w:rsid w:val="00713990"/>
    <w:rsid w:val="007143D3"/>
    <w:rsid w:val="00717E5C"/>
    <w:rsid w:val="00721B35"/>
    <w:rsid w:val="0072221F"/>
    <w:rsid w:val="0072297D"/>
    <w:rsid w:val="00723C4C"/>
    <w:rsid w:val="00723D9A"/>
    <w:rsid w:val="00723F7E"/>
    <w:rsid w:val="00725208"/>
    <w:rsid w:val="00731571"/>
    <w:rsid w:val="00733EB7"/>
    <w:rsid w:val="007340D4"/>
    <w:rsid w:val="007349E4"/>
    <w:rsid w:val="00735E06"/>
    <w:rsid w:val="007360C4"/>
    <w:rsid w:val="0074075F"/>
    <w:rsid w:val="007411F4"/>
    <w:rsid w:val="0074299F"/>
    <w:rsid w:val="00744575"/>
    <w:rsid w:val="007454B1"/>
    <w:rsid w:val="007454C5"/>
    <w:rsid w:val="007501CB"/>
    <w:rsid w:val="007509F9"/>
    <w:rsid w:val="00750A2C"/>
    <w:rsid w:val="00752ECA"/>
    <w:rsid w:val="007549A4"/>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0C6C"/>
    <w:rsid w:val="00791896"/>
    <w:rsid w:val="0079267E"/>
    <w:rsid w:val="007937E9"/>
    <w:rsid w:val="007A1E78"/>
    <w:rsid w:val="007A3D12"/>
    <w:rsid w:val="007A4B08"/>
    <w:rsid w:val="007A5668"/>
    <w:rsid w:val="007A5B9F"/>
    <w:rsid w:val="007A625D"/>
    <w:rsid w:val="007B13D1"/>
    <w:rsid w:val="007B21DC"/>
    <w:rsid w:val="007B27D2"/>
    <w:rsid w:val="007B28BF"/>
    <w:rsid w:val="007B29A0"/>
    <w:rsid w:val="007B2E80"/>
    <w:rsid w:val="007B2F37"/>
    <w:rsid w:val="007B7BC9"/>
    <w:rsid w:val="007C027E"/>
    <w:rsid w:val="007C1993"/>
    <w:rsid w:val="007C33E6"/>
    <w:rsid w:val="007C5790"/>
    <w:rsid w:val="007C6CDC"/>
    <w:rsid w:val="007D0B6F"/>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3EFA"/>
    <w:rsid w:val="007F4958"/>
    <w:rsid w:val="007F6CB2"/>
    <w:rsid w:val="007F7F20"/>
    <w:rsid w:val="00803814"/>
    <w:rsid w:val="00804F6B"/>
    <w:rsid w:val="008066F2"/>
    <w:rsid w:val="00806E28"/>
    <w:rsid w:val="00807583"/>
    <w:rsid w:val="00812C55"/>
    <w:rsid w:val="00813B9C"/>
    <w:rsid w:val="00814054"/>
    <w:rsid w:val="0082163D"/>
    <w:rsid w:val="00822868"/>
    <w:rsid w:val="00822AE7"/>
    <w:rsid w:val="008232A0"/>
    <w:rsid w:val="00824DF4"/>
    <w:rsid w:val="00824DF7"/>
    <w:rsid w:val="00824FCA"/>
    <w:rsid w:val="00830FDB"/>
    <w:rsid w:val="008321F0"/>
    <w:rsid w:val="008327F2"/>
    <w:rsid w:val="00832C85"/>
    <w:rsid w:val="00834B51"/>
    <w:rsid w:val="00840004"/>
    <w:rsid w:val="00840B50"/>
    <w:rsid w:val="0084210E"/>
    <w:rsid w:val="0084593B"/>
    <w:rsid w:val="00845F07"/>
    <w:rsid w:val="0085498E"/>
    <w:rsid w:val="008566BB"/>
    <w:rsid w:val="00856F10"/>
    <w:rsid w:val="00857445"/>
    <w:rsid w:val="0086044F"/>
    <w:rsid w:val="008605BE"/>
    <w:rsid w:val="00862703"/>
    <w:rsid w:val="00863461"/>
    <w:rsid w:val="00865B0A"/>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21AD"/>
    <w:rsid w:val="008B32D6"/>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6CA9"/>
    <w:rsid w:val="008D7FE8"/>
    <w:rsid w:val="008E1F5F"/>
    <w:rsid w:val="008E3612"/>
    <w:rsid w:val="008E4A6B"/>
    <w:rsid w:val="008E4D5A"/>
    <w:rsid w:val="008E7EE8"/>
    <w:rsid w:val="008F0EF5"/>
    <w:rsid w:val="008F1241"/>
    <w:rsid w:val="008F387D"/>
    <w:rsid w:val="009005A1"/>
    <w:rsid w:val="009036DE"/>
    <w:rsid w:val="00905123"/>
    <w:rsid w:val="0090579E"/>
    <w:rsid w:val="00905A1B"/>
    <w:rsid w:val="00905F07"/>
    <w:rsid w:val="0091064A"/>
    <w:rsid w:val="00912337"/>
    <w:rsid w:val="009128C3"/>
    <w:rsid w:val="0091296D"/>
    <w:rsid w:val="00912D67"/>
    <w:rsid w:val="00914346"/>
    <w:rsid w:val="00914AB4"/>
    <w:rsid w:val="00920AEB"/>
    <w:rsid w:val="00920CCE"/>
    <w:rsid w:val="00920DEA"/>
    <w:rsid w:val="009218C1"/>
    <w:rsid w:val="00921DB0"/>
    <w:rsid w:val="00923234"/>
    <w:rsid w:val="00924D53"/>
    <w:rsid w:val="009255A0"/>
    <w:rsid w:val="0092760E"/>
    <w:rsid w:val="00927DDF"/>
    <w:rsid w:val="0093034B"/>
    <w:rsid w:val="0093049D"/>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759B6"/>
    <w:rsid w:val="00981D97"/>
    <w:rsid w:val="009823AB"/>
    <w:rsid w:val="009829E0"/>
    <w:rsid w:val="00982A82"/>
    <w:rsid w:val="00984DD3"/>
    <w:rsid w:val="00985777"/>
    <w:rsid w:val="00986E2C"/>
    <w:rsid w:val="009870ED"/>
    <w:rsid w:val="00987202"/>
    <w:rsid w:val="0098751C"/>
    <w:rsid w:val="00990076"/>
    <w:rsid w:val="00990BFE"/>
    <w:rsid w:val="00993222"/>
    <w:rsid w:val="00993479"/>
    <w:rsid w:val="009949FB"/>
    <w:rsid w:val="00997196"/>
    <w:rsid w:val="009A2F27"/>
    <w:rsid w:val="009A4EB7"/>
    <w:rsid w:val="009A5840"/>
    <w:rsid w:val="009A6710"/>
    <w:rsid w:val="009A6788"/>
    <w:rsid w:val="009A6CDC"/>
    <w:rsid w:val="009A7E20"/>
    <w:rsid w:val="009B036C"/>
    <w:rsid w:val="009B12C0"/>
    <w:rsid w:val="009B2F90"/>
    <w:rsid w:val="009B3816"/>
    <w:rsid w:val="009B7B70"/>
    <w:rsid w:val="009B7BFA"/>
    <w:rsid w:val="009C2482"/>
    <w:rsid w:val="009C2974"/>
    <w:rsid w:val="009C424A"/>
    <w:rsid w:val="009C4339"/>
    <w:rsid w:val="009C4360"/>
    <w:rsid w:val="009D37F2"/>
    <w:rsid w:val="009D3C8A"/>
    <w:rsid w:val="009D4702"/>
    <w:rsid w:val="009D541C"/>
    <w:rsid w:val="009E0956"/>
    <w:rsid w:val="009E0965"/>
    <w:rsid w:val="009E2AE8"/>
    <w:rsid w:val="009E2BDB"/>
    <w:rsid w:val="009E3330"/>
    <w:rsid w:val="009E3379"/>
    <w:rsid w:val="009E4EAC"/>
    <w:rsid w:val="009F0EC7"/>
    <w:rsid w:val="009F2700"/>
    <w:rsid w:val="009F427D"/>
    <w:rsid w:val="009F4A06"/>
    <w:rsid w:val="009F565D"/>
    <w:rsid w:val="009F6070"/>
    <w:rsid w:val="00A0121A"/>
    <w:rsid w:val="00A0456A"/>
    <w:rsid w:val="00A05CFE"/>
    <w:rsid w:val="00A10F43"/>
    <w:rsid w:val="00A11032"/>
    <w:rsid w:val="00A117CE"/>
    <w:rsid w:val="00A12DB6"/>
    <w:rsid w:val="00A151D8"/>
    <w:rsid w:val="00A17B72"/>
    <w:rsid w:val="00A2020B"/>
    <w:rsid w:val="00A20CA1"/>
    <w:rsid w:val="00A21361"/>
    <w:rsid w:val="00A23DC7"/>
    <w:rsid w:val="00A24DFF"/>
    <w:rsid w:val="00A25CDA"/>
    <w:rsid w:val="00A27A1A"/>
    <w:rsid w:val="00A318B3"/>
    <w:rsid w:val="00A31F3A"/>
    <w:rsid w:val="00A32BA3"/>
    <w:rsid w:val="00A33FF2"/>
    <w:rsid w:val="00A34A4A"/>
    <w:rsid w:val="00A36E7A"/>
    <w:rsid w:val="00A4051D"/>
    <w:rsid w:val="00A40B9C"/>
    <w:rsid w:val="00A431C8"/>
    <w:rsid w:val="00A43553"/>
    <w:rsid w:val="00A43B41"/>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5A3D"/>
    <w:rsid w:val="00A7612A"/>
    <w:rsid w:val="00A80046"/>
    <w:rsid w:val="00A81958"/>
    <w:rsid w:val="00A81FEC"/>
    <w:rsid w:val="00A83A31"/>
    <w:rsid w:val="00A83B48"/>
    <w:rsid w:val="00A83E17"/>
    <w:rsid w:val="00A853AF"/>
    <w:rsid w:val="00A854A2"/>
    <w:rsid w:val="00A86890"/>
    <w:rsid w:val="00A87456"/>
    <w:rsid w:val="00A90767"/>
    <w:rsid w:val="00A9156D"/>
    <w:rsid w:val="00A91F48"/>
    <w:rsid w:val="00A9275B"/>
    <w:rsid w:val="00A936F1"/>
    <w:rsid w:val="00A97621"/>
    <w:rsid w:val="00A97DD7"/>
    <w:rsid w:val="00AA009A"/>
    <w:rsid w:val="00AA09D2"/>
    <w:rsid w:val="00AA657D"/>
    <w:rsid w:val="00AB0E85"/>
    <w:rsid w:val="00AB281F"/>
    <w:rsid w:val="00AB3943"/>
    <w:rsid w:val="00AC028C"/>
    <w:rsid w:val="00AC3364"/>
    <w:rsid w:val="00AC52E8"/>
    <w:rsid w:val="00AC61DD"/>
    <w:rsid w:val="00AC6934"/>
    <w:rsid w:val="00AD0EB1"/>
    <w:rsid w:val="00AD4010"/>
    <w:rsid w:val="00AD54A0"/>
    <w:rsid w:val="00AD7F30"/>
    <w:rsid w:val="00AE2691"/>
    <w:rsid w:val="00AE4A9E"/>
    <w:rsid w:val="00AE7AAF"/>
    <w:rsid w:val="00AE7F6A"/>
    <w:rsid w:val="00AF1367"/>
    <w:rsid w:val="00AF36D8"/>
    <w:rsid w:val="00AF3F14"/>
    <w:rsid w:val="00AF4C9A"/>
    <w:rsid w:val="00AF4F50"/>
    <w:rsid w:val="00AF6C50"/>
    <w:rsid w:val="00B01DB3"/>
    <w:rsid w:val="00B0225D"/>
    <w:rsid w:val="00B03E58"/>
    <w:rsid w:val="00B04A32"/>
    <w:rsid w:val="00B054FC"/>
    <w:rsid w:val="00B06B34"/>
    <w:rsid w:val="00B07049"/>
    <w:rsid w:val="00B10ED9"/>
    <w:rsid w:val="00B11B79"/>
    <w:rsid w:val="00B12075"/>
    <w:rsid w:val="00B12E66"/>
    <w:rsid w:val="00B1407E"/>
    <w:rsid w:val="00B15538"/>
    <w:rsid w:val="00B16AD8"/>
    <w:rsid w:val="00B201BC"/>
    <w:rsid w:val="00B2155C"/>
    <w:rsid w:val="00B23F91"/>
    <w:rsid w:val="00B24442"/>
    <w:rsid w:val="00B244C3"/>
    <w:rsid w:val="00B24EA9"/>
    <w:rsid w:val="00B328A7"/>
    <w:rsid w:val="00B34EF0"/>
    <w:rsid w:val="00B36433"/>
    <w:rsid w:val="00B3661C"/>
    <w:rsid w:val="00B36A41"/>
    <w:rsid w:val="00B37758"/>
    <w:rsid w:val="00B40D85"/>
    <w:rsid w:val="00B427ED"/>
    <w:rsid w:val="00B433A8"/>
    <w:rsid w:val="00B4548A"/>
    <w:rsid w:val="00B507A0"/>
    <w:rsid w:val="00B519BE"/>
    <w:rsid w:val="00B51B95"/>
    <w:rsid w:val="00B534CE"/>
    <w:rsid w:val="00B53DDB"/>
    <w:rsid w:val="00B54848"/>
    <w:rsid w:val="00B54C3C"/>
    <w:rsid w:val="00B55B05"/>
    <w:rsid w:val="00B570E6"/>
    <w:rsid w:val="00B615E0"/>
    <w:rsid w:val="00B618F9"/>
    <w:rsid w:val="00B6559D"/>
    <w:rsid w:val="00B70E72"/>
    <w:rsid w:val="00B71DD1"/>
    <w:rsid w:val="00B75885"/>
    <w:rsid w:val="00B83CA6"/>
    <w:rsid w:val="00B83E4B"/>
    <w:rsid w:val="00B84B93"/>
    <w:rsid w:val="00B84FC6"/>
    <w:rsid w:val="00B861D4"/>
    <w:rsid w:val="00B9007F"/>
    <w:rsid w:val="00B90BE6"/>
    <w:rsid w:val="00B913E0"/>
    <w:rsid w:val="00B918B0"/>
    <w:rsid w:val="00B919CB"/>
    <w:rsid w:val="00B922BB"/>
    <w:rsid w:val="00B926C6"/>
    <w:rsid w:val="00B93D32"/>
    <w:rsid w:val="00B94564"/>
    <w:rsid w:val="00B9613E"/>
    <w:rsid w:val="00B96BC3"/>
    <w:rsid w:val="00BA13D4"/>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396"/>
    <w:rsid w:val="00BC78D5"/>
    <w:rsid w:val="00BD2EF7"/>
    <w:rsid w:val="00BD4298"/>
    <w:rsid w:val="00BD475C"/>
    <w:rsid w:val="00BD4801"/>
    <w:rsid w:val="00BD4DE1"/>
    <w:rsid w:val="00BD4FBE"/>
    <w:rsid w:val="00BD7086"/>
    <w:rsid w:val="00BD7707"/>
    <w:rsid w:val="00BE03C8"/>
    <w:rsid w:val="00BE0441"/>
    <w:rsid w:val="00BE1047"/>
    <w:rsid w:val="00BE19CE"/>
    <w:rsid w:val="00BE1B6C"/>
    <w:rsid w:val="00BE2379"/>
    <w:rsid w:val="00BE6413"/>
    <w:rsid w:val="00BE659B"/>
    <w:rsid w:val="00BF49F8"/>
    <w:rsid w:val="00BF5A57"/>
    <w:rsid w:val="00C00B0F"/>
    <w:rsid w:val="00C01753"/>
    <w:rsid w:val="00C02277"/>
    <w:rsid w:val="00C0239B"/>
    <w:rsid w:val="00C04AC6"/>
    <w:rsid w:val="00C05BC8"/>
    <w:rsid w:val="00C0679A"/>
    <w:rsid w:val="00C162BA"/>
    <w:rsid w:val="00C201E1"/>
    <w:rsid w:val="00C2124F"/>
    <w:rsid w:val="00C212A7"/>
    <w:rsid w:val="00C227F5"/>
    <w:rsid w:val="00C23467"/>
    <w:rsid w:val="00C26ECA"/>
    <w:rsid w:val="00C2794F"/>
    <w:rsid w:val="00C30004"/>
    <w:rsid w:val="00C3067C"/>
    <w:rsid w:val="00C3152B"/>
    <w:rsid w:val="00C371B3"/>
    <w:rsid w:val="00C41022"/>
    <w:rsid w:val="00C41BBC"/>
    <w:rsid w:val="00C435D7"/>
    <w:rsid w:val="00C44455"/>
    <w:rsid w:val="00C45715"/>
    <w:rsid w:val="00C46315"/>
    <w:rsid w:val="00C53616"/>
    <w:rsid w:val="00C54132"/>
    <w:rsid w:val="00C560D5"/>
    <w:rsid w:val="00C57232"/>
    <w:rsid w:val="00C578B7"/>
    <w:rsid w:val="00C60964"/>
    <w:rsid w:val="00C61C29"/>
    <w:rsid w:val="00C64F27"/>
    <w:rsid w:val="00C651CC"/>
    <w:rsid w:val="00C652E4"/>
    <w:rsid w:val="00C66367"/>
    <w:rsid w:val="00C70078"/>
    <w:rsid w:val="00C7113B"/>
    <w:rsid w:val="00C7207A"/>
    <w:rsid w:val="00C7515E"/>
    <w:rsid w:val="00C75D8F"/>
    <w:rsid w:val="00C76995"/>
    <w:rsid w:val="00C806C8"/>
    <w:rsid w:val="00C86958"/>
    <w:rsid w:val="00C86C83"/>
    <w:rsid w:val="00C873AC"/>
    <w:rsid w:val="00C9059C"/>
    <w:rsid w:val="00C90D2F"/>
    <w:rsid w:val="00C91109"/>
    <w:rsid w:val="00C92557"/>
    <w:rsid w:val="00C9265F"/>
    <w:rsid w:val="00C929F4"/>
    <w:rsid w:val="00C94BDF"/>
    <w:rsid w:val="00C94E44"/>
    <w:rsid w:val="00CA0294"/>
    <w:rsid w:val="00CA04F8"/>
    <w:rsid w:val="00CA533E"/>
    <w:rsid w:val="00CA56D2"/>
    <w:rsid w:val="00CA5BB0"/>
    <w:rsid w:val="00CA6DB8"/>
    <w:rsid w:val="00CA6DB9"/>
    <w:rsid w:val="00CA6FFD"/>
    <w:rsid w:val="00CA70A2"/>
    <w:rsid w:val="00CB30FF"/>
    <w:rsid w:val="00CB3B43"/>
    <w:rsid w:val="00CB69CA"/>
    <w:rsid w:val="00CB76F5"/>
    <w:rsid w:val="00CB7849"/>
    <w:rsid w:val="00CB790F"/>
    <w:rsid w:val="00CB793B"/>
    <w:rsid w:val="00CC1EE5"/>
    <w:rsid w:val="00CC28BF"/>
    <w:rsid w:val="00CC45AF"/>
    <w:rsid w:val="00CC4C20"/>
    <w:rsid w:val="00CC6195"/>
    <w:rsid w:val="00CC72E6"/>
    <w:rsid w:val="00CD3564"/>
    <w:rsid w:val="00CD3D1B"/>
    <w:rsid w:val="00CD44F4"/>
    <w:rsid w:val="00CD52D3"/>
    <w:rsid w:val="00CD786F"/>
    <w:rsid w:val="00CE0B59"/>
    <w:rsid w:val="00CE0D82"/>
    <w:rsid w:val="00CE269D"/>
    <w:rsid w:val="00CE3672"/>
    <w:rsid w:val="00CE4FC4"/>
    <w:rsid w:val="00CE5B13"/>
    <w:rsid w:val="00CE6FCA"/>
    <w:rsid w:val="00CF1DDD"/>
    <w:rsid w:val="00CF26C2"/>
    <w:rsid w:val="00D006C5"/>
    <w:rsid w:val="00D03A07"/>
    <w:rsid w:val="00D04A56"/>
    <w:rsid w:val="00D04BF0"/>
    <w:rsid w:val="00D05953"/>
    <w:rsid w:val="00D1133B"/>
    <w:rsid w:val="00D11706"/>
    <w:rsid w:val="00D13EC9"/>
    <w:rsid w:val="00D15727"/>
    <w:rsid w:val="00D20299"/>
    <w:rsid w:val="00D2302C"/>
    <w:rsid w:val="00D301A4"/>
    <w:rsid w:val="00D30BB3"/>
    <w:rsid w:val="00D3109D"/>
    <w:rsid w:val="00D36E44"/>
    <w:rsid w:val="00D36F67"/>
    <w:rsid w:val="00D40F18"/>
    <w:rsid w:val="00D42D0C"/>
    <w:rsid w:val="00D45DCA"/>
    <w:rsid w:val="00D52020"/>
    <w:rsid w:val="00D520ED"/>
    <w:rsid w:val="00D5448C"/>
    <w:rsid w:val="00D57ED1"/>
    <w:rsid w:val="00D602E8"/>
    <w:rsid w:val="00D60487"/>
    <w:rsid w:val="00D61471"/>
    <w:rsid w:val="00D6342F"/>
    <w:rsid w:val="00D7021C"/>
    <w:rsid w:val="00D70C32"/>
    <w:rsid w:val="00D71E90"/>
    <w:rsid w:val="00D74787"/>
    <w:rsid w:val="00D75B8E"/>
    <w:rsid w:val="00D761B1"/>
    <w:rsid w:val="00D76DE3"/>
    <w:rsid w:val="00D77404"/>
    <w:rsid w:val="00D77C3A"/>
    <w:rsid w:val="00D80E76"/>
    <w:rsid w:val="00D83576"/>
    <w:rsid w:val="00D8462C"/>
    <w:rsid w:val="00D85C5C"/>
    <w:rsid w:val="00D86590"/>
    <w:rsid w:val="00D90C8F"/>
    <w:rsid w:val="00D94CB7"/>
    <w:rsid w:val="00D94E00"/>
    <w:rsid w:val="00D96985"/>
    <w:rsid w:val="00D97F7E"/>
    <w:rsid w:val="00DA3EDC"/>
    <w:rsid w:val="00DA460A"/>
    <w:rsid w:val="00DA5E7C"/>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40D7"/>
    <w:rsid w:val="00E07160"/>
    <w:rsid w:val="00E10456"/>
    <w:rsid w:val="00E10EF5"/>
    <w:rsid w:val="00E130F4"/>
    <w:rsid w:val="00E14A8C"/>
    <w:rsid w:val="00E16CF4"/>
    <w:rsid w:val="00E21E63"/>
    <w:rsid w:val="00E23DC1"/>
    <w:rsid w:val="00E309AB"/>
    <w:rsid w:val="00E32230"/>
    <w:rsid w:val="00E3334F"/>
    <w:rsid w:val="00E3345F"/>
    <w:rsid w:val="00E35FC0"/>
    <w:rsid w:val="00E421F7"/>
    <w:rsid w:val="00E44F08"/>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6B13"/>
    <w:rsid w:val="00E870AD"/>
    <w:rsid w:val="00E8724A"/>
    <w:rsid w:val="00E922A6"/>
    <w:rsid w:val="00E92E00"/>
    <w:rsid w:val="00E93B25"/>
    <w:rsid w:val="00E9568A"/>
    <w:rsid w:val="00EA084A"/>
    <w:rsid w:val="00EA0DF4"/>
    <w:rsid w:val="00EA3073"/>
    <w:rsid w:val="00EA4118"/>
    <w:rsid w:val="00EA4523"/>
    <w:rsid w:val="00EA5E6F"/>
    <w:rsid w:val="00EA5F91"/>
    <w:rsid w:val="00EB0767"/>
    <w:rsid w:val="00EB180B"/>
    <w:rsid w:val="00EB1FA4"/>
    <w:rsid w:val="00EB2420"/>
    <w:rsid w:val="00EB2EBB"/>
    <w:rsid w:val="00EB3B66"/>
    <w:rsid w:val="00EB70DA"/>
    <w:rsid w:val="00EB7C3A"/>
    <w:rsid w:val="00EC01B4"/>
    <w:rsid w:val="00EC3F2D"/>
    <w:rsid w:val="00EC4046"/>
    <w:rsid w:val="00EC79EA"/>
    <w:rsid w:val="00EC7A39"/>
    <w:rsid w:val="00ED019A"/>
    <w:rsid w:val="00ED03C7"/>
    <w:rsid w:val="00ED0881"/>
    <w:rsid w:val="00ED24FB"/>
    <w:rsid w:val="00EE2896"/>
    <w:rsid w:val="00EE2CCB"/>
    <w:rsid w:val="00EE39DB"/>
    <w:rsid w:val="00EE406A"/>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1B80"/>
    <w:rsid w:val="00F12F3D"/>
    <w:rsid w:val="00F13239"/>
    <w:rsid w:val="00F13765"/>
    <w:rsid w:val="00F16BF1"/>
    <w:rsid w:val="00F17C9D"/>
    <w:rsid w:val="00F20FBB"/>
    <w:rsid w:val="00F23C32"/>
    <w:rsid w:val="00F25C99"/>
    <w:rsid w:val="00F26D1E"/>
    <w:rsid w:val="00F332EC"/>
    <w:rsid w:val="00F33911"/>
    <w:rsid w:val="00F369BF"/>
    <w:rsid w:val="00F373FF"/>
    <w:rsid w:val="00F4002E"/>
    <w:rsid w:val="00F403D5"/>
    <w:rsid w:val="00F44CA4"/>
    <w:rsid w:val="00F44E7A"/>
    <w:rsid w:val="00F455CE"/>
    <w:rsid w:val="00F462EC"/>
    <w:rsid w:val="00F472BC"/>
    <w:rsid w:val="00F47A83"/>
    <w:rsid w:val="00F50779"/>
    <w:rsid w:val="00F51528"/>
    <w:rsid w:val="00F51905"/>
    <w:rsid w:val="00F51DF0"/>
    <w:rsid w:val="00F532A5"/>
    <w:rsid w:val="00F5436F"/>
    <w:rsid w:val="00F56F09"/>
    <w:rsid w:val="00F60974"/>
    <w:rsid w:val="00F62832"/>
    <w:rsid w:val="00F650DE"/>
    <w:rsid w:val="00F653E1"/>
    <w:rsid w:val="00F65617"/>
    <w:rsid w:val="00F667DD"/>
    <w:rsid w:val="00F66F07"/>
    <w:rsid w:val="00F71E59"/>
    <w:rsid w:val="00F72847"/>
    <w:rsid w:val="00F731AA"/>
    <w:rsid w:val="00F738FE"/>
    <w:rsid w:val="00F7401D"/>
    <w:rsid w:val="00F76509"/>
    <w:rsid w:val="00F76C31"/>
    <w:rsid w:val="00F8042E"/>
    <w:rsid w:val="00F80F36"/>
    <w:rsid w:val="00F85E07"/>
    <w:rsid w:val="00F86612"/>
    <w:rsid w:val="00F907ED"/>
    <w:rsid w:val="00F9255D"/>
    <w:rsid w:val="00F92BA8"/>
    <w:rsid w:val="00F93E25"/>
    <w:rsid w:val="00F96310"/>
    <w:rsid w:val="00F964FA"/>
    <w:rsid w:val="00FA0039"/>
    <w:rsid w:val="00FA349A"/>
    <w:rsid w:val="00FA37D9"/>
    <w:rsid w:val="00FA43B3"/>
    <w:rsid w:val="00FA4E01"/>
    <w:rsid w:val="00FA56BC"/>
    <w:rsid w:val="00FA680E"/>
    <w:rsid w:val="00FA6C71"/>
    <w:rsid w:val="00FA6D28"/>
    <w:rsid w:val="00FB10DF"/>
    <w:rsid w:val="00FB1B07"/>
    <w:rsid w:val="00FB3156"/>
    <w:rsid w:val="00FB3A12"/>
    <w:rsid w:val="00FC03CE"/>
    <w:rsid w:val="00FC162B"/>
    <w:rsid w:val="00FC2D6B"/>
    <w:rsid w:val="00FC2DBF"/>
    <w:rsid w:val="00FC2E4C"/>
    <w:rsid w:val="00FC3264"/>
    <w:rsid w:val="00FC44DC"/>
    <w:rsid w:val="00FC67BC"/>
    <w:rsid w:val="00FD36AE"/>
    <w:rsid w:val="00FD3C4A"/>
    <w:rsid w:val="00FD548E"/>
    <w:rsid w:val="00FD5DD7"/>
    <w:rsid w:val="00FD6452"/>
    <w:rsid w:val="00FE0ED7"/>
    <w:rsid w:val="00FE13B5"/>
    <w:rsid w:val="00FE149C"/>
    <w:rsid w:val="00FE2566"/>
    <w:rsid w:val="00FE2DEE"/>
    <w:rsid w:val="00FE4611"/>
    <w:rsid w:val="00FE51AE"/>
    <w:rsid w:val="00FE5D7A"/>
    <w:rsid w:val="00FE6963"/>
    <w:rsid w:val="00FE6D94"/>
    <w:rsid w:val="00FF3189"/>
    <w:rsid w:val="00FF5B44"/>
    <w:rsid w:val="025198B3"/>
    <w:rsid w:val="02C06D84"/>
    <w:rsid w:val="0318F59C"/>
    <w:rsid w:val="03ED6914"/>
    <w:rsid w:val="0648D111"/>
    <w:rsid w:val="06990D8F"/>
    <w:rsid w:val="072509D6"/>
    <w:rsid w:val="0845CA4B"/>
    <w:rsid w:val="08C0DA37"/>
    <w:rsid w:val="092D669C"/>
    <w:rsid w:val="0A41E40C"/>
    <w:rsid w:val="0B4CD778"/>
    <w:rsid w:val="0C2471C4"/>
    <w:rsid w:val="10C84D2E"/>
    <w:rsid w:val="1133B2C8"/>
    <w:rsid w:val="11FCCBD8"/>
    <w:rsid w:val="12CF8329"/>
    <w:rsid w:val="14165B4C"/>
    <w:rsid w:val="168D1229"/>
    <w:rsid w:val="17CCB6DE"/>
    <w:rsid w:val="19A25EC6"/>
    <w:rsid w:val="19D2F2B5"/>
    <w:rsid w:val="1A859CD0"/>
    <w:rsid w:val="1BFABE0B"/>
    <w:rsid w:val="1CDCCCA7"/>
    <w:rsid w:val="1D266063"/>
    <w:rsid w:val="1FA8F15D"/>
    <w:rsid w:val="205E0125"/>
    <w:rsid w:val="20D4891D"/>
    <w:rsid w:val="2156E4C0"/>
    <w:rsid w:val="23C0471E"/>
    <w:rsid w:val="24D81DB4"/>
    <w:rsid w:val="270BF5D4"/>
    <w:rsid w:val="296BE139"/>
    <w:rsid w:val="2A7FCEEA"/>
    <w:rsid w:val="2DA07A25"/>
    <w:rsid w:val="2DB49FBC"/>
    <w:rsid w:val="2EF1F6C2"/>
    <w:rsid w:val="302F3898"/>
    <w:rsid w:val="32299784"/>
    <w:rsid w:val="324FA5EF"/>
    <w:rsid w:val="3416D44E"/>
    <w:rsid w:val="34FC29E3"/>
    <w:rsid w:val="358D2883"/>
    <w:rsid w:val="3597523E"/>
    <w:rsid w:val="3763BBF3"/>
    <w:rsid w:val="37BE0109"/>
    <w:rsid w:val="37E3813F"/>
    <w:rsid w:val="3805CFAF"/>
    <w:rsid w:val="38751AAE"/>
    <w:rsid w:val="38B689B5"/>
    <w:rsid w:val="3A79FA67"/>
    <w:rsid w:val="3B1D5123"/>
    <w:rsid w:val="3E6BF5B8"/>
    <w:rsid w:val="3F4D6B8A"/>
    <w:rsid w:val="42EC4287"/>
    <w:rsid w:val="4546B348"/>
    <w:rsid w:val="457F4996"/>
    <w:rsid w:val="45B78DA2"/>
    <w:rsid w:val="45F38613"/>
    <w:rsid w:val="4712EF08"/>
    <w:rsid w:val="4865C325"/>
    <w:rsid w:val="48C7E7C6"/>
    <w:rsid w:val="49599AF1"/>
    <w:rsid w:val="4C494F6C"/>
    <w:rsid w:val="4CE4CF21"/>
    <w:rsid w:val="4CF9EC70"/>
    <w:rsid w:val="4DDBA27C"/>
    <w:rsid w:val="4E95BCD1"/>
    <w:rsid w:val="4F321476"/>
    <w:rsid w:val="4F9488E5"/>
    <w:rsid w:val="50E2AB83"/>
    <w:rsid w:val="51834921"/>
    <w:rsid w:val="51C1A7CA"/>
    <w:rsid w:val="523A8CA7"/>
    <w:rsid w:val="541A4C45"/>
    <w:rsid w:val="5485A018"/>
    <w:rsid w:val="569518ED"/>
    <w:rsid w:val="56AD6B6E"/>
    <w:rsid w:val="59493825"/>
    <w:rsid w:val="5963ADE8"/>
    <w:rsid w:val="5ADC2922"/>
    <w:rsid w:val="5EFACFB3"/>
    <w:rsid w:val="6299C68E"/>
    <w:rsid w:val="637B690F"/>
    <w:rsid w:val="64575206"/>
    <w:rsid w:val="6480B91B"/>
    <w:rsid w:val="65CB352D"/>
    <w:rsid w:val="65DE1E52"/>
    <w:rsid w:val="66F22BE4"/>
    <w:rsid w:val="672FFF96"/>
    <w:rsid w:val="68C9CC26"/>
    <w:rsid w:val="68E3B235"/>
    <w:rsid w:val="6992E536"/>
    <w:rsid w:val="69C50224"/>
    <w:rsid w:val="6C8D692F"/>
    <w:rsid w:val="6DAE29A4"/>
    <w:rsid w:val="6E13C541"/>
    <w:rsid w:val="6E548D50"/>
    <w:rsid w:val="6EC981B1"/>
    <w:rsid w:val="6EF1EC7B"/>
    <w:rsid w:val="6F5F7042"/>
    <w:rsid w:val="70A91A11"/>
    <w:rsid w:val="712CB993"/>
    <w:rsid w:val="718CD11D"/>
    <w:rsid w:val="72271AB0"/>
    <w:rsid w:val="7244EA72"/>
    <w:rsid w:val="753EEA53"/>
    <w:rsid w:val="765ACF97"/>
    <w:rsid w:val="773BE38D"/>
    <w:rsid w:val="79BF503F"/>
    <w:rsid w:val="7C74F04D"/>
    <w:rsid w:val="7D215667"/>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uiPriority w:val="20"/>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EF2CC-764D-43F8-BEA2-192FA88E3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5.xml><?xml version="1.0" encoding="utf-8"?>
<ds:datastoreItem xmlns:ds="http://schemas.openxmlformats.org/officeDocument/2006/customXml" ds:itemID="{81633C4F-31C6-4514-9AAF-34185E787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1783</Words>
  <Characters>10169</Characters>
  <Application>Microsoft Office Word</Application>
  <DocSecurity>0</DocSecurity>
  <Lines>84</Lines>
  <Paragraphs>23</Paragraphs>
  <ScaleCrop>false</ScaleCrop>
  <Company>C.E.</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AYCA NUR AYDOGAN</cp:lastModifiedBy>
  <cp:revision>7</cp:revision>
  <cp:lastPrinted>2015-03-04T15:51:00Z</cp:lastPrinted>
  <dcterms:created xsi:type="dcterms:W3CDTF">2024-10-10T06:48:00Z</dcterms:created>
  <dcterms:modified xsi:type="dcterms:W3CDTF">2024-11-20T14:14:00Z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