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2CF" w:rsidRPr="0023213B" w:rsidRDefault="00E032CF" w:rsidP="00E032CF">
      <w:pPr>
        <w:rPr>
          <w:sz w:val="20"/>
          <w:szCs w:val="20"/>
        </w:rPr>
      </w:pPr>
    </w:p>
    <w:tbl>
      <w:tblPr>
        <w:tblW w:w="10020" w:type="dxa"/>
        <w:jc w:val="center"/>
        <w:tblLayout w:type="fixed"/>
        <w:tblCellMar>
          <w:left w:w="0" w:type="dxa"/>
          <w:right w:w="0" w:type="dxa"/>
        </w:tblCellMar>
        <w:tblLook w:val="0000" w:firstRow="0" w:lastRow="0" w:firstColumn="0" w:lastColumn="0" w:noHBand="0" w:noVBand="0"/>
      </w:tblPr>
      <w:tblGrid>
        <w:gridCol w:w="10020"/>
      </w:tblGrid>
      <w:tr w:rsidR="00E032CF" w:rsidRPr="0023213B" w:rsidTr="0007017E">
        <w:trPr>
          <w:trHeight w:val="11999"/>
          <w:jc w:val="center"/>
        </w:trPr>
        <w:tc>
          <w:tcPr>
            <w:tcW w:w="10020" w:type="dxa"/>
            <w:tcBorders>
              <w:top w:val="threeDEmboss" w:sz="6" w:space="0" w:color="auto"/>
              <w:left w:val="threeDEmboss" w:sz="6" w:space="0" w:color="auto"/>
              <w:bottom w:val="threeDEmboss" w:sz="6" w:space="0" w:color="auto"/>
              <w:right w:val="threeDEmboss" w:sz="6" w:space="0" w:color="auto"/>
            </w:tcBorders>
            <w:vAlign w:val="center"/>
          </w:tcPr>
          <w:bookmarkStart w:id="0" w:name="_GoBack"/>
          <w:bookmarkEnd w:id="0"/>
          <w:p w:rsidR="00E032CF" w:rsidRPr="0023213B" w:rsidRDefault="00C046FB" w:rsidP="0007017E">
            <w:pPr>
              <w:jc w:val="center"/>
              <w:rPr>
                <w:sz w:val="20"/>
                <w:szCs w:val="20"/>
              </w:rPr>
            </w:pPr>
            <w:r w:rsidRPr="0023213B">
              <w:rPr>
                <w:sz w:val="20"/>
                <w:szCs w:val="20"/>
              </w:rPr>
              <w:fldChar w:fldCharType="begin"/>
            </w:r>
            <w:r w:rsidR="00E032CF" w:rsidRPr="0023213B">
              <w:rPr>
                <w:sz w:val="20"/>
                <w:szCs w:val="20"/>
              </w:rPr>
              <w:instrText>PRIVATE</w:instrText>
            </w:r>
            <w:r w:rsidRPr="0023213B">
              <w:rPr>
                <w:sz w:val="20"/>
                <w:szCs w:val="20"/>
              </w:rPr>
              <w:fldChar w:fldCharType="end"/>
            </w:r>
            <w:r w:rsidR="00E032CF" w:rsidRPr="0023213B">
              <w:rPr>
                <w:b/>
                <w:sz w:val="20"/>
                <w:szCs w:val="20"/>
              </w:rPr>
              <w:br/>
            </w:r>
            <w:r w:rsidR="00227BF9">
              <w:rPr>
                <w:b/>
                <w:sz w:val="20"/>
                <w:szCs w:val="20"/>
              </w:rPr>
              <w:t>KASTAMONU</w:t>
            </w:r>
            <w:r w:rsidR="00E032CF" w:rsidRPr="0023213B">
              <w:rPr>
                <w:b/>
                <w:sz w:val="20"/>
                <w:szCs w:val="20"/>
              </w:rPr>
              <w:t xml:space="preserve"> ÜNİVERSİTESİ</w:t>
            </w:r>
          </w:p>
          <w:p w:rsidR="00E032CF" w:rsidRPr="0023213B" w:rsidRDefault="00E032CF" w:rsidP="0007017E">
            <w:pPr>
              <w:jc w:val="center"/>
              <w:rPr>
                <w:sz w:val="20"/>
                <w:szCs w:val="20"/>
              </w:rPr>
            </w:pPr>
            <w:r w:rsidRPr="0023213B">
              <w:rPr>
                <w:b/>
                <w:sz w:val="20"/>
                <w:szCs w:val="20"/>
              </w:rPr>
              <w:t>BİLİMSEL ARAŞTIRMA PROJESİ</w:t>
            </w:r>
            <w:r w:rsidRPr="0023213B">
              <w:rPr>
                <w:b/>
                <w:sz w:val="20"/>
                <w:szCs w:val="20"/>
              </w:rPr>
              <w:br/>
              <w:t>KESİN RAPORU</w:t>
            </w:r>
          </w:p>
          <w:p w:rsidR="00E032CF" w:rsidRPr="0023213B" w:rsidRDefault="00E032CF" w:rsidP="0007017E">
            <w:pPr>
              <w:jc w:val="center"/>
              <w:rPr>
                <w:sz w:val="20"/>
                <w:szCs w:val="20"/>
              </w:rPr>
            </w:pPr>
            <w:r w:rsidRPr="0023213B">
              <w:rPr>
                <w:sz w:val="20"/>
                <w:szCs w:val="20"/>
              </w:rPr>
              <w:t>             </w:t>
            </w:r>
            <w:r w:rsidRPr="0023213B">
              <w:rPr>
                <w:sz w:val="20"/>
                <w:szCs w:val="20"/>
              </w:rPr>
              <w:br/>
              <w:t>Proje Başlığı</w:t>
            </w:r>
          </w:p>
          <w:p w:rsidR="00E032CF" w:rsidRPr="0023213B" w:rsidRDefault="00E032CF" w:rsidP="0007017E">
            <w:pPr>
              <w:jc w:val="center"/>
              <w:rPr>
                <w:sz w:val="20"/>
                <w:szCs w:val="20"/>
              </w:rPr>
            </w:pPr>
            <w:r w:rsidRPr="0023213B">
              <w:rPr>
                <w:sz w:val="20"/>
                <w:szCs w:val="20"/>
              </w:rPr>
              <w:t> </w:t>
            </w:r>
          </w:p>
          <w:p w:rsidR="00E032CF" w:rsidRPr="0023213B" w:rsidRDefault="00E032CF" w:rsidP="0007017E">
            <w:pPr>
              <w:jc w:val="center"/>
              <w:rPr>
                <w:sz w:val="20"/>
                <w:szCs w:val="20"/>
              </w:rPr>
            </w:pPr>
            <w:r w:rsidRPr="0023213B">
              <w:rPr>
                <w:sz w:val="20"/>
                <w:szCs w:val="20"/>
              </w:rPr>
              <w:t>Proje Yürütücüsünün İsmi</w:t>
            </w:r>
          </w:p>
          <w:p w:rsidR="00E032CF" w:rsidRPr="0023213B" w:rsidRDefault="00E032CF" w:rsidP="0007017E">
            <w:pPr>
              <w:jc w:val="center"/>
              <w:rPr>
                <w:sz w:val="20"/>
                <w:szCs w:val="20"/>
              </w:rPr>
            </w:pPr>
            <w:r w:rsidRPr="0023213B">
              <w:rPr>
                <w:sz w:val="20"/>
                <w:szCs w:val="20"/>
              </w:rPr>
              <w:t>Yardımcı Araştırmacıların İsmi</w:t>
            </w:r>
          </w:p>
          <w:p w:rsidR="00E032CF" w:rsidRPr="0023213B" w:rsidRDefault="00E032CF" w:rsidP="0007017E">
            <w:pPr>
              <w:jc w:val="center"/>
              <w:rPr>
                <w:sz w:val="20"/>
                <w:szCs w:val="20"/>
              </w:rPr>
            </w:pPr>
            <w:r w:rsidRPr="0023213B">
              <w:rPr>
                <w:sz w:val="20"/>
                <w:szCs w:val="20"/>
              </w:rPr>
              <w:t>Proje Numarası</w:t>
            </w:r>
          </w:p>
          <w:p w:rsidR="00E032CF" w:rsidRPr="0023213B" w:rsidRDefault="00E032CF" w:rsidP="0007017E">
            <w:pPr>
              <w:jc w:val="center"/>
              <w:rPr>
                <w:sz w:val="20"/>
                <w:szCs w:val="20"/>
              </w:rPr>
            </w:pPr>
            <w:r w:rsidRPr="0023213B">
              <w:rPr>
                <w:sz w:val="20"/>
                <w:szCs w:val="20"/>
              </w:rPr>
              <w:t>Başlama Tarihi</w:t>
            </w:r>
          </w:p>
          <w:p w:rsidR="00E032CF" w:rsidRPr="0023213B" w:rsidRDefault="00E032CF" w:rsidP="0007017E">
            <w:pPr>
              <w:jc w:val="center"/>
              <w:rPr>
                <w:sz w:val="20"/>
                <w:szCs w:val="20"/>
              </w:rPr>
            </w:pPr>
            <w:r w:rsidRPr="0023213B">
              <w:rPr>
                <w:sz w:val="20"/>
                <w:szCs w:val="20"/>
              </w:rPr>
              <w:t>Bitiş Tarihi</w:t>
            </w:r>
          </w:p>
          <w:p w:rsidR="00E032CF" w:rsidRPr="0023213B" w:rsidRDefault="00E032CF" w:rsidP="00D73303">
            <w:pPr>
              <w:jc w:val="center"/>
              <w:rPr>
                <w:sz w:val="20"/>
                <w:szCs w:val="20"/>
              </w:rPr>
            </w:pPr>
            <w:r w:rsidRPr="0023213B">
              <w:rPr>
                <w:sz w:val="20"/>
                <w:szCs w:val="20"/>
              </w:rPr>
              <w:t>Rapor Tarihi</w:t>
            </w:r>
            <w:r w:rsidRPr="0023213B">
              <w:rPr>
                <w:sz w:val="20"/>
                <w:szCs w:val="20"/>
              </w:rPr>
              <w:br/>
              <w:t>                    </w:t>
            </w:r>
            <w:r w:rsidRPr="0023213B">
              <w:rPr>
                <w:sz w:val="20"/>
                <w:szCs w:val="20"/>
              </w:rPr>
              <w:br/>
            </w:r>
            <w:r w:rsidRPr="0023213B">
              <w:rPr>
                <w:sz w:val="20"/>
                <w:szCs w:val="20"/>
              </w:rPr>
              <w:br/>
            </w:r>
            <w:r w:rsidRPr="0023213B">
              <w:rPr>
                <w:sz w:val="20"/>
                <w:szCs w:val="20"/>
              </w:rPr>
              <w:br/>
            </w:r>
            <w:r w:rsidR="00D73303">
              <w:rPr>
                <w:sz w:val="20"/>
                <w:szCs w:val="20"/>
              </w:rPr>
              <w:t>Kastamonu</w:t>
            </w:r>
            <w:r w:rsidRPr="0023213B">
              <w:rPr>
                <w:sz w:val="20"/>
                <w:szCs w:val="20"/>
              </w:rPr>
              <w:t xml:space="preserve"> Üniversitesi Bil</w:t>
            </w:r>
            <w:r w:rsidR="00D73303">
              <w:rPr>
                <w:sz w:val="20"/>
                <w:szCs w:val="20"/>
              </w:rPr>
              <w:t>imsel Araştırma Projeleri</w:t>
            </w:r>
            <w:r w:rsidR="00D73303">
              <w:rPr>
                <w:sz w:val="20"/>
                <w:szCs w:val="20"/>
              </w:rPr>
              <w:br/>
              <w:t>Kastamonu</w:t>
            </w:r>
            <w:r w:rsidRPr="0023213B">
              <w:rPr>
                <w:sz w:val="20"/>
                <w:szCs w:val="20"/>
              </w:rPr>
              <w:t xml:space="preserve"> - " YIL " </w:t>
            </w:r>
            <w:r w:rsidRPr="0023213B">
              <w:rPr>
                <w:sz w:val="20"/>
                <w:szCs w:val="20"/>
              </w:rPr>
              <w:br/>
            </w:r>
          </w:p>
        </w:tc>
      </w:tr>
      <w:tr w:rsidR="00E032CF" w:rsidRPr="0023213B" w:rsidTr="0007017E">
        <w:trPr>
          <w:trHeight w:val="12004"/>
          <w:jc w:val="center"/>
        </w:trPr>
        <w:tc>
          <w:tcPr>
            <w:tcW w:w="10020" w:type="dxa"/>
            <w:tcBorders>
              <w:top w:val="threeDEmboss" w:sz="6" w:space="0" w:color="auto"/>
              <w:left w:val="threeDEmboss" w:sz="6" w:space="0" w:color="auto"/>
              <w:bottom w:val="threeDEmboss" w:sz="6" w:space="0" w:color="auto"/>
              <w:right w:val="threeDEmboss" w:sz="6" w:space="0" w:color="auto"/>
            </w:tcBorders>
            <w:vAlign w:val="center"/>
          </w:tcPr>
          <w:p w:rsidR="00E032CF" w:rsidRPr="0023213B" w:rsidRDefault="00E032CF" w:rsidP="0007017E">
            <w:pPr>
              <w:jc w:val="center"/>
              <w:rPr>
                <w:b/>
                <w:sz w:val="20"/>
                <w:szCs w:val="20"/>
                <w:u w:val="single"/>
              </w:rPr>
            </w:pPr>
            <w:r w:rsidRPr="0023213B">
              <w:rPr>
                <w:b/>
                <w:sz w:val="20"/>
                <w:szCs w:val="20"/>
                <w:u w:val="single"/>
              </w:rPr>
              <w:lastRenderedPageBreak/>
              <w:t>RAPOR FORMATI</w:t>
            </w:r>
          </w:p>
          <w:p w:rsidR="00E032CF" w:rsidRPr="0023213B" w:rsidRDefault="00E032CF" w:rsidP="0007017E">
            <w:pPr>
              <w:jc w:val="both"/>
              <w:rPr>
                <w:sz w:val="20"/>
                <w:szCs w:val="20"/>
              </w:rPr>
            </w:pPr>
          </w:p>
          <w:p w:rsidR="00E032CF" w:rsidRDefault="00E032CF" w:rsidP="0007017E">
            <w:pPr>
              <w:jc w:val="both"/>
              <w:rPr>
                <w:sz w:val="20"/>
                <w:szCs w:val="20"/>
              </w:rPr>
            </w:pPr>
            <w:r w:rsidRPr="0023213B">
              <w:rPr>
                <w:sz w:val="20"/>
                <w:szCs w:val="20"/>
              </w:rPr>
              <w:t xml:space="preserve">     Bilgisayarda 12 punto büyüklüğünde karakterler </w:t>
            </w:r>
            <w:proofErr w:type="gramStart"/>
            <w:r w:rsidRPr="0023213B">
              <w:rPr>
                <w:sz w:val="20"/>
                <w:szCs w:val="20"/>
              </w:rPr>
              <w:t>ile,</w:t>
            </w:r>
            <w:proofErr w:type="gramEnd"/>
            <w:r w:rsidRPr="0023213B">
              <w:rPr>
                <w:sz w:val="20"/>
                <w:szCs w:val="20"/>
              </w:rPr>
              <w:t xml:space="preserve"> tercihan "Times New Roman" stili kullanılarak yazılacak ve </w:t>
            </w:r>
          </w:p>
          <w:p w:rsidR="00E032CF" w:rsidRPr="0023213B" w:rsidRDefault="00E032CF" w:rsidP="0007017E">
            <w:pPr>
              <w:jc w:val="both"/>
              <w:rPr>
                <w:sz w:val="20"/>
                <w:szCs w:val="20"/>
              </w:rPr>
            </w:pPr>
            <w:proofErr w:type="gramStart"/>
            <w:r w:rsidRPr="0023213B">
              <w:rPr>
                <w:sz w:val="20"/>
                <w:szCs w:val="20"/>
              </w:rPr>
              <w:t>aşağıdaki</w:t>
            </w:r>
            <w:proofErr w:type="gramEnd"/>
            <w:r w:rsidRPr="0023213B">
              <w:rPr>
                <w:sz w:val="20"/>
                <w:szCs w:val="20"/>
              </w:rPr>
              <w:t xml:space="preserve"> kesimlerden (alt kesimler de dahildir) oluşacaktır. </w:t>
            </w:r>
          </w:p>
          <w:p w:rsidR="00E032CF" w:rsidRPr="0023213B" w:rsidRDefault="00E032CF" w:rsidP="0007017E">
            <w:pPr>
              <w:pStyle w:val="bek"/>
              <w:rPr>
                <w:sz w:val="20"/>
              </w:rPr>
            </w:pPr>
            <w:r w:rsidRPr="0023213B">
              <w:rPr>
                <w:b/>
                <w:sz w:val="20"/>
              </w:rPr>
              <w:t>I. Projenin Türkçe ve İngilizce Adı ve Özetleri</w:t>
            </w:r>
          </w:p>
          <w:p w:rsidR="00E032CF" w:rsidRPr="0023213B" w:rsidRDefault="00E032CF" w:rsidP="0007017E">
            <w:pPr>
              <w:pStyle w:val="bek"/>
              <w:rPr>
                <w:sz w:val="20"/>
              </w:rPr>
            </w:pPr>
            <w:r w:rsidRPr="0023213B">
              <w:rPr>
                <w:b/>
                <w:sz w:val="20"/>
              </w:rPr>
              <w:t xml:space="preserve">II. Amaç ve Kapsam </w:t>
            </w:r>
          </w:p>
          <w:p w:rsidR="00E032CF" w:rsidRPr="0023213B" w:rsidRDefault="00E032CF" w:rsidP="0007017E">
            <w:pPr>
              <w:pStyle w:val="bek"/>
              <w:rPr>
                <w:sz w:val="20"/>
              </w:rPr>
            </w:pPr>
            <w:r w:rsidRPr="0023213B">
              <w:rPr>
                <w:b/>
                <w:sz w:val="20"/>
              </w:rPr>
              <w:t xml:space="preserve">III. Materyal ve Yöntem </w:t>
            </w:r>
          </w:p>
          <w:p w:rsidR="00E032CF" w:rsidRPr="0023213B" w:rsidRDefault="00E032CF" w:rsidP="0007017E">
            <w:pPr>
              <w:pStyle w:val="bek"/>
              <w:rPr>
                <w:sz w:val="20"/>
              </w:rPr>
            </w:pPr>
            <w:r w:rsidRPr="0023213B">
              <w:rPr>
                <w:b/>
                <w:sz w:val="20"/>
              </w:rPr>
              <w:t xml:space="preserve">IV. Analiz ve Bulgular </w:t>
            </w:r>
          </w:p>
          <w:p w:rsidR="00E032CF" w:rsidRPr="0023213B" w:rsidRDefault="00E032CF" w:rsidP="0007017E">
            <w:pPr>
              <w:pStyle w:val="bek"/>
              <w:rPr>
                <w:sz w:val="20"/>
              </w:rPr>
            </w:pPr>
            <w:r w:rsidRPr="0023213B">
              <w:rPr>
                <w:b/>
                <w:sz w:val="20"/>
              </w:rPr>
              <w:t xml:space="preserve">V. Sonuç ve Öneriler </w:t>
            </w:r>
          </w:p>
          <w:p w:rsidR="00E032CF" w:rsidRPr="0023213B" w:rsidRDefault="00E032CF" w:rsidP="0007017E">
            <w:pPr>
              <w:pStyle w:val="bek"/>
              <w:rPr>
                <w:sz w:val="20"/>
              </w:rPr>
            </w:pPr>
            <w:r w:rsidRPr="0023213B">
              <w:rPr>
                <w:b/>
                <w:sz w:val="20"/>
              </w:rPr>
              <w:t xml:space="preserve">VI. Kaynaklar </w:t>
            </w:r>
          </w:p>
          <w:p w:rsidR="00E032CF" w:rsidRPr="0023213B" w:rsidRDefault="00E032CF" w:rsidP="0007017E">
            <w:pPr>
              <w:pStyle w:val="bek"/>
              <w:rPr>
                <w:sz w:val="20"/>
              </w:rPr>
            </w:pPr>
            <w:r w:rsidRPr="0023213B">
              <w:rPr>
                <w:b/>
                <w:sz w:val="20"/>
              </w:rPr>
              <w:t xml:space="preserve">VII. Ekler </w:t>
            </w:r>
          </w:p>
          <w:p w:rsidR="00E032CF" w:rsidRPr="0023213B" w:rsidRDefault="00E032CF" w:rsidP="0007017E">
            <w:pPr>
              <w:pStyle w:val="bek"/>
              <w:ind w:right="720"/>
              <w:rPr>
                <w:sz w:val="20"/>
              </w:rPr>
            </w:pPr>
            <w:r w:rsidRPr="0023213B">
              <w:rPr>
                <w:sz w:val="20"/>
              </w:rPr>
              <w:t xml:space="preserve">a) Mali Bilanço ve Açıklamaları </w:t>
            </w:r>
          </w:p>
          <w:p w:rsidR="00E032CF" w:rsidRPr="0023213B" w:rsidRDefault="00E032CF" w:rsidP="0007017E">
            <w:pPr>
              <w:pStyle w:val="bek"/>
              <w:ind w:right="720"/>
              <w:rPr>
                <w:sz w:val="20"/>
              </w:rPr>
            </w:pPr>
            <w:r w:rsidRPr="0023213B">
              <w:rPr>
                <w:sz w:val="20"/>
              </w:rPr>
              <w:t xml:space="preserve">b) Makine ve Teçhizatın Konumu ve İlerideki Kullanımına Dair Açıklamalar </w:t>
            </w:r>
          </w:p>
          <w:p w:rsidR="00E032CF" w:rsidRPr="0023213B" w:rsidRDefault="00E032CF" w:rsidP="0007017E">
            <w:pPr>
              <w:pStyle w:val="bek"/>
              <w:ind w:right="720"/>
              <w:rPr>
                <w:sz w:val="20"/>
              </w:rPr>
            </w:pPr>
            <w:r w:rsidRPr="0023213B">
              <w:rPr>
                <w:sz w:val="20"/>
              </w:rPr>
              <w:t xml:space="preserve">c) Teknik ve Bilimsel Ayrıntılar (varsa Kesim </w:t>
            </w:r>
            <w:proofErr w:type="spellStart"/>
            <w:r w:rsidRPr="0023213B">
              <w:rPr>
                <w:sz w:val="20"/>
              </w:rPr>
              <w:t>III'de</w:t>
            </w:r>
            <w:proofErr w:type="spellEnd"/>
            <w:r w:rsidRPr="0023213B">
              <w:rPr>
                <w:sz w:val="20"/>
              </w:rPr>
              <w:t xml:space="preserve"> yer almayan analiz ayrıntıları) </w:t>
            </w:r>
          </w:p>
          <w:p w:rsidR="00E032CF" w:rsidRPr="0023213B" w:rsidRDefault="00E032CF" w:rsidP="0007017E">
            <w:pPr>
              <w:pStyle w:val="bek"/>
              <w:ind w:right="720"/>
              <w:rPr>
                <w:b/>
                <w:sz w:val="20"/>
              </w:rPr>
            </w:pPr>
            <w:r w:rsidRPr="0023213B">
              <w:rPr>
                <w:sz w:val="20"/>
              </w:rPr>
              <w:t xml:space="preserve">d) Sunumlar (bildiriler ve teknik raporlar)  </w:t>
            </w:r>
            <w:r w:rsidRPr="0023213B">
              <w:rPr>
                <w:b/>
                <w:sz w:val="20"/>
              </w:rPr>
              <w:t>(Altyapı Projeleri için uygulanmaz)</w:t>
            </w:r>
          </w:p>
          <w:p w:rsidR="00E032CF" w:rsidRPr="0023213B" w:rsidRDefault="00E032CF" w:rsidP="0007017E">
            <w:pPr>
              <w:pStyle w:val="bek"/>
              <w:ind w:right="720"/>
              <w:rPr>
                <w:b/>
                <w:sz w:val="20"/>
              </w:rPr>
            </w:pPr>
            <w:r w:rsidRPr="0023213B">
              <w:rPr>
                <w:sz w:val="20"/>
              </w:rPr>
              <w:t xml:space="preserve">e) Yayınlar (hakemli bilimsel dergiler) ve tezler  </w:t>
            </w:r>
            <w:r w:rsidRPr="0023213B">
              <w:rPr>
                <w:b/>
                <w:sz w:val="20"/>
              </w:rPr>
              <w:t>(Altyapı Projeleri için uygulanmaz)</w:t>
            </w:r>
          </w:p>
          <w:p w:rsidR="00E032CF" w:rsidRPr="0023213B" w:rsidRDefault="00E032CF" w:rsidP="0007017E">
            <w:pPr>
              <w:pStyle w:val="bek"/>
              <w:ind w:left="720" w:right="720"/>
              <w:jc w:val="both"/>
              <w:rPr>
                <w:sz w:val="20"/>
              </w:rPr>
            </w:pPr>
          </w:p>
          <w:p w:rsidR="00B76470" w:rsidRDefault="00E032CF" w:rsidP="0007017E">
            <w:pPr>
              <w:jc w:val="both"/>
              <w:rPr>
                <w:b/>
                <w:sz w:val="20"/>
                <w:szCs w:val="20"/>
              </w:rPr>
            </w:pPr>
            <w:r w:rsidRPr="00057E89">
              <w:rPr>
                <w:b/>
                <w:sz w:val="20"/>
                <w:u w:val="single"/>
              </w:rPr>
              <w:t xml:space="preserve">NOT: </w:t>
            </w:r>
            <w:r w:rsidR="00B76470" w:rsidRPr="00B76470">
              <w:rPr>
                <w:b/>
              </w:rPr>
              <w:t>Sözleşmede belirlenen proje bitim tarihini izleyen üç (3) ay içinde proje sonuç raporu, ekleriyle birlikte Bilimsel Araştırma Projeleri Kesin Rapor Formatı (EK-10)’</w:t>
            </w:r>
            <w:proofErr w:type="spellStart"/>
            <w:r w:rsidR="00B76470" w:rsidRPr="00B76470">
              <w:rPr>
                <w:b/>
              </w:rPr>
              <w:t>na</w:t>
            </w:r>
            <w:proofErr w:type="spellEnd"/>
            <w:r w:rsidR="00B76470" w:rsidRPr="00B76470">
              <w:rPr>
                <w:b/>
              </w:rPr>
              <w:t xml:space="preserve"> uygun ve varsa projeden hazırlanan tebliğler, makaleler vb. eklenerek iki (2) kopya halinde Bilimsel Araştırma Projeleri Birimine sunulur. Bu rapor, ilgili PDG üyesinin Kesin Rapor PDG Değerlendirme Formu (EK-11)’</w:t>
            </w:r>
            <w:proofErr w:type="spellStart"/>
            <w:r w:rsidR="00B76470" w:rsidRPr="00B76470">
              <w:rPr>
                <w:b/>
              </w:rPr>
              <w:t>na</w:t>
            </w:r>
            <w:proofErr w:type="spellEnd"/>
            <w:r w:rsidR="00B76470" w:rsidRPr="00B76470">
              <w:rPr>
                <w:b/>
              </w:rPr>
              <w:t xml:space="preserve"> uygun olarak hazırladığı görüş ile birlikte, BAP Komisyonca değerlendirilir. Sonuç raporu olduğu gibi kabul edilebilir, üzerinde değişiklikler yapılması veya tekrar değerlendirilmesi istenebilir ya da reddedilebilir. Karar, proje yöneticisine yazılı olarak bildirilir. BAP Komisyonu tarafından kabul edilen kesin raporun son hali kabul tarihinden itibaren en geç 1 ay içerisinde Bilimsel Araştırma Projeleri Koordinasyon Birimine dijital ortamda gönderilir / teslim edilir. Proje sonuç raporunu teslim etme tarihine kadar </w:t>
            </w:r>
            <w:proofErr w:type="spellStart"/>
            <w:r w:rsidR="00B76470" w:rsidRPr="00B76470">
              <w:rPr>
                <w:b/>
              </w:rPr>
              <w:t>ISI’nın</w:t>
            </w:r>
            <w:proofErr w:type="spellEnd"/>
            <w:r w:rsidR="00B76470" w:rsidRPr="00B76470">
              <w:rPr>
                <w:b/>
              </w:rPr>
              <w:t xml:space="preserve"> SCI veya SSCI veya AHCI dizinleri kapsamında ve diğer uluslararası dizinlerce taranan hakemli dergilerde yayınlanmış proje sonuçlarını içeren makaleler de sonuç raporu içinde materyal, yöntem, analiz ve bilimsel bulgular bağlamında kabul edilir. Proje sonuçlarının daha sonra yayımlanması durumunda, bu yayınların bir kopyası Bilimsel Araştırma Projeleri Koordinasyon Birimine gönderilir.</w:t>
            </w:r>
          </w:p>
          <w:p w:rsidR="00B76470" w:rsidRDefault="00B76470" w:rsidP="00B76470">
            <w:pPr>
              <w:rPr>
                <w:sz w:val="20"/>
                <w:szCs w:val="20"/>
              </w:rPr>
            </w:pPr>
          </w:p>
          <w:p w:rsidR="00B76470" w:rsidRPr="00B76470" w:rsidRDefault="00B76470" w:rsidP="00B76470">
            <w:pPr>
              <w:rPr>
                <w:sz w:val="20"/>
                <w:szCs w:val="20"/>
              </w:rPr>
            </w:pPr>
          </w:p>
          <w:p w:rsidR="00B76470" w:rsidRPr="00B76470" w:rsidRDefault="00B76470" w:rsidP="00B76470">
            <w:pPr>
              <w:rPr>
                <w:sz w:val="20"/>
                <w:szCs w:val="20"/>
              </w:rPr>
            </w:pPr>
          </w:p>
          <w:p w:rsidR="00B76470" w:rsidRPr="00B76470" w:rsidRDefault="00B76470" w:rsidP="00B76470">
            <w:pPr>
              <w:rPr>
                <w:sz w:val="20"/>
                <w:szCs w:val="20"/>
              </w:rPr>
            </w:pPr>
          </w:p>
          <w:p w:rsidR="00B76470" w:rsidRPr="00B76470" w:rsidRDefault="00B76470" w:rsidP="00B76470">
            <w:pPr>
              <w:rPr>
                <w:sz w:val="20"/>
                <w:szCs w:val="20"/>
              </w:rPr>
            </w:pPr>
          </w:p>
          <w:p w:rsidR="00B76470" w:rsidRPr="00B76470" w:rsidRDefault="00B76470" w:rsidP="00B76470">
            <w:pPr>
              <w:rPr>
                <w:sz w:val="20"/>
                <w:szCs w:val="20"/>
              </w:rPr>
            </w:pPr>
          </w:p>
          <w:p w:rsidR="00B76470" w:rsidRDefault="00B76470" w:rsidP="00B76470">
            <w:pPr>
              <w:jc w:val="center"/>
              <w:rPr>
                <w:sz w:val="20"/>
                <w:szCs w:val="20"/>
              </w:rPr>
            </w:pPr>
            <w:r>
              <w:rPr>
                <w:sz w:val="20"/>
                <w:szCs w:val="20"/>
              </w:rPr>
              <w:t xml:space="preserve">                                                                                Proje Yürütücüsü:</w:t>
            </w:r>
          </w:p>
          <w:p w:rsidR="00E032CF" w:rsidRDefault="00B76470" w:rsidP="00B76470">
            <w:pPr>
              <w:jc w:val="center"/>
              <w:rPr>
                <w:sz w:val="20"/>
                <w:szCs w:val="20"/>
              </w:rPr>
            </w:pPr>
            <w:r>
              <w:rPr>
                <w:sz w:val="20"/>
                <w:szCs w:val="20"/>
              </w:rPr>
              <w:t xml:space="preserve">                                                             İmza:</w:t>
            </w:r>
          </w:p>
          <w:p w:rsidR="00B76470" w:rsidRPr="00B76470" w:rsidRDefault="00B76470" w:rsidP="00B76470">
            <w:pPr>
              <w:rPr>
                <w:sz w:val="20"/>
                <w:szCs w:val="20"/>
              </w:rPr>
            </w:pPr>
          </w:p>
        </w:tc>
      </w:tr>
    </w:tbl>
    <w:p w:rsidR="00E032CF" w:rsidRPr="0023213B" w:rsidRDefault="00E032CF" w:rsidP="00E032CF">
      <w:pPr>
        <w:rPr>
          <w:sz w:val="20"/>
          <w:szCs w:val="20"/>
        </w:rPr>
      </w:pPr>
    </w:p>
    <w:p w:rsidR="00E032CF" w:rsidRPr="0023213B" w:rsidRDefault="00E032CF" w:rsidP="00E032CF">
      <w:pPr>
        <w:autoSpaceDE w:val="0"/>
        <w:autoSpaceDN w:val="0"/>
        <w:adjustRightInd w:val="0"/>
        <w:rPr>
          <w:sz w:val="20"/>
          <w:szCs w:val="20"/>
        </w:rPr>
      </w:pPr>
    </w:p>
    <w:p w:rsidR="00434CC9" w:rsidRDefault="00434CC9"/>
    <w:sectPr w:rsidR="00434CC9" w:rsidSect="00434CC9">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E63" w:rsidRDefault="00C04E63" w:rsidP="007C3821">
      <w:r>
        <w:separator/>
      </w:r>
    </w:p>
  </w:endnote>
  <w:endnote w:type="continuationSeparator" w:id="0">
    <w:p w:rsidR="00C04E63" w:rsidRDefault="00C04E63" w:rsidP="007C3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5C3" w:rsidRPr="005845C3" w:rsidRDefault="005845C3" w:rsidP="005845C3">
    <w:pPr>
      <w:tabs>
        <w:tab w:val="center" w:pos="4536"/>
        <w:tab w:val="right" w:pos="9072"/>
      </w:tabs>
      <w:jc w:val="right"/>
      <w:rPr>
        <w:rFonts w:ascii="Calibri" w:eastAsia="Calibri" w:hAnsi="Calibri"/>
        <w:sz w:val="22"/>
        <w:szCs w:val="22"/>
        <w:lang w:eastAsia="en-US"/>
      </w:rPr>
    </w:pPr>
    <w:r>
      <w:rPr>
        <w:sz w:val="20"/>
        <w:szCs w:val="20"/>
      </w:rPr>
      <w:t>KYS-FRM-581</w:t>
    </w:r>
    <w:r w:rsidRPr="005845C3">
      <w:rPr>
        <w:sz w:val="20"/>
        <w:szCs w:val="20"/>
      </w:rPr>
      <w:t xml:space="preserve"> Yayın Tarihi: 16.08.2024 Revizyon No: -- Revizyon Tarihi: --</w:t>
    </w:r>
  </w:p>
  <w:p w:rsidR="00FE2226" w:rsidRDefault="00FE222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E63" w:rsidRDefault="00C04E63" w:rsidP="007C3821">
      <w:r>
        <w:separator/>
      </w:r>
    </w:p>
  </w:footnote>
  <w:footnote w:type="continuationSeparator" w:id="0">
    <w:p w:rsidR="00C04E63" w:rsidRDefault="00C04E63" w:rsidP="007C38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F69" w:rsidRPr="007C3821" w:rsidRDefault="000E4F69" w:rsidP="007C3821">
    <w:pPr>
      <w:pStyle w:val="stbilgi"/>
      <w:jc w:val="righ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CF"/>
    <w:rsid w:val="00025DD7"/>
    <w:rsid w:val="0007017E"/>
    <w:rsid w:val="000E4F69"/>
    <w:rsid w:val="00227BF9"/>
    <w:rsid w:val="00294D1D"/>
    <w:rsid w:val="00434CC9"/>
    <w:rsid w:val="005845C3"/>
    <w:rsid w:val="006472CD"/>
    <w:rsid w:val="00790F4B"/>
    <w:rsid w:val="007C3821"/>
    <w:rsid w:val="008F38C6"/>
    <w:rsid w:val="009C5A05"/>
    <w:rsid w:val="009D476E"/>
    <w:rsid w:val="00B76470"/>
    <w:rsid w:val="00B83758"/>
    <w:rsid w:val="00BA73BB"/>
    <w:rsid w:val="00C046FB"/>
    <w:rsid w:val="00C04E63"/>
    <w:rsid w:val="00D73303"/>
    <w:rsid w:val="00E032CF"/>
    <w:rsid w:val="00FE2226"/>
    <w:rsid w:val="00FE351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57D0"/>
  <w15:chartTrackingRefBased/>
  <w15:docId w15:val="{F50603FC-DED7-4A4B-8BB5-A9B32068F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2CF"/>
    <w:rPr>
      <w:rFonts w:ascii="Times New Roman" w:eastAsia="Times New Roman" w:hAnsi="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E032CF"/>
    <w:rPr>
      <w:color w:val="0000FF"/>
      <w:u w:val="single"/>
    </w:rPr>
  </w:style>
  <w:style w:type="paragraph" w:customStyle="1" w:styleId="bek">
    <w:name w:val="Öbek"/>
    <w:basedOn w:val="Normal"/>
    <w:rsid w:val="00E032CF"/>
    <w:pPr>
      <w:widowControl w:val="0"/>
      <w:spacing w:before="100" w:after="100"/>
      <w:ind w:left="360" w:right="360"/>
    </w:pPr>
    <w:rPr>
      <w:snapToGrid w:val="0"/>
      <w:szCs w:val="20"/>
    </w:rPr>
  </w:style>
  <w:style w:type="paragraph" w:styleId="stbilgi">
    <w:name w:val="Üstbilgi"/>
    <w:basedOn w:val="Normal"/>
    <w:link w:val="stbilgiChar"/>
    <w:uiPriority w:val="99"/>
    <w:unhideWhenUsed/>
    <w:rsid w:val="007C3821"/>
    <w:pPr>
      <w:tabs>
        <w:tab w:val="center" w:pos="4536"/>
        <w:tab w:val="right" w:pos="9072"/>
      </w:tabs>
    </w:pPr>
  </w:style>
  <w:style w:type="character" w:customStyle="1" w:styleId="stbilgiChar">
    <w:name w:val="Üstbilgi Char"/>
    <w:link w:val="stbilgi"/>
    <w:uiPriority w:val="99"/>
    <w:rsid w:val="007C3821"/>
    <w:rPr>
      <w:rFonts w:ascii="Times New Roman" w:eastAsia="Times New Roman" w:hAnsi="Times New Roman" w:cs="Times New Roman"/>
      <w:sz w:val="24"/>
      <w:szCs w:val="24"/>
      <w:lang w:eastAsia="tr-TR"/>
    </w:rPr>
  </w:style>
  <w:style w:type="paragraph" w:styleId="Altbilgi">
    <w:name w:val="Altbilgi"/>
    <w:basedOn w:val="Normal"/>
    <w:link w:val="AltbilgiChar"/>
    <w:uiPriority w:val="99"/>
    <w:unhideWhenUsed/>
    <w:rsid w:val="007C3821"/>
    <w:pPr>
      <w:tabs>
        <w:tab w:val="center" w:pos="4536"/>
        <w:tab w:val="right" w:pos="9072"/>
      </w:tabs>
    </w:pPr>
  </w:style>
  <w:style w:type="character" w:customStyle="1" w:styleId="AltbilgiChar">
    <w:name w:val="Altbilgi Char"/>
    <w:link w:val="Altbilgi"/>
    <w:uiPriority w:val="99"/>
    <w:rsid w:val="007C3821"/>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64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2144</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dc:creator>
  <cp:keywords/>
  <cp:lastModifiedBy>ESRA AVANOGLU</cp:lastModifiedBy>
  <cp:revision>2</cp:revision>
  <dcterms:created xsi:type="dcterms:W3CDTF">2024-08-16T12:49:00Z</dcterms:created>
  <dcterms:modified xsi:type="dcterms:W3CDTF">2024-08-16T12:49:00Z</dcterms:modified>
</cp:coreProperties>
</file>