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367" w:rsidRDefault="00960FC3" w:rsidP="00960FC3">
      <w:pPr>
        <w:jc w:val="center"/>
      </w:pPr>
      <w:r>
        <w:rPr>
          <w:rFonts w:ascii="Times New Roman" w:hAnsi="Times New Roman"/>
          <w:b/>
          <w:sz w:val="28"/>
          <w:szCs w:val="28"/>
        </w:rPr>
        <w:t>KALİBRASYON FORMU</w:t>
      </w:r>
    </w:p>
    <w:p w:rsidR="00960FC3" w:rsidRDefault="00960FC3"/>
    <w:tbl>
      <w:tblPr>
        <w:tblW w:w="5848" w:type="pct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0"/>
        <w:gridCol w:w="2372"/>
        <w:gridCol w:w="1393"/>
        <w:gridCol w:w="560"/>
        <w:gridCol w:w="1952"/>
        <w:gridCol w:w="1812"/>
      </w:tblGrid>
      <w:tr w:rsidR="00960FC3" w:rsidRPr="002C31C4" w:rsidTr="00230876">
        <w:trPr>
          <w:cantSplit/>
          <w:trHeight w:val="737"/>
        </w:trPr>
        <w:tc>
          <w:tcPr>
            <w:tcW w:w="1184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960FC3">
              <w:rPr>
                <w:rFonts w:ascii="Times New Roman" w:hAnsi="Times New Roman"/>
                <w:b/>
                <w:bCs/>
              </w:rPr>
              <w:t>Cihazın Adı</w:t>
            </w:r>
          </w:p>
        </w:tc>
        <w:tc>
          <w:tcPr>
            <w:tcW w:w="3816" w:type="pct"/>
            <w:gridSpan w:val="5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960FC3" w:rsidRPr="002C31C4" w:rsidTr="00230876">
        <w:trPr>
          <w:cantSplit/>
          <w:trHeight w:val="737"/>
        </w:trPr>
        <w:tc>
          <w:tcPr>
            <w:tcW w:w="1184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960FC3">
              <w:rPr>
                <w:rFonts w:ascii="Times New Roman" w:hAnsi="Times New Roman"/>
                <w:b/>
                <w:bCs/>
              </w:rPr>
              <w:t>Kullanım Amacı</w:t>
            </w:r>
          </w:p>
        </w:tc>
        <w:tc>
          <w:tcPr>
            <w:tcW w:w="3816" w:type="pct"/>
            <w:gridSpan w:val="5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960FC3" w:rsidRPr="002C31C4" w:rsidTr="00230876">
        <w:trPr>
          <w:cantSplit/>
          <w:trHeight w:val="737"/>
        </w:trPr>
        <w:tc>
          <w:tcPr>
            <w:tcW w:w="1184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960FC3">
              <w:rPr>
                <w:rFonts w:ascii="Times New Roman" w:hAnsi="Times New Roman"/>
                <w:b/>
                <w:bCs/>
              </w:rPr>
              <w:t>Doğrulama Periyodu</w:t>
            </w:r>
          </w:p>
        </w:tc>
        <w:tc>
          <w:tcPr>
            <w:tcW w:w="1776" w:type="pct"/>
            <w:gridSpan w:val="2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pct"/>
            <w:gridSpan w:val="2"/>
            <w:vAlign w:val="center"/>
          </w:tcPr>
          <w:p w:rsidR="00960FC3" w:rsidRPr="00960FC3" w:rsidRDefault="00960FC3" w:rsidP="002308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60FC3">
              <w:rPr>
                <w:rFonts w:ascii="Times New Roman" w:hAnsi="Times New Roman"/>
                <w:b/>
                <w:bCs/>
              </w:rPr>
              <w:t>Kalibrasyonda kullanılan referans ve nitelikleri</w:t>
            </w:r>
          </w:p>
        </w:tc>
        <w:tc>
          <w:tcPr>
            <w:tcW w:w="855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960FC3" w:rsidRPr="002C31C4" w:rsidTr="00230876">
        <w:trPr>
          <w:cantSplit/>
          <w:trHeight w:val="1138"/>
        </w:trPr>
        <w:tc>
          <w:tcPr>
            <w:tcW w:w="5000" w:type="pct"/>
            <w:gridSpan w:val="6"/>
            <w:vAlign w:val="center"/>
          </w:tcPr>
          <w:p w:rsidR="00960FC3" w:rsidRPr="00960FC3" w:rsidRDefault="00960FC3" w:rsidP="00230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FC3">
              <w:rPr>
                <w:rFonts w:ascii="Times New Roman" w:hAnsi="Times New Roman"/>
                <w:b/>
                <w:bCs/>
              </w:rPr>
              <w:t>DOĞRULAMA SONUÇLARI</w:t>
            </w:r>
          </w:p>
        </w:tc>
      </w:tr>
      <w:tr w:rsidR="00960FC3" w:rsidRPr="002C31C4" w:rsidTr="00230876">
        <w:trPr>
          <w:cantSplit/>
          <w:trHeight w:val="594"/>
        </w:trPr>
        <w:tc>
          <w:tcPr>
            <w:tcW w:w="2303" w:type="pct"/>
            <w:gridSpan w:val="2"/>
            <w:vAlign w:val="center"/>
          </w:tcPr>
          <w:p w:rsidR="00960FC3" w:rsidRPr="00960FC3" w:rsidRDefault="00960FC3" w:rsidP="00230876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21" w:type="pct"/>
            <w:gridSpan w:val="2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960FC3">
              <w:rPr>
                <w:rFonts w:ascii="Times New Roman" w:hAnsi="Times New Roman"/>
                <w:b/>
                <w:bCs/>
              </w:rPr>
              <w:t>1.Doğrulama</w:t>
            </w:r>
          </w:p>
        </w:tc>
        <w:tc>
          <w:tcPr>
            <w:tcW w:w="921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60FC3">
              <w:rPr>
                <w:rFonts w:ascii="Times New Roman" w:hAnsi="Times New Roman"/>
                <w:b/>
                <w:bCs/>
              </w:rPr>
              <w:t>2.Doğrulama</w:t>
            </w:r>
          </w:p>
        </w:tc>
        <w:tc>
          <w:tcPr>
            <w:tcW w:w="855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960FC3">
              <w:rPr>
                <w:rFonts w:ascii="Times New Roman" w:hAnsi="Times New Roman"/>
                <w:b/>
                <w:bCs/>
              </w:rPr>
              <w:t>3.Doğrulama</w:t>
            </w:r>
          </w:p>
        </w:tc>
      </w:tr>
      <w:tr w:rsidR="00960FC3" w:rsidRPr="002C31C4" w:rsidTr="00230876">
        <w:trPr>
          <w:cantSplit/>
          <w:trHeight w:val="680"/>
        </w:trPr>
        <w:tc>
          <w:tcPr>
            <w:tcW w:w="2303" w:type="pct"/>
            <w:gridSpan w:val="2"/>
            <w:vAlign w:val="center"/>
          </w:tcPr>
          <w:p w:rsidR="00960FC3" w:rsidRPr="00960FC3" w:rsidRDefault="00960FC3" w:rsidP="00230876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960FC3">
              <w:rPr>
                <w:rFonts w:ascii="Times New Roman" w:hAnsi="Times New Roman"/>
                <w:b/>
                <w:bCs/>
              </w:rPr>
              <w:t>Tarih</w:t>
            </w:r>
          </w:p>
        </w:tc>
        <w:tc>
          <w:tcPr>
            <w:tcW w:w="921" w:type="pct"/>
            <w:gridSpan w:val="2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5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960FC3" w:rsidRPr="002C31C4" w:rsidTr="00230876">
        <w:trPr>
          <w:cantSplit/>
          <w:trHeight w:val="680"/>
        </w:trPr>
        <w:tc>
          <w:tcPr>
            <w:tcW w:w="2303" w:type="pct"/>
            <w:gridSpan w:val="2"/>
            <w:vAlign w:val="center"/>
          </w:tcPr>
          <w:p w:rsidR="00960FC3" w:rsidRPr="00960FC3" w:rsidRDefault="00960FC3" w:rsidP="00230876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960FC3">
              <w:rPr>
                <w:rFonts w:ascii="Times New Roman" w:hAnsi="Times New Roman"/>
                <w:b/>
                <w:bCs/>
              </w:rPr>
              <w:t>Kalibrasyonda kullanılan referans ölçüm değerleri</w:t>
            </w:r>
          </w:p>
        </w:tc>
        <w:tc>
          <w:tcPr>
            <w:tcW w:w="921" w:type="pct"/>
            <w:gridSpan w:val="2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5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960FC3" w:rsidRPr="002C31C4" w:rsidTr="00230876">
        <w:trPr>
          <w:cantSplit/>
          <w:trHeight w:val="680"/>
        </w:trPr>
        <w:tc>
          <w:tcPr>
            <w:tcW w:w="2303" w:type="pct"/>
            <w:gridSpan w:val="2"/>
            <w:vAlign w:val="center"/>
          </w:tcPr>
          <w:p w:rsidR="00960FC3" w:rsidRPr="00960FC3" w:rsidRDefault="00960FC3" w:rsidP="00230876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960FC3">
              <w:rPr>
                <w:rFonts w:ascii="Times New Roman" w:hAnsi="Times New Roman"/>
                <w:b/>
                <w:bCs/>
              </w:rPr>
              <w:t xml:space="preserve">Cihaz Ölçüm Değeri  </w:t>
            </w:r>
          </w:p>
        </w:tc>
        <w:tc>
          <w:tcPr>
            <w:tcW w:w="921" w:type="pct"/>
            <w:gridSpan w:val="2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5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960FC3" w:rsidRPr="002C31C4" w:rsidTr="00960FC3">
        <w:trPr>
          <w:cantSplit/>
          <w:trHeight w:val="753"/>
        </w:trPr>
        <w:tc>
          <w:tcPr>
            <w:tcW w:w="2303" w:type="pct"/>
            <w:gridSpan w:val="2"/>
            <w:vAlign w:val="center"/>
          </w:tcPr>
          <w:p w:rsidR="00960FC3" w:rsidRPr="00960FC3" w:rsidRDefault="00960FC3" w:rsidP="00230876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960FC3">
              <w:rPr>
                <w:rFonts w:ascii="Times New Roman" w:hAnsi="Times New Roman"/>
                <w:b/>
                <w:bCs/>
              </w:rPr>
              <w:t>Sapma</w:t>
            </w:r>
          </w:p>
        </w:tc>
        <w:tc>
          <w:tcPr>
            <w:tcW w:w="921" w:type="pct"/>
            <w:gridSpan w:val="2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5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960FC3" w:rsidRPr="002C31C4" w:rsidTr="00230876">
        <w:trPr>
          <w:cantSplit/>
          <w:trHeight w:val="680"/>
        </w:trPr>
        <w:tc>
          <w:tcPr>
            <w:tcW w:w="2303" w:type="pct"/>
            <w:gridSpan w:val="2"/>
            <w:vAlign w:val="center"/>
          </w:tcPr>
          <w:p w:rsidR="00960FC3" w:rsidRPr="00960FC3" w:rsidRDefault="00960FC3" w:rsidP="00230876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960FC3">
              <w:rPr>
                <w:rFonts w:ascii="Times New Roman" w:hAnsi="Times New Roman"/>
                <w:b/>
                <w:bCs/>
              </w:rPr>
              <w:t>Tolerans</w:t>
            </w:r>
          </w:p>
        </w:tc>
        <w:tc>
          <w:tcPr>
            <w:tcW w:w="921" w:type="pct"/>
            <w:gridSpan w:val="2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5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960FC3" w:rsidRPr="002C31C4" w:rsidTr="00230876">
        <w:trPr>
          <w:cantSplit/>
          <w:trHeight w:val="680"/>
        </w:trPr>
        <w:tc>
          <w:tcPr>
            <w:tcW w:w="2303" w:type="pct"/>
            <w:gridSpan w:val="2"/>
            <w:vAlign w:val="center"/>
          </w:tcPr>
          <w:p w:rsidR="00960FC3" w:rsidRPr="00960FC3" w:rsidRDefault="00960FC3" w:rsidP="00230876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960FC3">
              <w:rPr>
                <w:rFonts w:ascii="Times New Roman" w:hAnsi="Times New Roman"/>
                <w:b/>
                <w:bCs/>
              </w:rPr>
              <w:t>Sonuç</w:t>
            </w:r>
          </w:p>
        </w:tc>
        <w:tc>
          <w:tcPr>
            <w:tcW w:w="921" w:type="pct"/>
            <w:gridSpan w:val="2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5" w:type="pct"/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960FC3" w:rsidRPr="002C31C4" w:rsidTr="00230876">
        <w:trPr>
          <w:cantSplit/>
          <w:trHeight w:val="680"/>
        </w:trPr>
        <w:tc>
          <w:tcPr>
            <w:tcW w:w="2303" w:type="pct"/>
            <w:gridSpan w:val="2"/>
            <w:tcBorders>
              <w:bottom w:val="single" w:sz="4" w:space="0" w:color="auto"/>
            </w:tcBorders>
            <w:vAlign w:val="center"/>
          </w:tcPr>
          <w:p w:rsidR="00960FC3" w:rsidRPr="00960FC3" w:rsidRDefault="00960FC3" w:rsidP="00230876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960FC3">
              <w:rPr>
                <w:rFonts w:ascii="Times New Roman" w:hAnsi="Times New Roman"/>
                <w:b/>
                <w:bCs/>
              </w:rPr>
              <w:t>Kalibrasyonu gerçekleştiren personel</w:t>
            </w:r>
          </w:p>
        </w:tc>
        <w:tc>
          <w:tcPr>
            <w:tcW w:w="921" w:type="pct"/>
            <w:gridSpan w:val="2"/>
            <w:tcBorders>
              <w:bottom w:val="single" w:sz="4" w:space="0" w:color="auto"/>
            </w:tcBorders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" w:type="pct"/>
            <w:tcBorders>
              <w:bottom w:val="single" w:sz="4" w:space="0" w:color="auto"/>
            </w:tcBorders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5" w:type="pct"/>
            <w:tcBorders>
              <w:bottom w:val="single" w:sz="4" w:space="0" w:color="auto"/>
            </w:tcBorders>
            <w:vAlign w:val="center"/>
          </w:tcPr>
          <w:p w:rsidR="00960FC3" w:rsidRPr="00960FC3" w:rsidRDefault="00960FC3" w:rsidP="0023087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960FC3" w:rsidRDefault="00960FC3"/>
    <w:sectPr w:rsidR="00960F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92F" w:rsidRDefault="00A5492F" w:rsidP="00F06F4D">
      <w:pPr>
        <w:spacing w:after="0" w:line="240" w:lineRule="auto"/>
      </w:pPr>
      <w:r>
        <w:separator/>
      </w:r>
    </w:p>
  </w:endnote>
  <w:endnote w:type="continuationSeparator" w:id="0">
    <w:p w:rsidR="00A5492F" w:rsidRDefault="00A5492F" w:rsidP="00F06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F4D" w:rsidRDefault="00F06F4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F4D" w:rsidRPr="00F06F4D" w:rsidRDefault="00F06F4D" w:rsidP="00F06F4D">
    <w:pPr>
      <w:tabs>
        <w:tab w:val="left" w:pos="2280"/>
      </w:tabs>
      <w:spacing w:after="160" w:line="259" w:lineRule="auto"/>
      <w:rPr>
        <w:b/>
      </w:rPr>
    </w:pPr>
    <w:r>
      <w:rPr>
        <w:rFonts w:ascii="Times New Roman" w:eastAsia="Times New Roman" w:hAnsi="Times New Roman" w:cs="Arial"/>
        <w:sz w:val="18"/>
        <w:szCs w:val="18"/>
        <w:lang w:eastAsia="tr-TR"/>
      </w:rPr>
      <w:t>(KYS-FRM-173</w:t>
    </w:r>
    <w:bookmarkStart w:id="0" w:name="_GoBack"/>
    <w:bookmarkEnd w:id="0"/>
    <w:r w:rsidRPr="00F06F4D">
      <w:rPr>
        <w:rFonts w:ascii="Times New Roman" w:eastAsia="Times New Roman" w:hAnsi="Times New Roman"/>
        <w:sz w:val="18"/>
        <w:szCs w:val="18"/>
        <w:lang w:eastAsia="tr-TR"/>
      </w:rPr>
      <w:t xml:space="preserve">; Revizyon Tarihi: ….../…../…..; Revizyon No:00)                                                                                                                        </w:t>
    </w:r>
  </w:p>
  <w:p w:rsidR="00F06F4D" w:rsidRDefault="00F06F4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F4D" w:rsidRDefault="00F06F4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92F" w:rsidRDefault="00A5492F" w:rsidP="00F06F4D">
      <w:pPr>
        <w:spacing w:after="0" w:line="240" w:lineRule="auto"/>
      </w:pPr>
      <w:r>
        <w:separator/>
      </w:r>
    </w:p>
  </w:footnote>
  <w:footnote w:type="continuationSeparator" w:id="0">
    <w:p w:rsidR="00A5492F" w:rsidRDefault="00A5492F" w:rsidP="00F06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F4D" w:rsidRDefault="00F06F4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F4D" w:rsidRDefault="00F06F4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F4D" w:rsidRDefault="00F06F4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FC3"/>
    <w:rsid w:val="00145367"/>
    <w:rsid w:val="00960FC3"/>
    <w:rsid w:val="00A5492F"/>
    <w:rsid w:val="00F0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5E881"/>
  <w15:chartTrackingRefBased/>
  <w15:docId w15:val="{C2F86A48-7A21-48F4-825E-6275DFADE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FC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06F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6F4D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F06F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6F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2</cp:revision>
  <dcterms:created xsi:type="dcterms:W3CDTF">2020-12-07T11:43:00Z</dcterms:created>
  <dcterms:modified xsi:type="dcterms:W3CDTF">2021-01-18T07:41:00Z</dcterms:modified>
</cp:coreProperties>
</file>