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A74A93">
        <w:trPr>
          <w:trHeight w:val="11756"/>
        </w:trPr>
        <w:tc>
          <w:tcPr>
            <w:tcW w:w="6091" w:type="dxa"/>
          </w:tcPr>
          <w:p w14:paraId="0AB88430" w14:textId="24DC1F2D" w:rsidR="009E1F33" w:rsidRPr="00D03E3A" w:rsidRDefault="00795370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54E0414F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59690</wp:posOffset>
                      </wp:positionV>
                      <wp:extent cx="2895600" cy="7810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756F15EE" w:rsidR="009E1F33" w:rsidRPr="001A32F7" w:rsidRDefault="004C1878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4C1878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Birimlerden gelen iade talepleri incelenerek teslim alınacak malzeme kontrol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26" style="position:absolute;margin-left:6.25pt;margin-top:4.7pt;width:228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" fillcolor="#bdd7ee" strokecolor="#bdd7ee" strokeweight="1pt">
                      <v:stroke joinstyle="miter"/>
                      <v:textbox>
                        <w:txbxContent>
                          <w:p w14:paraId="7BE313A6" w14:textId="756F15EE" w:rsidR="009E1F33" w:rsidRPr="001A32F7" w:rsidRDefault="004C1878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4C1878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Birimlerden gelen iade talepleri incelenerek teslim alınacak malzeme kontrol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1B091629">
                      <wp:simplePos x="0" y="0"/>
                      <wp:positionH relativeFrom="column">
                        <wp:posOffset>1511300</wp:posOffset>
                      </wp:positionH>
                      <wp:positionV relativeFrom="paragraph">
                        <wp:posOffset>900430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0673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19pt;margin-top:70.9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15FB55B2">
                      <wp:simplePos x="0" y="0"/>
                      <wp:positionH relativeFrom="page">
                        <wp:posOffset>217805</wp:posOffset>
                      </wp:positionH>
                      <wp:positionV relativeFrom="paragraph">
                        <wp:posOffset>1113790</wp:posOffset>
                      </wp:positionV>
                      <wp:extent cx="2695575" cy="825500"/>
                      <wp:effectExtent l="12700" t="12700" r="9525" b="1270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5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764DBFC1" w:rsidR="009E1F33" w:rsidRPr="00251920" w:rsidRDefault="004C1878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Teslim alınan malzemede noksanlık veya arıza olmaması durumunda Zimmet Fişi (Düşme) düzenlenerek ilgiliye imzalatılıp malzeme ambar kayıtlarına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27" style="position:absolute;margin-left:17.15pt;margin-top:87.7pt;width:212.25pt;height: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4BAD5E0B" w14:textId="764DBFC1" w:rsidR="009E1F33" w:rsidRPr="00251920" w:rsidRDefault="004C1878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Teslim alınan malzemede noksanlık veya arıza olmaması durumunda Zimmet Fişi (Düşme) düzenlenerek ilgiliye imzalatılıp malzeme ambar kayıtlarına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690B9E87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1997075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2A883" id="Düz Ok Bağlayıcısı 21" o:spid="_x0000_s1026" type="#_x0000_t32" style="position:absolute;margin-left:116.2pt;margin-top:157.2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41B93F3A">
                      <wp:simplePos x="0" y="0"/>
                      <wp:positionH relativeFrom="page">
                        <wp:posOffset>173990</wp:posOffset>
                      </wp:positionH>
                      <wp:positionV relativeFrom="paragraph">
                        <wp:posOffset>2251710</wp:posOffset>
                      </wp:positionV>
                      <wp:extent cx="2695575" cy="1206500"/>
                      <wp:effectExtent l="12700" t="12700" r="9525" b="12700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12065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44503F55" w:rsidR="00251920" w:rsidRPr="00251920" w:rsidRDefault="004C1878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Teslim alınan malzemede noksanlık veya arıza olması durumunda ise; Teknik Komisyon kurularak taşınırın eksikliği veya arızasının kişisel kusurdan kaynaklanıp kaynaklanmadığı hususunda rapor istenir.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8" style="position:absolute;margin-left:13.7pt;margin-top:177.3pt;width:212.25pt;height:9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12EDD218" w14:textId="44503F55" w:rsidR="00251920" w:rsidRPr="00251920" w:rsidRDefault="004C1878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Teslim alınan malzemede noksanlık veya arıza olması durumunda ise; Teknik Komisyon kurularak taşınırın eksikliği veya arızasının kişisel kusurdan kaynaklanıp kaynaklanmadığı hususunda rapor istenir.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6AFC568E">
                      <wp:simplePos x="0" y="0"/>
                      <wp:positionH relativeFrom="column">
                        <wp:posOffset>1452880</wp:posOffset>
                      </wp:positionH>
                      <wp:positionV relativeFrom="paragraph">
                        <wp:posOffset>3508375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E3B04" id="Düz Ok Bağlayıcısı 17" o:spid="_x0000_s1026" type="#_x0000_t32" style="position:absolute;margin-left:114.4pt;margin-top:276.2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ATNjm1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239153DD">
                      <wp:simplePos x="0" y="0"/>
                      <wp:positionH relativeFrom="page">
                        <wp:posOffset>156210</wp:posOffset>
                      </wp:positionH>
                      <wp:positionV relativeFrom="paragraph">
                        <wp:posOffset>3773170</wp:posOffset>
                      </wp:positionV>
                      <wp:extent cx="2695575" cy="853210"/>
                      <wp:effectExtent l="12700" t="12700" r="9525" b="1079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5321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0E1FED50" w:rsidR="00251920" w:rsidRPr="00251920" w:rsidRDefault="004C1878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Kusurun kişiden kaynaklı olmadığı tespit edilirse Zimmet Fişi (Düşme) düzenlenerek ilgiliye imzalatılıp malzeme ambar kayıtlarına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9" style="position:absolute;margin-left:12.3pt;margin-top:297.1pt;width:212.25pt;height:67.2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0E1FED50" w:rsidR="00251920" w:rsidRPr="00251920" w:rsidRDefault="004C1878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Kusurun kişiden kaynaklı olmadığı tespit edilirse Zimmet Fişi (Düşme) düzenlenerek ilgiliye imzalatılıp malzeme ambar kayıtlarına alınır.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6E332D8A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4663440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5543A5" id="Düz Ok Bağlayıcısı 36" o:spid="_x0000_s1026" type="#_x0000_t32" style="position:absolute;margin-left:112.6pt;margin-top:367.2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13563B7" wp14:editId="3FEE6D3C">
                      <wp:simplePos x="0" y="0"/>
                      <wp:positionH relativeFrom="page">
                        <wp:posOffset>194310</wp:posOffset>
                      </wp:positionH>
                      <wp:positionV relativeFrom="paragraph">
                        <wp:posOffset>4900295</wp:posOffset>
                      </wp:positionV>
                      <wp:extent cx="2695575" cy="790864"/>
                      <wp:effectExtent l="12700" t="12700" r="9525" b="952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908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B7B7E2" w14:textId="7B67ABAB" w:rsidR="004C1878" w:rsidRPr="00251920" w:rsidRDefault="004C1878" w:rsidP="004C1878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Kusurun kişiden kaynaklığı olduğu tespit edildiğinde, rayiç bedeli tespit edilmek üzere Değer Tespit Komisyonuna sevk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13563B7" id="Yuvarlatılmış Dikdörtgen 1" o:spid="_x0000_s1030" style="position:absolute;margin-left:15.3pt;margin-top:385.85pt;width:212.25pt;height:62.2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" fillcolor="#bdd7ee" strokecolor="#bdd7ee" strokeweight="1.5pt">
                      <v:stroke joinstyle="miter"/>
                      <v:textbox>
                        <w:txbxContent>
                          <w:p w14:paraId="12B7B7E2" w14:textId="7B67ABAB" w:rsidR="004C1878" w:rsidRPr="00251920" w:rsidRDefault="004C1878" w:rsidP="004C1878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Kusurun kişiden kaynaklığı olduğu tespit edildiğinde, rayiç bedeli tespit edilmek üzere Değer Tespit Komisyonuna sevk edilir.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11B29780">
                      <wp:simplePos x="0" y="0"/>
                      <wp:positionH relativeFrom="column">
                        <wp:posOffset>1459230</wp:posOffset>
                      </wp:positionH>
                      <wp:positionV relativeFrom="paragraph">
                        <wp:posOffset>5727700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31C828" id="Düz Ok Bağlayıcısı 8" o:spid="_x0000_s1026" type="#_x0000_t32" style="position:absolute;margin-left:114.9pt;margin-top:451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68888701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5958840</wp:posOffset>
                      </wp:positionV>
                      <wp:extent cx="3009900" cy="133350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09900" cy="1333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3AAFFC97" w:rsidR="00251920" w:rsidRPr="00795370" w:rsidRDefault="005D44EC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795370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Malzemenin değeri, tespit edilen rayiç bedel üzerinden ilgiliden tahsil edilmek üzere ‘‘Kamu Zararlarının Tahsiline İlişkin Usul ve Esaslar Hakkındaki Yönetmelik’’ hükümleri uygulanır. İşlemler sonucu evrakların sureti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31" style="position:absolute;margin-left:-1.25pt;margin-top:469.2pt;width:237pt;height:1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10CCD86F" w14:textId="3AAFFC97" w:rsidR="00251920" w:rsidRPr="00795370" w:rsidRDefault="005D44EC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795370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Malzemenin değeri, tespit edilen rayiç bedel üzerinden ilgiliden tahsil edilmek üzere ‘‘Kamu Zararlarının Tahsiline İlişkin Usul ve Esaslar Hakkındaki Yönetmelik’’ hükümleri uygulanır. İşlemler sonucu evrakların sureti alınır.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65040C" w14:textId="77777777" w:rsidR="00C4616E" w:rsidRPr="00A74A93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AFC9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A811FA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C692C9" w14:textId="09EC4E68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E60064" w14:textId="77777777" w:rsidR="00C4616E" w:rsidRDefault="00C4616E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C45679" w14:textId="77777777" w:rsidR="00C4616E" w:rsidRPr="00A74A93" w:rsidRDefault="00C4616E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5919AD" w14:textId="77777777" w:rsidR="00C4616E" w:rsidRPr="00A74A93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B1AA0BC" w14:textId="4414CC1D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951115" w14:textId="0191B22B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D22BA" w14:textId="3269B36D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EA1A14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832092" w14:textId="77777777" w:rsidR="00C4616E" w:rsidRDefault="00C4616E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E85734D" w14:textId="77777777" w:rsidR="00C4616E" w:rsidRDefault="00C4616E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A55140" w14:textId="77777777" w:rsidR="00C4616E" w:rsidRDefault="00C4616E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F7494E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3AC91C" w14:textId="77777777" w:rsidR="00C4616E" w:rsidRPr="00A74A93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0FC86B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C8464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3C4BE3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80B3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44A2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41E0AF" w14:textId="77777777" w:rsidR="00C4616E" w:rsidRPr="00A74A93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EA01D21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8A4756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DFB1F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BB3728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3FDEFD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5A4149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878242" w14:textId="77777777" w:rsidR="00A74A93" w:rsidRP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55652E" w14:textId="77777777" w:rsidR="00C4616E" w:rsidRPr="00A74A93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EDBDE9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F76CF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160BCD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CFC04B" w14:textId="111753C1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10CACC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189CD041" w:rsidR="009E1F33" w:rsidRPr="00A74A93" w:rsidRDefault="009E1F33" w:rsidP="00C4616E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F8B637" w14:textId="52B09C1A" w:rsidR="009E1F33" w:rsidRPr="00A74A93" w:rsidRDefault="00C4616E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İade Alınacak Malzeme Listesi</w:t>
            </w:r>
          </w:p>
          <w:p w14:paraId="467319F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B73B12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61F96E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CD46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91C7E1" w14:textId="77777777" w:rsidR="009E1F33" w:rsidRPr="00A74A93" w:rsidRDefault="009E1F33" w:rsidP="009E1F3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7F20FC" w14:textId="77777777" w:rsidR="009E1F33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Zimmet Fişi(Düşme)</w:t>
            </w:r>
          </w:p>
          <w:p w14:paraId="31212350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F547DA4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64E4A7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A4BFFA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657D1D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7D8A37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2C4129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CCB24A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Hasar Tespit </w:t>
            </w:r>
          </w:p>
          <w:p w14:paraId="15E0860B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Tutanağı (Malzeme Hasarlı İse)</w:t>
            </w:r>
          </w:p>
          <w:p w14:paraId="2468EC19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83649AE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5B586CF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016A93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16245CB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21C6605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682AF98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6AF149F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Zimmet Fişi (Düşme)</w:t>
            </w:r>
          </w:p>
          <w:p w14:paraId="65B70142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8B83797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E3963F1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BBBDFC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74578C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D4F5805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544219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Değer Tespit Tutanağı</w:t>
            </w:r>
          </w:p>
          <w:p w14:paraId="1D788C1B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4A3A52D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048020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B3F7C3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B34A6CA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DEF8101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34D33D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9896C4" w14:textId="77777777" w:rsidR="00C4616E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7E8AC3" w14:textId="676CEE13" w:rsidR="00C4616E" w:rsidRPr="00A74A93" w:rsidRDefault="00C4616E" w:rsidP="00C4616E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Tahsilat Dekontu </w:t>
            </w:r>
          </w:p>
        </w:tc>
      </w:tr>
    </w:tbl>
    <w:p w14:paraId="641B4016" w14:textId="671D0F68" w:rsidR="009E1F33" w:rsidRPr="00A74A93" w:rsidRDefault="009E1F33" w:rsidP="00A74A93">
      <w:pPr>
        <w:tabs>
          <w:tab w:val="left" w:pos="2160"/>
        </w:tabs>
      </w:pPr>
    </w:p>
    <w:sectPr w:rsidR="009E1F33" w:rsidRPr="00A74A93" w:rsidSect="00C4616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8EDA7" w14:textId="77777777" w:rsidR="003F7D1D" w:rsidRDefault="003F7D1D" w:rsidP="00AD3F04">
      <w:pPr>
        <w:spacing w:after="0" w:line="240" w:lineRule="auto"/>
      </w:pPr>
      <w:r>
        <w:separator/>
      </w:r>
    </w:p>
  </w:endnote>
  <w:endnote w:type="continuationSeparator" w:id="0">
    <w:p w14:paraId="3B334BBA" w14:textId="77777777" w:rsidR="003F7D1D" w:rsidRDefault="003F7D1D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FC7A2" w14:textId="77777777" w:rsidR="00795370" w:rsidRDefault="0079537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58C15901" w:rsidR="00AD3F04" w:rsidRPr="002343B3" w:rsidRDefault="00AD3F04" w:rsidP="002343B3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47A3CA" w14:textId="77777777" w:rsidR="00795370" w:rsidRDefault="0079537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E0D57E" w14:textId="77777777" w:rsidR="003F7D1D" w:rsidRDefault="003F7D1D" w:rsidP="00AD3F04">
      <w:pPr>
        <w:spacing w:after="0" w:line="240" w:lineRule="auto"/>
      </w:pPr>
      <w:r>
        <w:separator/>
      </w:r>
    </w:p>
  </w:footnote>
  <w:footnote w:type="continuationSeparator" w:id="0">
    <w:p w14:paraId="28D7D98C" w14:textId="77777777" w:rsidR="003F7D1D" w:rsidRDefault="003F7D1D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CE3F4" w14:textId="77777777" w:rsidR="00795370" w:rsidRDefault="0079537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795370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5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Pr="00795370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795370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9537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795370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7953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75E16757" w:rsidR="009E1F33" w:rsidRPr="00687B4F" w:rsidRDefault="00795370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795370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 w:rsidRPr="00795370">
            <w:rPr>
              <w:rFonts w:ascii="Times New Roman" w:hAnsi="Times New Roman" w:cs="Times New Roman"/>
            </w:rPr>
            <w:t>Zimmetten Düşme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18FEEB1F" w:rsidR="009E1F33" w:rsidRPr="00E26612" w:rsidRDefault="002343B3" w:rsidP="002343B3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KYS-İA-227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6805EBC4" w:rsidR="009E1F33" w:rsidRPr="00E26612" w:rsidRDefault="002343B3" w:rsidP="002343B3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55CD629F" w:rsidR="009E1F33" w:rsidRPr="00E26612" w:rsidRDefault="0079537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00A5F735" w:rsidR="009E1F33" w:rsidRPr="00E26612" w:rsidRDefault="0079537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2B8DF969" w:rsidR="009E1F33" w:rsidRPr="00E26612" w:rsidRDefault="0079537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7ED5CFF2" w:rsidR="009E1F33" w:rsidRPr="00E26612" w:rsidRDefault="00795370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8793E" w14:textId="77777777" w:rsidR="00795370" w:rsidRDefault="0079537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A7CD7"/>
    <w:rsid w:val="000E7E7E"/>
    <w:rsid w:val="000F2A6F"/>
    <w:rsid w:val="001409E4"/>
    <w:rsid w:val="00153257"/>
    <w:rsid w:val="00203C69"/>
    <w:rsid w:val="002343B3"/>
    <w:rsid w:val="002422D4"/>
    <w:rsid w:val="00251920"/>
    <w:rsid w:val="002E62DC"/>
    <w:rsid w:val="003A25AE"/>
    <w:rsid w:val="003D0224"/>
    <w:rsid w:val="003E7475"/>
    <w:rsid w:val="003F7D1D"/>
    <w:rsid w:val="00482C1A"/>
    <w:rsid w:val="004C1878"/>
    <w:rsid w:val="004F16E4"/>
    <w:rsid w:val="004F7397"/>
    <w:rsid w:val="00507383"/>
    <w:rsid w:val="00576231"/>
    <w:rsid w:val="005D44EC"/>
    <w:rsid w:val="005E7173"/>
    <w:rsid w:val="00632D7B"/>
    <w:rsid w:val="006B3747"/>
    <w:rsid w:val="006C424F"/>
    <w:rsid w:val="006E3932"/>
    <w:rsid w:val="006E62E0"/>
    <w:rsid w:val="00731164"/>
    <w:rsid w:val="0077020D"/>
    <w:rsid w:val="00795370"/>
    <w:rsid w:val="00800082"/>
    <w:rsid w:val="00804EF5"/>
    <w:rsid w:val="00831129"/>
    <w:rsid w:val="008B7450"/>
    <w:rsid w:val="0090770A"/>
    <w:rsid w:val="0091046B"/>
    <w:rsid w:val="00990B5E"/>
    <w:rsid w:val="0099290E"/>
    <w:rsid w:val="009E1F33"/>
    <w:rsid w:val="00A44D53"/>
    <w:rsid w:val="00A55850"/>
    <w:rsid w:val="00A74A93"/>
    <w:rsid w:val="00AD3F04"/>
    <w:rsid w:val="00AE13E8"/>
    <w:rsid w:val="00B62BDD"/>
    <w:rsid w:val="00C10AD4"/>
    <w:rsid w:val="00C131AA"/>
    <w:rsid w:val="00C14FC8"/>
    <w:rsid w:val="00C17AD7"/>
    <w:rsid w:val="00C23C0A"/>
    <w:rsid w:val="00C4616E"/>
    <w:rsid w:val="00C52EBD"/>
    <w:rsid w:val="00C64409"/>
    <w:rsid w:val="00C74B9F"/>
    <w:rsid w:val="00D81387"/>
    <w:rsid w:val="00D91996"/>
    <w:rsid w:val="00DC4492"/>
    <w:rsid w:val="00DD104A"/>
    <w:rsid w:val="00E236A8"/>
    <w:rsid w:val="00E26612"/>
    <w:rsid w:val="00E619D5"/>
    <w:rsid w:val="00EC7DD2"/>
    <w:rsid w:val="00EF5914"/>
    <w:rsid w:val="00EF5B63"/>
    <w:rsid w:val="00F1412F"/>
    <w:rsid w:val="00F70582"/>
    <w:rsid w:val="00FB3D07"/>
    <w:rsid w:val="00FB4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6</cp:revision>
  <dcterms:created xsi:type="dcterms:W3CDTF">2021-09-27T12:37:00Z</dcterms:created>
  <dcterms:modified xsi:type="dcterms:W3CDTF">2025-02-08T12:05:00Z</dcterms:modified>
</cp:coreProperties>
</file>