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9782" w:type="dxa"/>
        <w:tblInd w:w="-431" w:type="dxa"/>
        <w:tblLook w:val="04A0" w:firstRow="1" w:lastRow="0" w:firstColumn="1" w:lastColumn="0" w:noHBand="0" w:noVBand="1"/>
      </w:tblPr>
      <w:tblGrid>
        <w:gridCol w:w="4679"/>
        <w:gridCol w:w="2410"/>
        <w:gridCol w:w="2693"/>
      </w:tblGrid>
      <w:tr w:rsidR="001D1C8A" w:rsidRPr="009A2034" w14:paraId="60A4EB2B" w14:textId="77777777" w:rsidTr="00555D6D">
        <w:trPr>
          <w:trHeight w:val="354"/>
        </w:trPr>
        <w:tc>
          <w:tcPr>
            <w:tcW w:w="4679" w:type="dxa"/>
          </w:tcPr>
          <w:p w14:paraId="0CD9B406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410" w:type="dxa"/>
          </w:tcPr>
          <w:p w14:paraId="16DBFB56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693" w:type="dxa"/>
          </w:tcPr>
          <w:p w14:paraId="1045CBB7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1025" w:tblpY="281"/>
        <w:tblW w:w="9781" w:type="dxa"/>
        <w:tblLook w:val="04A0" w:firstRow="1" w:lastRow="0" w:firstColumn="1" w:lastColumn="0" w:noHBand="0" w:noVBand="1"/>
      </w:tblPr>
      <w:tblGrid>
        <w:gridCol w:w="4678"/>
        <w:gridCol w:w="2410"/>
        <w:gridCol w:w="2693"/>
      </w:tblGrid>
      <w:tr w:rsidR="00893102" w14:paraId="478F41F4" w14:textId="77777777" w:rsidTr="00A354E8">
        <w:trPr>
          <w:trHeight w:val="11614"/>
        </w:trPr>
        <w:tc>
          <w:tcPr>
            <w:tcW w:w="4678" w:type="dxa"/>
          </w:tcPr>
          <w:p w14:paraId="31DEB999" w14:textId="578C199F" w:rsidR="001D1C8A" w:rsidRDefault="004F59D9" w:rsidP="00555D6D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48B5A910" wp14:editId="33FE8992">
                      <wp:simplePos x="0" y="0"/>
                      <wp:positionH relativeFrom="column">
                        <wp:posOffset>1431925</wp:posOffset>
                      </wp:positionH>
                      <wp:positionV relativeFrom="paragraph">
                        <wp:posOffset>6250940</wp:posOffset>
                      </wp:positionV>
                      <wp:extent cx="0" cy="143510"/>
                      <wp:effectExtent l="76200" t="0" r="57150" b="66040"/>
                      <wp:wrapNone/>
                      <wp:docPr id="33" name="Düz Ok Bağlayıcısı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3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3740CF5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3" o:spid="_x0000_s1026" type="#_x0000_t32" style="position:absolute;margin-left:112.75pt;margin-top:492.2pt;width:0;height:11.3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498EE68" wp14:editId="34BFCD04">
                      <wp:simplePos x="0" y="0"/>
                      <wp:positionH relativeFrom="column">
                        <wp:posOffset>1431925</wp:posOffset>
                      </wp:positionH>
                      <wp:positionV relativeFrom="paragraph">
                        <wp:posOffset>4377690</wp:posOffset>
                      </wp:positionV>
                      <wp:extent cx="0" cy="179705"/>
                      <wp:effectExtent l="76200" t="0" r="57150" b="4889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C4CB390" id="Düz Ok Bağlayıcısı 10" o:spid="_x0000_s1026" type="#_x0000_t32" style="position:absolute;margin-left:112.75pt;margin-top:344.7pt;width:0;height:14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4465056" wp14:editId="65F96345">
                      <wp:simplePos x="0" y="0"/>
                      <wp:positionH relativeFrom="column">
                        <wp:posOffset>488950</wp:posOffset>
                      </wp:positionH>
                      <wp:positionV relativeFrom="paragraph">
                        <wp:posOffset>6398895</wp:posOffset>
                      </wp:positionV>
                      <wp:extent cx="1733550" cy="904875"/>
                      <wp:effectExtent l="0" t="0" r="19050" b="28575"/>
                      <wp:wrapNone/>
                      <wp:docPr id="3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0" cy="9048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43FBFD" w14:textId="0C8F15B6" w:rsidR="004F59D9" w:rsidRPr="00893102" w:rsidRDefault="004F59D9" w:rsidP="004F59D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Süreç sonu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64465056" id="Oval 3" o:spid="_x0000_s1026" style="position:absolute;margin-left:38.5pt;margin-top:503.85pt;width:136.5pt;height:71.2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" fillcolor="#bdd7ee" strokecolor="#bdd7ee" strokeweight="1pt">
                      <v:stroke joinstyle="miter"/>
                      <v:textbox>
                        <w:txbxContent>
                          <w:p w14:paraId="1743FBFD" w14:textId="0C8F15B6" w:rsidR="004F59D9" w:rsidRPr="00893102" w:rsidRDefault="004F59D9" w:rsidP="004F59D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Süreç sonu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8FDCFE5" wp14:editId="04110DAF">
                      <wp:simplePos x="0" y="0"/>
                      <wp:positionH relativeFrom="column">
                        <wp:posOffset>1422400</wp:posOffset>
                      </wp:positionH>
                      <wp:positionV relativeFrom="paragraph">
                        <wp:posOffset>5522595</wp:posOffset>
                      </wp:positionV>
                      <wp:extent cx="0" cy="144000"/>
                      <wp:effectExtent l="76200" t="0" r="57150" b="66040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4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2BADE35" id="Düz Ok Bağlayıcısı 15" o:spid="_x0000_s1026" type="#_x0000_t32" style="position:absolute;margin-left:112pt;margin-top:434.85pt;width:0;height:11.3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E62426E" wp14:editId="249869AA">
                      <wp:simplePos x="0" y="0"/>
                      <wp:positionH relativeFrom="page">
                        <wp:posOffset>381635</wp:posOffset>
                      </wp:positionH>
                      <wp:positionV relativeFrom="paragraph">
                        <wp:posOffset>4598670</wp:posOffset>
                      </wp:positionV>
                      <wp:extent cx="2219325" cy="914400"/>
                      <wp:effectExtent l="0" t="0" r="28575" b="19050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9144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C83479" w14:textId="71C4BD90" w:rsidR="001D1C8A" w:rsidRPr="001A32F7" w:rsidRDefault="004F59D9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F59D9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Personel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in</w:t>
                                  </w:r>
                                  <w:r w:rsidRPr="004F59D9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 yazı ile ilgili yapılması gereken işlemleri başlat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ması</w:t>
                                  </w:r>
                                  <w:r w:rsidRPr="004F59D9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 (Bilgi/Belge talebi, ilgili birim/kurum ile yazışmalar vb.)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E62426E" id="Yuvarlatılmış Dikdörtgen 8" o:spid="_x0000_s1027" style="position:absolute;margin-left:30.05pt;margin-top:362.1pt;width:174.75pt;height:1in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14:paraId="7BC83479" w14:textId="71C4BD90" w:rsidR="001D1C8A" w:rsidRPr="001A32F7" w:rsidRDefault="004F59D9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F59D9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Personel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in</w:t>
                            </w:r>
                            <w:r w:rsidRPr="004F59D9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 yazı ile ilgili yapılması gereken işlemleri başlat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ması</w:t>
                            </w:r>
                            <w:r w:rsidRPr="004F59D9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 (Bilgi/Belge talebi, ilgili birim/kurum ile yazışmalar vb.)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25DEB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B80A9B8" wp14:editId="77C78060">
                      <wp:simplePos x="0" y="0"/>
                      <wp:positionH relativeFrom="page">
                        <wp:posOffset>400685</wp:posOffset>
                      </wp:positionH>
                      <wp:positionV relativeFrom="paragraph">
                        <wp:posOffset>3836670</wp:posOffset>
                      </wp:positionV>
                      <wp:extent cx="2219325" cy="533400"/>
                      <wp:effectExtent l="0" t="0" r="28575" b="1905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5334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677B0C1" w14:textId="54F459B8" w:rsidR="001D1C8A" w:rsidRPr="001A32F7" w:rsidRDefault="00E25DEB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E25DEB">
                                    <w:rPr>
                                      <w:rFonts w:ascii="Times New Roman" w:eastAsia="Calibri" w:hAnsi="Times New Roman" w:cs="Times New Roman"/>
                                    </w:rPr>
                                    <w:t>Yazı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nın</w:t>
                                  </w:r>
                                  <w:r w:rsidRPr="00E25DEB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 ilgili personelin ÜBYS 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b</w:t>
                                  </w:r>
                                  <w:r w:rsidRPr="00E25DEB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ekleyen 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i</w:t>
                                  </w:r>
                                  <w:r w:rsidRPr="00E25DEB">
                                    <w:rPr>
                                      <w:rFonts w:ascii="Times New Roman" w:eastAsia="Calibri" w:hAnsi="Times New Roman" w:cs="Times New Roman"/>
                                    </w:rPr>
                                    <w:t>şler ekranına düş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4B80A9B8" id="Yuvarlatılmış Dikdörtgen 7" o:spid="_x0000_s1028" style="position:absolute;margin-left:31.55pt;margin-top:302.1pt;width:174.75pt;height:42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1677B0C1" w14:textId="54F459B8" w:rsidR="001D1C8A" w:rsidRPr="001A32F7" w:rsidRDefault="00E25DEB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E25DEB">
                              <w:rPr>
                                <w:rFonts w:ascii="Times New Roman" w:eastAsia="Calibri" w:hAnsi="Times New Roman" w:cs="Times New Roman"/>
                              </w:rPr>
                              <w:t>Yazı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nın</w:t>
                            </w:r>
                            <w:r w:rsidRPr="00E25DEB">
                              <w:rPr>
                                <w:rFonts w:ascii="Times New Roman" w:eastAsia="Calibri" w:hAnsi="Times New Roman" w:cs="Times New Roman"/>
                              </w:rPr>
                              <w:t xml:space="preserve"> ilgili personelin ÜBYS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b</w:t>
                            </w:r>
                            <w:r w:rsidRPr="00E25DEB">
                              <w:rPr>
                                <w:rFonts w:ascii="Times New Roman" w:eastAsia="Calibri" w:hAnsi="Times New Roman" w:cs="Times New Roman"/>
                              </w:rPr>
                              <w:t xml:space="preserve">ekleyen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i</w:t>
                            </w:r>
                            <w:r w:rsidRPr="00E25DEB">
                              <w:rPr>
                                <w:rFonts w:ascii="Times New Roman" w:eastAsia="Calibri" w:hAnsi="Times New Roman" w:cs="Times New Roman"/>
                              </w:rPr>
                              <w:t>şler ekranına düş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AA49C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7C611F9" wp14:editId="228E1C92">
                      <wp:simplePos x="0" y="0"/>
                      <wp:positionH relativeFrom="column">
                        <wp:posOffset>1346200</wp:posOffset>
                      </wp:positionH>
                      <wp:positionV relativeFrom="paragraph">
                        <wp:posOffset>2417445</wp:posOffset>
                      </wp:positionV>
                      <wp:extent cx="0" cy="251460"/>
                      <wp:effectExtent l="76200" t="0" r="57150" b="53340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2872A86" id="Düz Ok Bağlayıcısı 6" o:spid="_x0000_s1026" type="#_x0000_t32" style="position:absolute;margin-left:106pt;margin-top:190.35pt;width:0;height:19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70EAC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F117925" wp14:editId="02EF4BDE">
                      <wp:simplePos x="0" y="0"/>
                      <wp:positionH relativeFrom="page">
                        <wp:posOffset>295910</wp:posOffset>
                      </wp:positionH>
                      <wp:positionV relativeFrom="paragraph">
                        <wp:posOffset>1712594</wp:posOffset>
                      </wp:positionV>
                      <wp:extent cx="2362200" cy="657225"/>
                      <wp:effectExtent l="0" t="0" r="19050" b="28575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0" cy="6572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D680843" w14:textId="7E85DA75" w:rsidR="001D1C8A" w:rsidRPr="001A32F7" w:rsidRDefault="00AA49C6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AA49C6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TTO Genel Müdürü yazıyı TTO Genel Müdür Yardımcısına havale 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etmesi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F117925" id="Yuvarlatılmış Dikdörtgen 41" o:spid="_x0000_s1029" style="position:absolute;margin-left:23.3pt;margin-top:134.85pt;width:186pt;height:51.7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3D680843" w14:textId="7E85DA75" w:rsidR="001D1C8A" w:rsidRPr="001A32F7" w:rsidRDefault="00AA49C6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AA49C6">
                              <w:rPr>
                                <w:rFonts w:ascii="Times New Roman" w:eastAsia="Calibri" w:hAnsi="Times New Roman" w:cs="Times New Roman"/>
                              </w:rPr>
                              <w:t xml:space="preserve">TTO Genel Müdürü yazıyı TTO Genel Müdür Yardımcısına havale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etmesi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70EA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32F5017" wp14:editId="4E09232F">
                      <wp:simplePos x="0" y="0"/>
                      <wp:positionH relativeFrom="column">
                        <wp:posOffset>1355725</wp:posOffset>
                      </wp:positionH>
                      <wp:positionV relativeFrom="paragraph">
                        <wp:posOffset>1426845</wp:posOffset>
                      </wp:positionV>
                      <wp:extent cx="0" cy="251460"/>
                      <wp:effectExtent l="76200" t="0" r="57150" b="5334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52730C1" id="Düz Ok Bağlayıcısı 4" o:spid="_x0000_s1026" type="#_x0000_t32" style="position:absolute;margin-left:106.75pt;margin-top:112.35pt;width:0;height:19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59456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4B2E50" wp14:editId="2C372ECC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64770</wp:posOffset>
                      </wp:positionV>
                      <wp:extent cx="2628900" cy="1343025"/>
                      <wp:effectExtent l="0" t="0" r="19050" b="28575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8900" cy="13430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8B6B241" w14:textId="5B0EC622" w:rsidR="001D1C8A" w:rsidRPr="001A32F7" w:rsidRDefault="00C07CAF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C07CAF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Elden, posta, KEP sistemi ile gelen evrak havale süreci sonunda 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TTO Genel Müdürünün</w:t>
                                  </w:r>
                                  <w:r w:rsidRPr="00C07CAF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 ÜBYS bekleyen işler ekranına </w:t>
                                  </w:r>
                                  <w:r w:rsidR="0059456D">
                                    <w:rPr>
                                      <w:rFonts w:ascii="Times New Roman" w:eastAsia="Calibri" w:hAnsi="Times New Roman" w:cs="Times New Roman"/>
                                    </w:rPr>
                                    <w:t>düşmesi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2C4B2E50" id="Oval 2" o:spid="_x0000_s1030" style="position:absolute;margin-left:4.65pt;margin-top:5.1pt;width:207pt;height:10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14:paraId="78B6B241" w14:textId="5B0EC622" w:rsidR="001D1C8A" w:rsidRPr="001A32F7" w:rsidRDefault="00C07CAF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C07CAF">
                              <w:rPr>
                                <w:rFonts w:ascii="Times New Roman" w:eastAsia="Calibri" w:hAnsi="Times New Roman" w:cs="Times New Roman"/>
                              </w:rPr>
                              <w:t xml:space="preserve">Elden, posta, KEP sistemi ile gelen evrak havale süreci sonunda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TTO Genel Müdürünün</w:t>
                            </w:r>
                            <w:r w:rsidRPr="00C07CAF">
                              <w:rPr>
                                <w:rFonts w:ascii="Times New Roman" w:eastAsia="Calibri" w:hAnsi="Times New Roman" w:cs="Times New Roman"/>
                              </w:rPr>
                              <w:t xml:space="preserve"> ÜBYS bekleyen işler ekranına </w:t>
                            </w:r>
                            <w:r w:rsidR="0059456D">
                              <w:rPr>
                                <w:rFonts w:ascii="Times New Roman" w:eastAsia="Calibri" w:hAnsi="Times New Roman" w:cs="Times New Roman"/>
                              </w:rPr>
                              <w:t>düşmesi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233EE9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EE7D1A8" wp14:editId="4F114060">
                      <wp:simplePos x="0" y="0"/>
                      <wp:positionH relativeFrom="page">
                        <wp:posOffset>373380</wp:posOffset>
                      </wp:positionH>
                      <wp:positionV relativeFrom="paragraph">
                        <wp:posOffset>5665470</wp:posOffset>
                      </wp:positionV>
                      <wp:extent cx="2219325" cy="590550"/>
                      <wp:effectExtent l="0" t="0" r="28575" b="19050"/>
                      <wp:wrapNone/>
                      <wp:docPr id="14" name="Yuvarlatılmış 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5905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093375A" w14:textId="621D5DAE" w:rsidR="00893BD4" w:rsidRPr="001A32F7" w:rsidRDefault="004F59D9" w:rsidP="00893B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Giden evrak iş akışının başlaması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4EE7D1A8" id="Yuvarlatılmış Dikdörtgen 14" o:spid="_x0000_s1031" style="position:absolute;margin-left:29.4pt;margin-top:446.1pt;width:174.75pt;height:46.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0093375A" w14:textId="621D5DAE" w:rsidR="00893BD4" w:rsidRPr="001A32F7" w:rsidRDefault="004F59D9" w:rsidP="00893B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Giden evrak iş akışının başlaması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233EE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59F2D1F" wp14:editId="5692F4DF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3522345</wp:posOffset>
                      </wp:positionV>
                      <wp:extent cx="0" cy="252000"/>
                      <wp:effectExtent l="76200" t="0" r="57150" b="5334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53B68F6" id="Düz Ok Bağlayıcısı 9" o:spid="_x0000_s1026" type="#_x0000_t32" style="position:absolute;margin-left:113.5pt;margin-top:277.35pt;width:0;height:19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33EE9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EC8FD74" wp14:editId="6741436C">
                      <wp:simplePos x="0" y="0"/>
                      <wp:positionH relativeFrom="page">
                        <wp:posOffset>381635</wp:posOffset>
                      </wp:positionH>
                      <wp:positionV relativeFrom="paragraph">
                        <wp:posOffset>2726689</wp:posOffset>
                      </wp:positionV>
                      <wp:extent cx="2219325" cy="771525"/>
                      <wp:effectExtent l="0" t="0" r="28575" b="28575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7715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BBEF23C" w14:textId="6DD63EDA" w:rsidR="001D1C8A" w:rsidRPr="001A32F7" w:rsidRDefault="00DA43AD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DA43AD">
                                    <w:rPr>
                                      <w:rFonts w:ascii="Times New Roman" w:eastAsia="Calibri" w:hAnsi="Times New Roman" w:cs="Times New Roman"/>
                                    </w:rPr>
                                    <w:t>TTO Genel Müdür Yardımcısı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nın</w:t>
                                  </w:r>
                                  <w:r w:rsidRPr="00DA43AD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 yazıyı konusuna göre ilgili personele havale e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tmesi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5EC8FD74" id="Yuvarlatılmış Dikdörtgen 5" o:spid="_x0000_s1032" style="position:absolute;margin-left:30.05pt;margin-top:214.7pt;width:174.75pt;height:60.7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1BBEF23C" w14:textId="6DD63EDA" w:rsidR="001D1C8A" w:rsidRPr="001A32F7" w:rsidRDefault="00DA43AD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DA43AD">
                              <w:rPr>
                                <w:rFonts w:ascii="Times New Roman" w:eastAsia="Calibri" w:hAnsi="Times New Roman" w:cs="Times New Roman"/>
                              </w:rPr>
                              <w:t>TTO Genel Müdür Yardımcısı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nın</w:t>
                            </w:r>
                            <w:r w:rsidRPr="00DA43AD">
                              <w:rPr>
                                <w:rFonts w:ascii="Times New Roman" w:eastAsia="Calibri" w:hAnsi="Times New Roman" w:cs="Times New Roman"/>
                              </w:rPr>
                              <w:t xml:space="preserve"> yazıyı konusuna göre ilgili personele havale e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tmesi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410" w:type="dxa"/>
          </w:tcPr>
          <w:p w14:paraId="13E17289" w14:textId="77777777" w:rsidR="00893102" w:rsidRDefault="00893102" w:rsidP="00555D6D">
            <w:pPr>
              <w:tabs>
                <w:tab w:val="left" w:pos="1395"/>
              </w:tabs>
            </w:pPr>
          </w:p>
          <w:p w14:paraId="4AF39C41" w14:textId="77777777" w:rsidR="00893BD4" w:rsidRPr="005521AF" w:rsidRDefault="00893BD4" w:rsidP="00555D6D">
            <w:pPr>
              <w:rPr>
                <w:rFonts w:ascii="Times New Roman" w:hAnsi="Times New Roman" w:cs="Times New Roman"/>
              </w:rPr>
            </w:pPr>
          </w:p>
          <w:p w14:paraId="41301593" w14:textId="3C514978" w:rsidR="00233EE9" w:rsidRDefault="0083077F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Teknoloji Transfer Ofisi</w:t>
            </w:r>
          </w:p>
          <w:p w14:paraId="5BAC6844" w14:textId="77777777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3BBFB209" w14:textId="77777777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487BFDF2" w14:textId="77777777" w:rsidR="0083077F" w:rsidRPr="00A87353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6CB87BB8" w14:textId="77777777"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BBFFA6E" w14:textId="77777777"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891381A" w14:textId="4C190509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1BFCCB89" w14:textId="77777777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7DCE1B97" w14:textId="77777777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5743FA36" w14:textId="77777777" w:rsidR="0083077F" w:rsidRDefault="0083077F" w:rsidP="00233EE9">
            <w:pPr>
              <w:rPr>
                <w:rFonts w:ascii="Times New Roman" w:hAnsi="Times New Roman" w:cs="Times New Roman"/>
              </w:rPr>
            </w:pPr>
          </w:p>
          <w:p w14:paraId="5A36581A" w14:textId="77777777" w:rsidR="00A354E8" w:rsidRDefault="0083077F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TTO Genel Müdürü</w:t>
            </w:r>
          </w:p>
          <w:p w14:paraId="07E8202B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400A833C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75E54CAE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29ED9F13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3EFE8E8A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492313DA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07126468" w14:textId="0F9523DB" w:rsidR="00A354E8" w:rsidRDefault="00A354E8" w:rsidP="00A354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TTO Genel Müdür Yrd.</w:t>
            </w:r>
          </w:p>
          <w:p w14:paraId="38E6BDF6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21306F85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73415ABF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09DD4832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46B7CDF7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574DE423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4DDCE5ED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4D78AFD2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FDF936" w14:textId="77777777" w:rsidR="00233EE9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CB3BA2" w14:textId="77777777" w:rsidR="00A354E8" w:rsidRDefault="00A354E8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44EE77" w14:textId="77777777" w:rsidR="00A354E8" w:rsidRPr="00A87353" w:rsidRDefault="00A354E8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9663F4" w14:textId="77777777" w:rsidR="00A354E8" w:rsidRDefault="00A354E8" w:rsidP="00A354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4AACAB7B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3B7396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CE1C88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04FF86" w14:textId="77777777" w:rsidR="00A354E8" w:rsidRDefault="00A354E8" w:rsidP="00A354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1A295B7C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761DD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CBBFF2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8F9A74" w14:textId="77777777" w:rsidR="00893BD4" w:rsidRPr="005521AF" w:rsidRDefault="00893BD4" w:rsidP="00555D6D">
            <w:pPr>
              <w:rPr>
                <w:rFonts w:ascii="Times New Roman" w:hAnsi="Times New Roman" w:cs="Times New Roman"/>
              </w:rPr>
            </w:pPr>
          </w:p>
          <w:p w14:paraId="10253194" w14:textId="77777777" w:rsidR="00893BD4" w:rsidRPr="005521AF" w:rsidRDefault="00893BD4" w:rsidP="00555D6D">
            <w:pPr>
              <w:rPr>
                <w:rFonts w:ascii="Times New Roman" w:hAnsi="Times New Roman" w:cs="Times New Roman"/>
              </w:rPr>
            </w:pPr>
          </w:p>
          <w:p w14:paraId="7DEBC1A5" w14:textId="77777777" w:rsidR="00893102" w:rsidRPr="00893102" w:rsidRDefault="00893102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870D0B3" w14:textId="77777777" w:rsidR="001D1C8A" w:rsidRPr="005521AF" w:rsidRDefault="001D1C8A" w:rsidP="00555D6D">
            <w:pPr>
              <w:tabs>
                <w:tab w:val="left" w:pos="1395"/>
              </w:tabs>
            </w:pPr>
          </w:p>
          <w:p w14:paraId="7B03434F" w14:textId="77777777" w:rsidR="00893102" w:rsidRPr="005521AF" w:rsidRDefault="00893102" w:rsidP="00555D6D">
            <w:pPr>
              <w:tabs>
                <w:tab w:val="left" w:pos="1395"/>
              </w:tabs>
            </w:pPr>
          </w:p>
          <w:p w14:paraId="08960461" w14:textId="4CF648E6" w:rsidR="0083077F" w:rsidRPr="00233EE9" w:rsidRDefault="0083077F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14:paraId="7367CD5F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03EABAC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2F4CD08F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138A0EC5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26548C0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2A4B587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3D4FCB2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0CEF0DDC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9F3788E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FB950B9" w14:textId="77777777" w:rsidR="00A354E8" w:rsidRPr="00233EE9" w:rsidRDefault="00A354E8" w:rsidP="00A354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14:paraId="1C64ABF1" w14:textId="145FF150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D24F38C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6DA02822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4309E3B" w14:textId="77777777" w:rsid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E1F0DFE" w14:textId="77777777" w:rsidR="00A354E8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0112A38A" w14:textId="77777777" w:rsidR="00A354E8" w:rsidRPr="00233EE9" w:rsidRDefault="00A354E8" w:rsidP="00233EE9">
            <w:pPr>
              <w:rPr>
                <w:rFonts w:ascii="Times New Roman" w:hAnsi="Times New Roman" w:cs="Times New Roman"/>
              </w:rPr>
            </w:pPr>
          </w:p>
          <w:p w14:paraId="2D3FE06C" w14:textId="77777777" w:rsidR="00A354E8" w:rsidRPr="00233EE9" w:rsidRDefault="00A354E8" w:rsidP="00A354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14:paraId="6BF69FC1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6F5B9816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27E67044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E6DA650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F921B16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A2A6E58" w14:textId="77777777" w:rsidR="00A354E8" w:rsidRPr="00233EE9" w:rsidRDefault="00A354E8" w:rsidP="00A354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14:paraId="6222E191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8FA836" w14:textId="77777777" w:rsidR="00893102" w:rsidRDefault="00893102" w:rsidP="00555D6D">
            <w:pPr>
              <w:tabs>
                <w:tab w:val="left" w:pos="1395"/>
              </w:tabs>
            </w:pPr>
          </w:p>
          <w:p w14:paraId="6F47242E" w14:textId="77777777" w:rsidR="00A354E8" w:rsidRDefault="00A354E8" w:rsidP="00555D6D">
            <w:pPr>
              <w:tabs>
                <w:tab w:val="left" w:pos="1395"/>
              </w:tabs>
            </w:pPr>
          </w:p>
          <w:p w14:paraId="24DF2446" w14:textId="77777777" w:rsidR="00A354E8" w:rsidRDefault="00A354E8" w:rsidP="00555D6D">
            <w:pPr>
              <w:tabs>
                <w:tab w:val="left" w:pos="1395"/>
              </w:tabs>
            </w:pPr>
          </w:p>
          <w:p w14:paraId="719FDD26" w14:textId="77777777" w:rsidR="00A354E8" w:rsidRDefault="00A354E8" w:rsidP="00555D6D">
            <w:pPr>
              <w:tabs>
                <w:tab w:val="left" w:pos="1395"/>
              </w:tabs>
            </w:pPr>
          </w:p>
          <w:p w14:paraId="1CF3E235" w14:textId="77777777" w:rsidR="00A354E8" w:rsidRPr="00233EE9" w:rsidRDefault="00A354E8" w:rsidP="00A354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14:paraId="4D711D3A" w14:textId="77777777" w:rsidR="00A354E8" w:rsidRDefault="00A354E8" w:rsidP="00555D6D">
            <w:pPr>
              <w:tabs>
                <w:tab w:val="left" w:pos="1395"/>
              </w:tabs>
            </w:pPr>
          </w:p>
          <w:p w14:paraId="1613F633" w14:textId="77777777" w:rsidR="00A354E8" w:rsidRDefault="00A354E8" w:rsidP="00555D6D">
            <w:pPr>
              <w:tabs>
                <w:tab w:val="left" w:pos="1395"/>
              </w:tabs>
            </w:pPr>
          </w:p>
          <w:p w14:paraId="16A7E98D" w14:textId="77777777" w:rsidR="00A354E8" w:rsidRDefault="00A354E8" w:rsidP="00555D6D">
            <w:pPr>
              <w:tabs>
                <w:tab w:val="left" w:pos="1395"/>
              </w:tabs>
            </w:pPr>
          </w:p>
          <w:p w14:paraId="42B77B0C" w14:textId="77777777" w:rsidR="00A354E8" w:rsidRPr="00233EE9" w:rsidRDefault="00A354E8" w:rsidP="00A354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14:paraId="6F34618D" w14:textId="16D8CFC8" w:rsidR="00A354E8" w:rsidRDefault="00A354E8" w:rsidP="00555D6D">
            <w:pPr>
              <w:tabs>
                <w:tab w:val="left" w:pos="1395"/>
              </w:tabs>
            </w:pPr>
          </w:p>
        </w:tc>
      </w:tr>
    </w:tbl>
    <w:p w14:paraId="7717DBF6" w14:textId="77777777" w:rsidR="001D1C8A" w:rsidRDefault="001D1C8A" w:rsidP="001D1C8A">
      <w:pPr>
        <w:tabs>
          <w:tab w:val="left" w:pos="1395"/>
        </w:tabs>
      </w:pPr>
      <w:bookmarkStart w:id="0" w:name="_GoBack"/>
      <w:bookmarkEnd w:id="0"/>
    </w:p>
    <w:sectPr w:rsidR="001D1C8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4453A5" w14:textId="77777777" w:rsidR="00A01505" w:rsidRDefault="00A01505" w:rsidP="001D1C8A">
      <w:pPr>
        <w:spacing w:after="0" w:line="240" w:lineRule="auto"/>
      </w:pPr>
      <w:r>
        <w:separator/>
      </w:r>
    </w:p>
  </w:endnote>
  <w:endnote w:type="continuationSeparator" w:id="0">
    <w:p w14:paraId="004AB675" w14:textId="77777777" w:rsidR="00A01505" w:rsidRDefault="00A01505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184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5"/>
      <w:gridCol w:w="4789"/>
    </w:tblGrid>
    <w:tr w:rsidR="003158A0" w:rsidRPr="00617C87" w14:paraId="2EF7684D" w14:textId="77777777" w:rsidTr="00492FF7">
      <w:trPr>
        <w:trHeight w:val="309"/>
      </w:trPr>
      <w:tc>
        <w:tcPr>
          <w:tcW w:w="4395" w:type="dxa"/>
        </w:tcPr>
        <w:p w14:paraId="33D4D6C2" w14:textId="7CF7C7A8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</w:tc>
      <w:tc>
        <w:tcPr>
          <w:tcW w:w="4789" w:type="dxa"/>
        </w:tcPr>
        <w:p w14:paraId="073FA05B" w14:textId="05F401DA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</w:tc>
    </w:tr>
    <w:tr w:rsidR="003158A0" w:rsidRPr="00617C87" w14:paraId="41E50DC0" w14:textId="77777777" w:rsidTr="00492FF7">
      <w:trPr>
        <w:trHeight w:val="397"/>
      </w:trPr>
      <w:tc>
        <w:tcPr>
          <w:tcW w:w="4395" w:type="dxa"/>
        </w:tcPr>
        <w:p w14:paraId="64691003" w14:textId="273B1194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</w:rPr>
          </w:pPr>
        </w:p>
      </w:tc>
      <w:tc>
        <w:tcPr>
          <w:tcW w:w="4789" w:type="dxa"/>
        </w:tcPr>
        <w:p w14:paraId="2D982C37" w14:textId="48B37277" w:rsidR="003158A0" w:rsidRPr="00747A40" w:rsidRDefault="003158A0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</w:rPr>
          </w:pPr>
        </w:p>
      </w:tc>
    </w:tr>
  </w:tbl>
  <w:p w14:paraId="0B4D5B71" w14:textId="77777777" w:rsidR="001D1C8A" w:rsidRPr="006472E6" w:rsidRDefault="001D1C8A" w:rsidP="006472E6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4E6678" w14:textId="77777777" w:rsidR="00A01505" w:rsidRDefault="00A01505" w:rsidP="001D1C8A">
      <w:pPr>
        <w:spacing w:after="0" w:line="240" w:lineRule="auto"/>
      </w:pPr>
      <w:r>
        <w:separator/>
      </w:r>
    </w:p>
  </w:footnote>
  <w:footnote w:type="continuationSeparator" w:id="0">
    <w:p w14:paraId="4D6A08F1" w14:textId="77777777" w:rsidR="00A01505" w:rsidRDefault="00A01505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1D1C8A" w:rsidRPr="009A2034" w14:paraId="0DF01805" w14:textId="77777777" w:rsidTr="00BD1F7B">
      <w:trPr>
        <w:trHeight w:val="267"/>
      </w:trPr>
      <w:tc>
        <w:tcPr>
          <w:tcW w:w="1566" w:type="dxa"/>
          <w:vMerge w:val="restart"/>
        </w:tcPr>
        <w:p w14:paraId="33B95B2C" w14:textId="77777777" w:rsidR="001D1C8A" w:rsidRPr="009A2034" w:rsidRDefault="001D1C8A" w:rsidP="00AE3533">
          <w:pPr>
            <w:spacing w:before="4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1E93834" wp14:editId="1B1E29F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68EB6EFD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B0DCF1B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BCF0790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60620776" w14:textId="5B1E09F4" w:rsidR="00893BD4" w:rsidRPr="000F6030" w:rsidRDefault="004F59D9" w:rsidP="00893BD4">
          <w:pPr>
            <w:jc w:val="center"/>
            <w:rPr>
              <w:rFonts w:ascii="Times New Roman" w:eastAsia="Calibri" w:hAnsi="Times New Roman" w:cs="Times New Roman"/>
              <w:b/>
            </w:rPr>
          </w:pPr>
          <w:r>
            <w:rPr>
              <w:rFonts w:ascii="Times New Roman" w:eastAsia="Calibri" w:hAnsi="Times New Roman" w:cs="Times New Roman"/>
              <w:b/>
            </w:rPr>
            <w:t>Teknoloji Transfer Ofisi</w:t>
          </w:r>
        </w:p>
        <w:p w14:paraId="2BC52624" w14:textId="7D287260" w:rsidR="001D1C8A" w:rsidRPr="00194FD4" w:rsidRDefault="00C847A3" w:rsidP="00893BD4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</w:rPr>
            <w:t>Üniversite Bilgi Yönetim Sistemi (ÜBYS) Gelen Evrak İş Akış Süreci</w:t>
          </w:r>
        </w:p>
      </w:tc>
      <w:tc>
        <w:tcPr>
          <w:tcW w:w="1558" w:type="dxa"/>
        </w:tcPr>
        <w:p w14:paraId="4554F89D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67D26817" w14:textId="77777777" w:rsidR="001D1C8A" w:rsidRPr="00FD57C9" w:rsidRDefault="003158A0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</w:t>
          </w:r>
        </w:p>
      </w:tc>
    </w:tr>
    <w:tr w:rsidR="001D1C8A" w:rsidRPr="009A2034" w14:paraId="6BCEB385" w14:textId="77777777" w:rsidTr="00BD1F7B">
      <w:trPr>
        <w:trHeight w:val="267"/>
      </w:trPr>
      <w:tc>
        <w:tcPr>
          <w:tcW w:w="1566" w:type="dxa"/>
          <w:vMerge/>
        </w:tcPr>
        <w:p w14:paraId="4ED62D3D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09926A8F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510EAAEB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ABFD156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</w:p>
      </w:tc>
    </w:tr>
    <w:tr w:rsidR="001D1C8A" w:rsidRPr="009A2034" w14:paraId="70782E8C" w14:textId="77777777" w:rsidTr="00BD1F7B">
      <w:trPr>
        <w:trHeight w:val="281"/>
      </w:trPr>
      <w:tc>
        <w:tcPr>
          <w:tcW w:w="1566" w:type="dxa"/>
          <w:vMerge/>
        </w:tcPr>
        <w:p w14:paraId="73C9E901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3FCB696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30F56FA3" w14:textId="77777777" w:rsidR="001D1C8A" w:rsidRPr="00FD57C9" w:rsidRDefault="000578A3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D1C8A" w:rsidRPr="00FD57C9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52C87D35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</w:p>
      </w:tc>
    </w:tr>
    <w:tr w:rsidR="001D1C8A" w:rsidRPr="009A2034" w14:paraId="55A67825" w14:textId="77777777" w:rsidTr="00BD1F7B">
      <w:trPr>
        <w:trHeight w:val="281"/>
      </w:trPr>
      <w:tc>
        <w:tcPr>
          <w:tcW w:w="1566" w:type="dxa"/>
          <w:vMerge/>
        </w:tcPr>
        <w:p w14:paraId="4D9E97F6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58388FCF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CF1D111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3EE3CFD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</w:p>
      </w:tc>
    </w:tr>
    <w:tr w:rsidR="001D1C8A" w:rsidRPr="009A2034" w14:paraId="35588A02" w14:textId="77777777" w:rsidTr="00BD1F7B">
      <w:trPr>
        <w:trHeight w:val="267"/>
      </w:trPr>
      <w:tc>
        <w:tcPr>
          <w:tcW w:w="1566" w:type="dxa"/>
          <w:vMerge/>
        </w:tcPr>
        <w:p w14:paraId="6E5C1328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5D57DF10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F155AA2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4142A8F5" w14:textId="647AA141" w:rsidR="001D1C8A" w:rsidRPr="00FD57C9" w:rsidRDefault="00AE3533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492FF7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FD57C9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4F59D9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0B341C0" w14:textId="77777777" w:rsidR="001D1C8A" w:rsidRDefault="001D1C8A">
    <w:pPr>
      <w:pStyle w:val="stBilgi"/>
    </w:pPr>
  </w:p>
  <w:p w14:paraId="17EE201E" w14:textId="77777777"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578A3"/>
    <w:rsid w:val="00074737"/>
    <w:rsid w:val="000F55B0"/>
    <w:rsid w:val="00194FD4"/>
    <w:rsid w:val="001B1F25"/>
    <w:rsid w:val="001D1C8A"/>
    <w:rsid w:val="001F4A06"/>
    <w:rsid w:val="00233EE9"/>
    <w:rsid w:val="002A44E4"/>
    <w:rsid w:val="002D4438"/>
    <w:rsid w:val="003027B5"/>
    <w:rsid w:val="003158A0"/>
    <w:rsid w:val="00354ADF"/>
    <w:rsid w:val="003800BB"/>
    <w:rsid w:val="00492FF7"/>
    <w:rsid w:val="004B2682"/>
    <w:rsid w:val="004B33C1"/>
    <w:rsid w:val="004C0E11"/>
    <w:rsid w:val="004F59D9"/>
    <w:rsid w:val="005521AF"/>
    <w:rsid w:val="00555D6D"/>
    <w:rsid w:val="0059456D"/>
    <w:rsid w:val="006472E6"/>
    <w:rsid w:val="0073028E"/>
    <w:rsid w:val="007E7E35"/>
    <w:rsid w:val="0083077F"/>
    <w:rsid w:val="00870EAC"/>
    <w:rsid w:val="00875566"/>
    <w:rsid w:val="00893102"/>
    <w:rsid w:val="00893BD4"/>
    <w:rsid w:val="00911175"/>
    <w:rsid w:val="00951446"/>
    <w:rsid w:val="00973506"/>
    <w:rsid w:val="00994178"/>
    <w:rsid w:val="009A5647"/>
    <w:rsid w:val="00A01505"/>
    <w:rsid w:val="00A354E8"/>
    <w:rsid w:val="00AA49C6"/>
    <w:rsid w:val="00AE3533"/>
    <w:rsid w:val="00B1526B"/>
    <w:rsid w:val="00C07CAF"/>
    <w:rsid w:val="00C51A01"/>
    <w:rsid w:val="00C83D03"/>
    <w:rsid w:val="00C847A3"/>
    <w:rsid w:val="00C865C4"/>
    <w:rsid w:val="00DA43AD"/>
    <w:rsid w:val="00DD057C"/>
    <w:rsid w:val="00E25DEB"/>
    <w:rsid w:val="00E801D6"/>
    <w:rsid w:val="00F77380"/>
    <w:rsid w:val="00FA516C"/>
    <w:rsid w:val="00FD48D4"/>
    <w:rsid w:val="00FD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5A5F57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C83D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7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28</cp:revision>
  <dcterms:created xsi:type="dcterms:W3CDTF">2020-10-13T13:16:00Z</dcterms:created>
  <dcterms:modified xsi:type="dcterms:W3CDTF">2025-02-08T12:30:00Z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416f3368f2ad74d9eeecc61e97e275939d0665a2a373980c4d200a5f4cf3df09</vt:lpwstr>
  </property>
</Properties>
</file>