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5E669A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EA6D26">
        <w:trPr>
          <w:trHeight w:val="11614"/>
        </w:trPr>
        <w:tc>
          <w:tcPr>
            <w:tcW w:w="6091" w:type="dxa"/>
          </w:tcPr>
          <w:p w14:paraId="0AB88430" w14:textId="7669BF83" w:rsidR="009E1F33" w:rsidRPr="00D03E3A" w:rsidRDefault="00167FA8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7D332F2">
                      <wp:simplePos x="0" y="0"/>
                      <wp:positionH relativeFrom="column">
                        <wp:posOffset>-4618</wp:posOffset>
                      </wp:positionH>
                      <wp:positionV relativeFrom="paragraph">
                        <wp:posOffset>4883149</wp:posOffset>
                      </wp:positionV>
                      <wp:extent cx="2895600" cy="976745"/>
                      <wp:effectExtent l="0" t="0" r="12700" b="1397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97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268BCC4" w:rsidR="00251920" w:rsidRPr="00E540A4" w:rsidRDefault="00167FA8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E540A4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Tüm işlemler sonucu evrakların birer sureti dosyalanır. On gün içerisinde taşınır devrine ilişkin işlem fişi muhasebe birimine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.35pt;margin-top:384.5pt;width:228pt;height:76.9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14:paraId="10CCD86F" w14:textId="0268BCC4" w:rsidR="00251920" w:rsidRPr="00E540A4" w:rsidRDefault="00167FA8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E540A4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Tüm işlemler sonucu evrakların birer sureti dosyalanır. On gün içerisinde taşınır devrine ilişkin işlem fişi muhasebe birimine gönderilir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E4F4EBF">
                      <wp:simplePos x="0" y="0"/>
                      <wp:positionH relativeFrom="column">
                        <wp:posOffset>1394807</wp:posOffset>
                      </wp:positionH>
                      <wp:positionV relativeFrom="paragraph">
                        <wp:posOffset>4601095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type w14:anchorId="15B3520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109.85pt;margin-top:362.3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54BEF551">
                      <wp:simplePos x="0" y="0"/>
                      <wp:positionH relativeFrom="page">
                        <wp:posOffset>154017</wp:posOffset>
                      </wp:positionH>
                      <wp:positionV relativeFrom="paragraph">
                        <wp:posOffset>3961419</wp:posOffset>
                      </wp:positionV>
                      <wp:extent cx="2695575" cy="561975"/>
                      <wp:effectExtent l="0" t="0" r="28575" b="28575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38D42EA7" w:rsidR="00251920" w:rsidRPr="00251920" w:rsidRDefault="00167FA8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Devir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iriş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oluyla teslim alınan taşınır gruplarına göre kayda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1CFBC06C" id="Yuvarlatılmış Dikdörtgen 2" o:spid="_x0000_s1027" style="position:absolute;margin-left:12.15pt;margin-top:311.9pt;width:212.25pt;height:44.2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tSq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IgSwzS26FO7ZqBYuL9T+v7u5zeylJ/LH98h1MKQU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h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38D42EA7" w:rsidR="00251920" w:rsidRPr="00251920" w:rsidRDefault="00167FA8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Devir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iriş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oluyla teslim alınan taşınır gruplarına göre kayda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274FB566">
                      <wp:simplePos x="0" y="0"/>
                      <wp:positionH relativeFrom="column">
                        <wp:posOffset>1384531</wp:posOffset>
                      </wp:positionH>
                      <wp:positionV relativeFrom="paragraph">
                        <wp:posOffset>3665855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3A8F7C63" id="Düz Ok Bağlayıcısı 23" o:spid="_x0000_s1026" type="#_x0000_t32" style="position:absolute;margin-left:109pt;margin-top:288.6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59A09AEE">
                      <wp:simplePos x="0" y="0"/>
                      <wp:positionH relativeFrom="page">
                        <wp:posOffset>156614</wp:posOffset>
                      </wp:positionH>
                      <wp:positionV relativeFrom="paragraph">
                        <wp:posOffset>2422813</wp:posOffset>
                      </wp:positionV>
                      <wp:extent cx="2695575" cy="1178791"/>
                      <wp:effectExtent l="12700" t="12700" r="9525" b="1524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17879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5756CD08" w:rsidR="00251920" w:rsidRPr="00251920" w:rsidRDefault="00167FA8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Malzeme teslim alındıktan sonra, malzeme ile birlikte gönderilen Taşınır İşlem Fişi (Devir Çıkış) imzalanıp düzenlenen Taşınır İşlem Fişi (Devir Giriş) ile birlikte malzemeyi teslim eden kurum/birime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02747AC3" id="Yuvarlatılmış Dikdörtgen 3" o:spid="_x0000_s1028" style="position:absolute;margin-left:12.35pt;margin-top:190.75pt;width:212.25pt;height:92.8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12EDD218" w14:textId="5756CD08" w:rsidR="00251920" w:rsidRPr="00251920" w:rsidRDefault="00167FA8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Malzeme teslim alındıktan sonra, malzeme ile birlikte gönderilen Taşınır İşlem Fişi (Devir Çıkış) imzalanıp 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düzenlenen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Taşınır İşlem Fişi (Devir Giriş) ile birlikte malzemeyi teslim eden kurum/birime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0F624B74">
                      <wp:simplePos x="0" y="0"/>
                      <wp:positionH relativeFrom="column">
                        <wp:posOffset>1376218</wp:posOffset>
                      </wp:positionH>
                      <wp:positionV relativeFrom="paragraph">
                        <wp:posOffset>2154151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5D85B2AF" id="Düz Ok Bağlayıcısı 21" o:spid="_x0000_s1026" type="#_x0000_t32" style="position:absolute;margin-left:108.35pt;margin-top:169.6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OzFfaT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4A35681F">
                      <wp:simplePos x="0" y="0"/>
                      <wp:positionH relativeFrom="page">
                        <wp:posOffset>94269</wp:posOffset>
                      </wp:positionH>
                      <wp:positionV relativeFrom="paragraph">
                        <wp:posOffset>1099704</wp:posOffset>
                      </wp:positionV>
                      <wp:extent cx="2695575" cy="998681"/>
                      <wp:effectExtent l="12700" t="12700" r="9525" b="1778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99868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347868A3" w:rsidR="009E1F33" w:rsidRPr="00251920" w:rsidRDefault="00167FA8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İstek kabul edildiği takdirde; m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alzemeyi verecek olan kurum/birim tarafından düzenlenen Taşınır İşlem Fişi (Devir Çıkış) malzeme ile birlikte imza için birimimize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oundrect w14:anchorId="24DF120F" id="Yuvarlatılmış Dikdörtgen 27" o:spid="_x0000_s1029" style="position:absolute;margin-left:7.4pt;margin-top:86.6pt;width:212.25pt;height:78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4BAD5E0B" w14:textId="347868A3" w:rsidR="009E1F33" w:rsidRPr="00251920" w:rsidRDefault="00167FA8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İstek kabul edildiği takdirde; m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alzemeyi verecek olan kurum/birim tarafından 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düzenlenen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Taşınır İşlem Fişi (Devir Çıkış) malzeme ile birlikte imza için birimimize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0AEF6E3">
                      <wp:simplePos x="0" y="0"/>
                      <wp:positionH relativeFrom="column">
                        <wp:posOffset>-32327</wp:posOffset>
                      </wp:positionH>
                      <wp:positionV relativeFrom="paragraph">
                        <wp:posOffset>-577</wp:posOffset>
                      </wp:positionV>
                      <wp:extent cx="2895600" cy="838200"/>
                      <wp:effectExtent l="0" t="0" r="12700" b="1270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8382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67CF80A1" w:rsidR="009E1F33" w:rsidRPr="001A32F7" w:rsidRDefault="00167FA8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Malzemenin alınacağı kurum/birime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aşınır istek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elgesi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g</w:t>
                                  </w:r>
                                  <w:r w:rsidRPr="00167FA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oval w14:anchorId="5FEAC54A" id="Oval 28" o:spid="_x0000_s1030" style="position:absolute;margin-left:-2.55pt;margin-top:-.05pt;width:228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67CF80A1" w:rsidR="009E1F33" w:rsidRPr="001A32F7" w:rsidRDefault="00167FA8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Malzemenin alınacağı kurum/birime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aşınır istek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elgesi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</w:t>
                            </w:r>
                            <w:r w:rsidRPr="00167FA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önderilir.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6D28BEA9">
                      <wp:simplePos x="0" y="0"/>
                      <wp:positionH relativeFrom="column">
                        <wp:posOffset>1373621</wp:posOffset>
                      </wp:positionH>
                      <wp:positionV relativeFrom="paragraph">
                        <wp:posOffset>868796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shape w14:anchorId="2CC952BB" id="Düz Ok Bağlayıcısı 14" o:spid="_x0000_s1026" type="#_x0000_t32" style="position:absolute;margin-left:108.15pt;margin-top:68.4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DDC30" w14:textId="15215D0F" w:rsidR="009E1F3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3BFBBFBF" w14:textId="77777777" w:rsidR="00CF3D9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</w:p>
          <w:p w14:paraId="17132B62" w14:textId="5F9FFE01" w:rsidR="00CF3D93" w:rsidRPr="00A74A9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Diğer Kurum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0BED6528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0196A8" w14:textId="77777777" w:rsidR="00CF3D93" w:rsidRPr="00A74A9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2A0BB7" w14:textId="77777777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77777777" w:rsidR="009E1F3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81F7272" w14:textId="77777777" w:rsidR="00CF3D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6EECA4B3" w14:textId="74F789E2" w:rsidR="00CF3D93" w:rsidRPr="00A74A93" w:rsidRDefault="00CF3D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(İdari ve Mali İşler Daire Başkanlığı)</w:t>
            </w:r>
          </w:p>
          <w:p w14:paraId="37951115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FFECA4" w14:textId="77777777" w:rsidR="00CF3D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6C264656" w14:textId="77777777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(İdari ve Mali İşler Daire Başkanlığı)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6C22EB5D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AC3763" w14:textId="77777777" w:rsidR="00E540A4" w:rsidRPr="00A74A93" w:rsidRDefault="00E540A4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5FBAAF" w14:textId="77777777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05FC5494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2D75A400" w:rsidR="009E1F33" w:rsidRPr="00A74A9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 Yazısı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DC739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2B429" w14:textId="77777777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Talep Yazısı</w:t>
            </w:r>
          </w:p>
          <w:p w14:paraId="27381E3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CE0B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752B5D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0D5DAF" w14:textId="23F33325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FD81DF" w14:textId="77777777" w:rsidR="00CF3D9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D6E664" w14:textId="77777777" w:rsidR="00CF3D9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5159AE" w14:textId="77777777" w:rsidR="00CF3D9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FE6AE" w14:textId="5771ABC5" w:rsidR="009E1F3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Taşınır İşlem Fişi</w:t>
            </w:r>
          </w:p>
          <w:p w14:paraId="3ED78A65" w14:textId="4E0C8F01" w:rsidR="00CF3D93" w:rsidRDefault="00CF3D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D16E77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87891F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A44574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0928CA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6EA951" w14:textId="77777777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6283C2" w14:textId="60EA2966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65829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4ECD65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308F2" w14:textId="3BE73FA4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Taşınır İşlemi Devir Teslim Tutanağı </w:t>
            </w:r>
          </w:p>
          <w:p w14:paraId="1487F228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61B123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B4299C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AD30D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6B863" w14:textId="77777777" w:rsidR="009E1F3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C8E7A" w14:textId="73D59A51" w:rsidR="00A74A93" w:rsidRDefault="00A74A9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8E0EF5" w14:textId="77777777" w:rsidR="00E540A4" w:rsidRDefault="00E540A4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8AE87D" w14:textId="77777777" w:rsidR="00CF3D93" w:rsidRPr="00A74A93" w:rsidRDefault="00CF3D93" w:rsidP="00CF3D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Taşınır İşlemi Devir Teslim Tutanağı </w:t>
            </w:r>
          </w:p>
          <w:p w14:paraId="57823963" w14:textId="77777777" w:rsidR="009E1F33" w:rsidRPr="00A74A93" w:rsidRDefault="009E1F33" w:rsidP="009E1F33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7E8AC3" w14:textId="1B14BF51" w:rsidR="009E1F33" w:rsidRPr="00A74A9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0A8E1427" w:rsidR="009E1F33" w:rsidRPr="00A74A93" w:rsidRDefault="009E1F33" w:rsidP="00A74A93">
      <w:pPr>
        <w:tabs>
          <w:tab w:val="left" w:pos="2160"/>
        </w:tabs>
      </w:pPr>
    </w:p>
    <w:sectPr w:rsidR="009E1F33" w:rsidRPr="00A74A93" w:rsidSect="005E66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3221B7" w14:textId="77777777" w:rsidR="00F82D89" w:rsidRDefault="00F82D89" w:rsidP="00AD3F04">
      <w:pPr>
        <w:spacing w:after="0" w:line="240" w:lineRule="auto"/>
      </w:pPr>
      <w:r>
        <w:separator/>
      </w:r>
    </w:p>
  </w:endnote>
  <w:endnote w:type="continuationSeparator" w:id="0">
    <w:p w14:paraId="300E1001" w14:textId="77777777" w:rsidR="00F82D89" w:rsidRDefault="00F82D89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5C2FB" w14:textId="77777777" w:rsidR="006E6193" w:rsidRDefault="006E619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331DFACB" w:rsidR="00AD3F04" w:rsidRPr="00EA6D26" w:rsidRDefault="00AD3F04" w:rsidP="00EA6D26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3CC7B" w14:textId="77777777" w:rsidR="006E6193" w:rsidRDefault="006E619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ACFA1E" w14:textId="77777777" w:rsidR="00F82D89" w:rsidRDefault="00F82D89" w:rsidP="00AD3F04">
      <w:pPr>
        <w:spacing w:after="0" w:line="240" w:lineRule="auto"/>
      </w:pPr>
      <w:r>
        <w:separator/>
      </w:r>
    </w:p>
  </w:footnote>
  <w:footnote w:type="continuationSeparator" w:id="0">
    <w:p w14:paraId="51F1B3FC" w14:textId="77777777" w:rsidR="00F82D89" w:rsidRDefault="00F82D89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D29CAD" w14:textId="77777777" w:rsidR="006E6193" w:rsidRDefault="006E619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E540A4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2E3B4C7C" w:rsidR="009E1F33" w:rsidRPr="00687B4F" w:rsidRDefault="00E540A4" w:rsidP="00E540A4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……………………. Meslek Yüksekokulu </w:t>
          </w:r>
          <w:r w:rsidR="00C74B9F">
            <w:rPr>
              <w:rFonts w:ascii="Times New Roman" w:hAnsi="Times New Roman" w:cs="Times New Roman"/>
              <w:noProof/>
              <w:lang w:eastAsia="tr-TR"/>
            </w:rPr>
            <w:t xml:space="preserve">Devir Yoluyla Malzeme Girişi </w:t>
          </w:r>
          <w:r>
            <w:rPr>
              <w:rFonts w:ascii="Times New Roman" w:hAnsi="Times New Roman" w:cs="Times New Roman"/>
              <w:noProof/>
              <w:lang w:eastAsia="tr-TR"/>
            </w:rPr>
            <w:t xml:space="preserve">İş Akış Süreci 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3EB5170D" w:rsidR="009E1F33" w:rsidRPr="00E26612" w:rsidRDefault="00EA6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KYS-İA-192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158A34EE" w:rsidR="009E1F33" w:rsidRPr="00E26612" w:rsidRDefault="00EA6D26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A6D26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7ED55CC" w:rsidR="009E1F33" w:rsidRPr="00E26612" w:rsidRDefault="00CB0DB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2F6ABA28" w:rsidR="009E1F33" w:rsidRPr="00E26612" w:rsidRDefault="00CB0DB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05503C29" w:rsidR="009E1F33" w:rsidRPr="00E26612" w:rsidRDefault="00CB0DB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4FEF727C" w:rsidR="009E1F33" w:rsidRPr="00E26612" w:rsidRDefault="00E540A4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F2FD5A" w14:textId="77777777" w:rsidR="006E6193" w:rsidRDefault="006E619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A7CD7"/>
    <w:rsid w:val="000E7E7E"/>
    <w:rsid w:val="000F2A6F"/>
    <w:rsid w:val="00167FA8"/>
    <w:rsid w:val="00203C69"/>
    <w:rsid w:val="002422D4"/>
    <w:rsid w:val="00251920"/>
    <w:rsid w:val="002D05D3"/>
    <w:rsid w:val="002E62DC"/>
    <w:rsid w:val="003A25AE"/>
    <w:rsid w:val="003E7475"/>
    <w:rsid w:val="00482C1A"/>
    <w:rsid w:val="004F16E4"/>
    <w:rsid w:val="004F7397"/>
    <w:rsid w:val="00507383"/>
    <w:rsid w:val="00576231"/>
    <w:rsid w:val="005E1C9F"/>
    <w:rsid w:val="005E669A"/>
    <w:rsid w:val="005E7173"/>
    <w:rsid w:val="006C424F"/>
    <w:rsid w:val="006E3932"/>
    <w:rsid w:val="006E6193"/>
    <w:rsid w:val="006E62E0"/>
    <w:rsid w:val="00800082"/>
    <w:rsid w:val="00840B06"/>
    <w:rsid w:val="00840BFD"/>
    <w:rsid w:val="00871A90"/>
    <w:rsid w:val="008B7450"/>
    <w:rsid w:val="0090770A"/>
    <w:rsid w:val="0091046B"/>
    <w:rsid w:val="00990B5E"/>
    <w:rsid w:val="0099284A"/>
    <w:rsid w:val="0099290E"/>
    <w:rsid w:val="009B07E0"/>
    <w:rsid w:val="009E1F33"/>
    <w:rsid w:val="00A44D53"/>
    <w:rsid w:val="00A55850"/>
    <w:rsid w:val="00A74A93"/>
    <w:rsid w:val="00AD3F04"/>
    <w:rsid w:val="00AE13E8"/>
    <w:rsid w:val="00BB6F17"/>
    <w:rsid w:val="00C10AD4"/>
    <w:rsid w:val="00C23C0A"/>
    <w:rsid w:val="00C74B9F"/>
    <w:rsid w:val="00CB0DB5"/>
    <w:rsid w:val="00CF3D93"/>
    <w:rsid w:val="00D54666"/>
    <w:rsid w:val="00D81387"/>
    <w:rsid w:val="00DD104A"/>
    <w:rsid w:val="00E236A8"/>
    <w:rsid w:val="00E26612"/>
    <w:rsid w:val="00E540A4"/>
    <w:rsid w:val="00E619D5"/>
    <w:rsid w:val="00EA3E80"/>
    <w:rsid w:val="00EA6D26"/>
    <w:rsid w:val="00F1412F"/>
    <w:rsid w:val="00F70582"/>
    <w:rsid w:val="00F8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2021-09-27T12:24:00Z</dcterms:created>
  <dcterms:modified xsi:type="dcterms:W3CDTF">2025-02-08T11:54:00Z</dcterms:modified>
</cp:coreProperties>
</file>