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66"/>
        <w:gridCol w:w="2064"/>
        <w:gridCol w:w="2622"/>
      </w:tblGrid>
      <w:tr w:rsidR="00114CB8" w14:paraId="5DF98522" w14:textId="77777777" w:rsidTr="00355295">
        <w:trPr>
          <w:trHeight w:val="301"/>
        </w:trPr>
        <w:tc>
          <w:tcPr>
            <w:tcW w:w="636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64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22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114CB8" w14:paraId="0781829A" w14:textId="77777777" w:rsidTr="00355295">
        <w:trPr>
          <w:trHeight w:val="7038"/>
        </w:trPr>
        <w:tc>
          <w:tcPr>
            <w:tcW w:w="636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50131A96">
                  <wp:extent cx="3808095" cy="3869741"/>
                  <wp:effectExtent l="38100" t="0" r="59055" b="16510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64" w:type="dxa"/>
            <w:vAlign w:val="center"/>
          </w:tcPr>
          <w:p w14:paraId="1DFD9207" w14:textId="012C22BC" w:rsidR="0063470B" w:rsidRDefault="0063470B" w:rsidP="0063470B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Personel</w:t>
            </w:r>
          </w:p>
          <w:p w14:paraId="2ACC7834" w14:textId="153D307C" w:rsidR="0063470B" w:rsidRDefault="0063470B" w:rsidP="0063470B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Daire</w:t>
            </w:r>
          </w:p>
          <w:p w14:paraId="583A6278" w14:textId="23D7D9D5" w:rsidR="00982AB9" w:rsidRPr="00114CB8" w:rsidRDefault="0063470B" w:rsidP="0063470B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22" w:type="dxa"/>
            <w:vAlign w:val="center"/>
          </w:tcPr>
          <w:p w14:paraId="52E071FB" w14:textId="13C2DDF3" w:rsidR="00982AB9" w:rsidRPr="0063470B" w:rsidRDefault="0063470B" w:rsidP="0063470B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Kastamonu Üniversitesi Hizmet İçi Eğitim Yönergesi</w:t>
            </w:r>
          </w:p>
        </w:tc>
        <w:bookmarkStart w:id="0" w:name="_GoBack"/>
        <w:bookmarkEnd w:id="0"/>
      </w:tr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A9060" w14:textId="77777777" w:rsidR="00D23C58" w:rsidRDefault="00D23C58" w:rsidP="008A127D">
      <w:pPr>
        <w:spacing w:after="0" w:line="240" w:lineRule="auto"/>
      </w:pPr>
      <w:r>
        <w:separator/>
      </w:r>
    </w:p>
  </w:endnote>
  <w:endnote w:type="continuationSeparator" w:id="0">
    <w:p w14:paraId="57FF2BCC" w14:textId="77777777" w:rsidR="00D23C58" w:rsidRDefault="00D23C58" w:rsidP="008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F73A0D" w14:textId="77777777" w:rsidR="00D23C58" w:rsidRDefault="00D23C58" w:rsidP="008A127D">
      <w:pPr>
        <w:spacing w:after="0" w:line="240" w:lineRule="auto"/>
      </w:pPr>
      <w:r>
        <w:separator/>
      </w:r>
    </w:p>
  </w:footnote>
  <w:footnote w:type="continuationSeparator" w:id="0">
    <w:p w14:paraId="4D62A45B" w14:textId="77777777" w:rsidR="00D23C58" w:rsidRDefault="00D23C58" w:rsidP="008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8A127D" w14:paraId="255F7A43" w14:textId="77777777" w:rsidTr="003A7F1A">
      <w:trPr>
        <w:trHeight w:val="260"/>
      </w:trPr>
      <w:tc>
        <w:tcPr>
          <w:tcW w:w="2077" w:type="dxa"/>
          <w:vMerge w:val="restart"/>
        </w:tcPr>
        <w:p w14:paraId="0BE1C082" w14:textId="77777777" w:rsidR="008A127D" w:rsidRDefault="008A127D" w:rsidP="008A127D">
          <w:pPr>
            <w:pStyle w:val="TableParagraph"/>
            <w:spacing w:before="2"/>
            <w:rPr>
              <w:sz w:val="5"/>
            </w:rPr>
          </w:pPr>
        </w:p>
        <w:p w14:paraId="6EA2FD29" w14:textId="77777777" w:rsidR="008A127D" w:rsidRDefault="008A127D" w:rsidP="008A127D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5172F904" wp14:editId="42C7FE2C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  <w:shd w:val="clear" w:color="auto" w:fill="auto"/>
        </w:tcPr>
        <w:p w14:paraId="7DD70819" w14:textId="77777777" w:rsidR="008A127D" w:rsidRDefault="008A127D" w:rsidP="008A127D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3D5EB12D" w14:textId="77777777" w:rsidR="008A127D" w:rsidRDefault="008A127D" w:rsidP="008A127D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74BFDC31" w14:textId="77777777" w:rsidR="008A127D" w:rsidRDefault="008A127D" w:rsidP="008A127D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7F6F43A0" w14:textId="77777777" w:rsidR="008A127D" w:rsidRDefault="008A127D" w:rsidP="008A127D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Hizmet</w:t>
          </w:r>
          <w:proofErr w:type="spellEnd"/>
          <w:r>
            <w:t xml:space="preserve"> </w:t>
          </w:r>
          <w:proofErr w:type="spellStart"/>
          <w:r>
            <w:t>İçi</w:t>
          </w:r>
          <w:proofErr w:type="spellEnd"/>
          <w:r>
            <w:t xml:space="preserve"> </w:t>
          </w:r>
          <w:proofErr w:type="spellStart"/>
          <w:r>
            <w:t>Eğitim</w:t>
          </w:r>
          <w:proofErr w:type="spellEnd"/>
          <w:r>
            <w:t xml:space="preserve"> </w:t>
          </w: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6A824CD4" w14:textId="77777777" w:rsidR="008A127D" w:rsidRDefault="008A127D" w:rsidP="008A127D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3CA5D06" w14:textId="549114C5" w:rsidR="008A127D" w:rsidRDefault="00355295" w:rsidP="00355295">
          <w:pPr>
            <w:pStyle w:val="TableParagraph"/>
            <w:spacing w:line="223" w:lineRule="exact"/>
            <w:ind w:left="110"/>
            <w:rPr>
              <w:sz w:val="20"/>
            </w:rPr>
          </w:pPr>
          <w:r w:rsidRPr="00355295">
            <w:rPr>
              <w:sz w:val="20"/>
            </w:rPr>
            <w:t>KYS-İA-400</w:t>
          </w:r>
          <w:r>
            <w:rPr>
              <w:sz w:val="20"/>
            </w:rPr>
            <w:t xml:space="preserve"> </w:t>
          </w:r>
        </w:p>
      </w:tc>
    </w:tr>
    <w:tr w:rsidR="008A127D" w14:paraId="4F21FE10" w14:textId="77777777" w:rsidTr="003A7F1A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5AE20FF7" w14:textId="77777777" w:rsidR="008A127D" w:rsidRDefault="008A127D" w:rsidP="008A127D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  <w:shd w:val="clear" w:color="auto" w:fill="auto"/>
        </w:tcPr>
        <w:p w14:paraId="2D8B5657" w14:textId="77777777" w:rsidR="008A127D" w:rsidRDefault="008A127D" w:rsidP="008A127D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57C18C0" w14:textId="77777777" w:rsidR="008A127D" w:rsidRDefault="008A127D" w:rsidP="008A127D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14CE7317" w14:textId="3983EDDE" w:rsidR="008A127D" w:rsidRDefault="00355295" w:rsidP="008A127D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20.12.2024</w:t>
          </w:r>
        </w:p>
      </w:tc>
    </w:tr>
    <w:tr w:rsidR="008A127D" w14:paraId="235C7E6C" w14:textId="77777777" w:rsidTr="003A7F1A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661C9B4E" w14:textId="77777777" w:rsidR="008A127D" w:rsidRDefault="008A127D" w:rsidP="008A127D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  <w:shd w:val="clear" w:color="auto" w:fill="auto"/>
        </w:tcPr>
        <w:p w14:paraId="727EE3F6" w14:textId="77777777" w:rsidR="008A127D" w:rsidRDefault="008A127D" w:rsidP="008A127D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8FC5266" w14:textId="77777777" w:rsidR="008A127D" w:rsidRDefault="008A127D" w:rsidP="008A127D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52F1DA9C" w14:textId="34AECA69" w:rsidR="008A127D" w:rsidRDefault="00355295" w:rsidP="00355295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8A127D" w14:paraId="151F14ED" w14:textId="77777777" w:rsidTr="003A7F1A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2E6AB05B" w14:textId="77777777" w:rsidR="008A127D" w:rsidRDefault="008A127D" w:rsidP="008A127D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  <w:shd w:val="clear" w:color="auto" w:fill="auto"/>
        </w:tcPr>
        <w:p w14:paraId="4DFC5299" w14:textId="77777777" w:rsidR="008A127D" w:rsidRDefault="008A127D" w:rsidP="008A127D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3F9929E" w14:textId="77777777" w:rsidR="008A127D" w:rsidRDefault="008A127D" w:rsidP="008A127D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787AABD5" w14:textId="509E5564" w:rsidR="008A127D" w:rsidRDefault="00355295" w:rsidP="00355295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8A127D" w14:paraId="4AE51567" w14:textId="77777777" w:rsidTr="003A7F1A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64727607" w14:textId="77777777" w:rsidR="008A127D" w:rsidRDefault="008A127D" w:rsidP="008A127D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  <w:shd w:val="clear" w:color="auto" w:fill="auto"/>
        </w:tcPr>
        <w:p w14:paraId="1626D1A6" w14:textId="77777777" w:rsidR="008A127D" w:rsidRDefault="008A127D" w:rsidP="008A127D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A457E61" w14:textId="77777777" w:rsidR="008A127D" w:rsidRDefault="008A127D" w:rsidP="008A127D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070E4E78" w14:textId="058A80AD" w:rsidR="008A127D" w:rsidRDefault="00355295" w:rsidP="008A127D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701DFFD1" w14:textId="77777777" w:rsidR="008A127D" w:rsidRDefault="008A127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114CB8"/>
    <w:rsid w:val="00241026"/>
    <w:rsid w:val="00246D7C"/>
    <w:rsid w:val="002703B1"/>
    <w:rsid w:val="00355295"/>
    <w:rsid w:val="00363BE6"/>
    <w:rsid w:val="003963CA"/>
    <w:rsid w:val="003E710B"/>
    <w:rsid w:val="0043201B"/>
    <w:rsid w:val="00615D4D"/>
    <w:rsid w:val="0063470B"/>
    <w:rsid w:val="00691DB5"/>
    <w:rsid w:val="006B4840"/>
    <w:rsid w:val="006D2E26"/>
    <w:rsid w:val="007B610A"/>
    <w:rsid w:val="007F76EA"/>
    <w:rsid w:val="008A127D"/>
    <w:rsid w:val="008C2D15"/>
    <w:rsid w:val="008E2190"/>
    <w:rsid w:val="008F54E7"/>
    <w:rsid w:val="00975AA1"/>
    <w:rsid w:val="00982AB9"/>
    <w:rsid w:val="00A12540"/>
    <w:rsid w:val="00A330CE"/>
    <w:rsid w:val="00B03763"/>
    <w:rsid w:val="00B15BC2"/>
    <w:rsid w:val="00B34D0A"/>
    <w:rsid w:val="00B62E9F"/>
    <w:rsid w:val="00BB6DAE"/>
    <w:rsid w:val="00BB7A27"/>
    <w:rsid w:val="00BC2B9E"/>
    <w:rsid w:val="00CD141C"/>
    <w:rsid w:val="00CF46F7"/>
    <w:rsid w:val="00D23C58"/>
    <w:rsid w:val="00D562AF"/>
    <w:rsid w:val="00DA5039"/>
    <w:rsid w:val="00E10A40"/>
    <w:rsid w:val="00F1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8A1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127D"/>
  </w:style>
  <w:style w:type="paragraph" w:styleId="AltBilgi">
    <w:name w:val="footer"/>
    <w:basedOn w:val="Normal"/>
    <w:link w:val="AltBilgiChar"/>
    <w:uiPriority w:val="99"/>
    <w:unhideWhenUsed/>
    <w:rsid w:val="008A1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1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Hizmet İçi Eğitim İş Akış Süreci</a:t>
          </a:r>
          <a:endParaRPr lang="tr-TR" sz="900"/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Yılın Ekim/Kasım ayında diğer dönem için birimlerden eğitim taleplerini almak üzere yazı yazılır.</a:t>
          </a:r>
          <a:endParaRPr lang="tr-TR" sz="900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Birimlerden gelen talep üzerine Hizmet içi eğitim planı oluşturularak rektörlük oluruna sunulur.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Oluru</a:t>
          </a:r>
          <a:r>
            <a:rPr lang="tr-TR" sz="900" b="1" baseline="0"/>
            <a:t> alınan Hizmet içi Eğitim planı birimlere yazı ile bildirilir ve birim internet sayfasına plan eklenir.</a:t>
          </a:r>
          <a:endParaRPr lang="tr-TR" sz="900" b="1"/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Söz konusu plan dahilinde tarihi gelen eğitim için salon tahsisi yazısı, eğitim için eğitmenle iletişime geçilme ve birimlerle yazışma yapılarak eğitimlere personelin  katılması sağlanır.</a:t>
          </a:r>
          <a:endParaRPr lang="tr-TR" sz="900"/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Eğitim sonunda memnuniyet anketi düzenlenir ve eğitime katılan personelin ÜBYS'ye veri girişi yapılır.</a:t>
          </a:r>
          <a:endParaRPr lang="tr-TR" sz="900"/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Hizmet İçi Eğitim İş Akış Süreci Sonlandırılır.</a:t>
          </a:r>
          <a:endParaRPr lang="tr-TR" sz="900"/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7" custScaleX="723934" custScaleY="31423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6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6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7" custScaleX="723934" custScaleY="33431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6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6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7" custScaleX="723934" custScaleY="31410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6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6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7" custScaleX="723934" custScaleY="34847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6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6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7" custScaleX="723934" custScaleY="29643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6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6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7" custScaleX="723934" custScaleY="34011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5" presStyleCnt="6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5" presStyleCnt="6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6" presStyleCnt="7" custScaleX="723934" custScaleY="27182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FB57477B-67F6-4673-B8C0-8CF78D7BB4AC}" srcId="{8E28F875-626C-4E40-9FCF-7B923E3B39D7}" destId="{4C73CEE8-7BE3-460E-A965-2ED09D26FB38}" srcOrd="6" destOrd="0" parTransId="{D257C84C-97F0-43B2-9129-65D15F9DA444}" sibTransId="{2B39802F-F2CE-4321-9FF1-6F0E6CD6FA14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  <dgm:cxn modelId="{A939096A-EA0B-4C31-8206-CAE7F3E874B5}" type="presParOf" srcId="{94FD426F-6204-49B0-A651-5FDEA5304E92}" destId="{08AA3009-10E9-4D3E-80EC-96CF6626AF49}" srcOrd="11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26CC309E-C4D2-4601-8127-78B665CB927D}" type="presParOf" srcId="{94FD426F-6204-49B0-A651-5FDEA5304E92}" destId="{2C7EF102-0BEB-463C-BA1B-C0EC1DE06BE6}" srcOrd="1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2735"/>
          <a:ext cx="3808095" cy="48194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Hizmet İçi Eğitim İş Akış Süreci</a:t>
          </a:r>
          <a:endParaRPr lang="tr-TR" sz="900" kern="1200"/>
        </a:p>
      </dsp:txBody>
      <dsp:txXfrm>
        <a:off x="14116" y="16851"/>
        <a:ext cx="3779863" cy="453714"/>
      </dsp:txXfrm>
    </dsp:sp>
    <dsp:sp modelId="{DE9A427B-15EF-4F93-A362-FDCAEE0AF53D}">
      <dsp:nvSpPr>
        <dsp:cNvPr id="0" name=""/>
        <dsp:cNvSpPr/>
      </dsp:nvSpPr>
      <dsp:spPr>
        <a:xfrm rot="5400000">
          <a:off x="1859688" y="389949"/>
          <a:ext cx="88718" cy="2661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 rot="-5400000">
        <a:off x="1824202" y="478666"/>
        <a:ext cx="159691" cy="62103"/>
      </dsp:txXfrm>
    </dsp:sp>
    <dsp:sp modelId="{862EEFF5-508E-4BDA-9F5A-80DDAC32490D}">
      <dsp:nvSpPr>
        <dsp:cNvPr id="0" name=""/>
        <dsp:cNvSpPr/>
      </dsp:nvSpPr>
      <dsp:spPr>
        <a:xfrm>
          <a:off x="0" y="561368"/>
          <a:ext cx="3808095" cy="51275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58214"/>
            <a:satOff val="-1043"/>
            <a:lumOff val="443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Yılın Ekim/Kasım ayında diğer dönem için birimlerden eğitim taleplerini almak üzere yazı yazılır.</a:t>
          </a:r>
          <a:endParaRPr lang="tr-TR" sz="900" kern="1200"/>
        </a:p>
      </dsp:txBody>
      <dsp:txXfrm>
        <a:off x="15018" y="576386"/>
        <a:ext cx="3778059" cy="482718"/>
      </dsp:txXfrm>
    </dsp:sp>
    <dsp:sp modelId="{4183CDEE-6DF7-424C-9D65-550C68DB9FFF}">
      <dsp:nvSpPr>
        <dsp:cNvPr id="0" name=""/>
        <dsp:cNvSpPr/>
      </dsp:nvSpPr>
      <dsp:spPr>
        <a:xfrm rot="5400000">
          <a:off x="1859688" y="979391"/>
          <a:ext cx="88717" cy="26615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69845"/>
            <a:satOff val="-1196"/>
            <a:lumOff val="479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 rot="-5400000">
        <a:off x="1824202" y="1068108"/>
        <a:ext cx="159691" cy="62102"/>
      </dsp:txXfrm>
    </dsp:sp>
    <dsp:sp modelId="{5AFC2BC9-25E7-40F0-AA48-AE52A2EACFAD}">
      <dsp:nvSpPr>
        <dsp:cNvPr id="0" name=""/>
        <dsp:cNvSpPr/>
      </dsp:nvSpPr>
      <dsp:spPr>
        <a:xfrm>
          <a:off x="0" y="1150810"/>
          <a:ext cx="3808095" cy="48175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16428"/>
            <a:satOff val="-2085"/>
            <a:lumOff val="88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Birimlerden gelen talep üzerine Hizmet içi eğitim planı oluşturularak rektörlük oluruna sunulur.</a:t>
          </a:r>
        </a:p>
      </dsp:txBody>
      <dsp:txXfrm>
        <a:off x="14110" y="1164920"/>
        <a:ext cx="3779875" cy="453539"/>
      </dsp:txXfrm>
    </dsp:sp>
    <dsp:sp modelId="{AAE3C093-7718-4697-9944-E089C448037A}">
      <dsp:nvSpPr>
        <dsp:cNvPr id="0" name=""/>
        <dsp:cNvSpPr/>
      </dsp:nvSpPr>
      <dsp:spPr>
        <a:xfrm rot="5400000">
          <a:off x="1859688" y="1537835"/>
          <a:ext cx="88717" cy="26615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39690"/>
            <a:satOff val="-2392"/>
            <a:lumOff val="958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 rot="-5400000">
        <a:off x="1824201" y="1626554"/>
        <a:ext cx="159693" cy="62102"/>
      </dsp:txXfrm>
    </dsp:sp>
    <dsp:sp modelId="{63B372E2-55DD-44EB-A24D-4BD127EBE07E}">
      <dsp:nvSpPr>
        <dsp:cNvPr id="0" name=""/>
        <dsp:cNvSpPr/>
      </dsp:nvSpPr>
      <dsp:spPr>
        <a:xfrm>
          <a:off x="0" y="1709256"/>
          <a:ext cx="3808095" cy="53447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Oluru</a:t>
          </a:r>
          <a:r>
            <a:rPr lang="tr-TR" sz="900" b="1" kern="1200" baseline="0"/>
            <a:t> alınan Hizmet içi Eğitim planı birimlere yazı ile bildirilir ve birim internet sayfasına plan eklenir.</a:t>
          </a:r>
          <a:endParaRPr lang="tr-TR" sz="900" b="1" kern="1200"/>
        </a:p>
      </dsp:txBody>
      <dsp:txXfrm>
        <a:off x="15654" y="1724910"/>
        <a:ext cx="3776787" cy="503165"/>
      </dsp:txXfrm>
    </dsp:sp>
    <dsp:sp modelId="{718F96A6-7F26-4459-B563-2CE0D8E74FCE}">
      <dsp:nvSpPr>
        <dsp:cNvPr id="0" name=""/>
        <dsp:cNvSpPr/>
      </dsp:nvSpPr>
      <dsp:spPr>
        <a:xfrm rot="5400000">
          <a:off x="1859688" y="2148995"/>
          <a:ext cx="88717" cy="26615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09535"/>
            <a:satOff val="-3589"/>
            <a:lumOff val="1437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 rot="-5400000">
        <a:off x="1824201" y="2237714"/>
        <a:ext cx="159693" cy="62102"/>
      </dsp:txXfrm>
    </dsp:sp>
    <dsp:sp modelId="{8423B299-29E0-499A-8B9A-CB5AC7403114}">
      <dsp:nvSpPr>
        <dsp:cNvPr id="0" name=""/>
        <dsp:cNvSpPr/>
      </dsp:nvSpPr>
      <dsp:spPr>
        <a:xfrm>
          <a:off x="0" y="2320416"/>
          <a:ext cx="3808095" cy="45465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32855"/>
            <a:satOff val="-4171"/>
            <a:lumOff val="177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Söz konusu plan dahilinde tarihi gelen eğitim için salon tahsisi yazısı, eğitim için eğitmenle iletişime geçilme ve birimlerle yazışma yapılarak eğitimlere personelin  katılması sağlanır.</a:t>
          </a:r>
          <a:endParaRPr lang="tr-TR" sz="900" kern="1200"/>
        </a:p>
      </dsp:txBody>
      <dsp:txXfrm>
        <a:off x="13316" y="2333732"/>
        <a:ext cx="3781463" cy="428024"/>
      </dsp:txXfrm>
    </dsp:sp>
    <dsp:sp modelId="{55262B6A-CACA-486A-B46D-D5D3CBA089F1}">
      <dsp:nvSpPr>
        <dsp:cNvPr id="0" name=""/>
        <dsp:cNvSpPr/>
      </dsp:nvSpPr>
      <dsp:spPr>
        <a:xfrm rot="5400000">
          <a:off x="1859688" y="2680338"/>
          <a:ext cx="88717" cy="26615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79380"/>
            <a:satOff val="-4785"/>
            <a:lumOff val="1916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 rot="-5400000">
        <a:off x="1824201" y="2769057"/>
        <a:ext cx="159693" cy="62102"/>
      </dsp:txXfrm>
    </dsp:sp>
    <dsp:sp modelId="{6564DC2B-AD4C-4DD4-95C9-399DAEEF9CDA}">
      <dsp:nvSpPr>
        <dsp:cNvPr id="0" name=""/>
        <dsp:cNvSpPr/>
      </dsp:nvSpPr>
      <dsp:spPr>
        <a:xfrm>
          <a:off x="0" y="2851760"/>
          <a:ext cx="3808095" cy="52165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91069"/>
            <a:satOff val="-5213"/>
            <a:lumOff val="2215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Eğitim sonunda memnuniyet anketi düzenlenir ve eğitime katılan personelin ÜBYS'ye veri girişi yapılır.</a:t>
          </a:r>
          <a:endParaRPr lang="tr-TR" sz="900" kern="1200"/>
        </a:p>
      </dsp:txBody>
      <dsp:txXfrm>
        <a:off x="15279" y="2867039"/>
        <a:ext cx="3777537" cy="491093"/>
      </dsp:txXfrm>
    </dsp:sp>
    <dsp:sp modelId="{08AA3009-10E9-4D3E-80EC-96CF6626AF49}">
      <dsp:nvSpPr>
        <dsp:cNvPr id="0" name=""/>
        <dsp:cNvSpPr/>
      </dsp:nvSpPr>
      <dsp:spPr>
        <a:xfrm rot="5400000">
          <a:off x="1859688" y="3278677"/>
          <a:ext cx="88717" cy="26615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500" kern="1200"/>
        </a:p>
      </dsp:txBody>
      <dsp:txXfrm rot="-5400000">
        <a:off x="1824201" y="3367396"/>
        <a:ext cx="159693" cy="62102"/>
      </dsp:txXfrm>
    </dsp:sp>
    <dsp:sp modelId="{2C7EF102-0BEB-463C-BA1B-C0EC1DE06BE6}">
      <dsp:nvSpPr>
        <dsp:cNvPr id="0" name=""/>
        <dsp:cNvSpPr/>
      </dsp:nvSpPr>
      <dsp:spPr>
        <a:xfrm>
          <a:off x="0" y="3450098"/>
          <a:ext cx="3808095" cy="41690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Hizmet İçi Eğitim İş Akış Süreci Sonlandırılır.</a:t>
          </a:r>
          <a:endParaRPr lang="tr-TR" sz="900" kern="1200"/>
        </a:p>
      </dsp:txBody>
      <dsp:txXfrm>
        <a:off x="12211" y="3462309"/>
        <a:ext cx="3783673" cy="3924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14</cp:revision>
  <cp:lastPrinted>2024-09-02T06:20:00Z</cp:lastPrinted>
  <dcterms:created xsi:type="dcterms:W3CDTF">2024-09-02T06:33:00Z</dcterms:created>
  <dcterms:modified xsi:type="dcterms:W3CDTF">2024-12-20T07:05:00Z</dcterms:modified>
</cp:coreProperties>
</file>