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348" w:type="dxa"/>
        <w:tblInd w:w="-644" w:type="dxa"/>
        <w:tblLook w:val="04A0" w:firstRow="1" w:lastRow="0" w:firstColumn="1" w:lastColumn="0" w:noHBand="0" w:noVBand="1"/>
      </w:tblPr>
      <w:tblGrid>
        <w:gridCol w:w="6521"/>
        <w:gridCol w:w="1276"/>
        <w:gridCol w:w="2551"/>
      </w:tblGrid>
      <w:tr w:rsidR="008A3A32" w:rsidRPr="009A2034" w:rsidTr="003E1D64">
        <w:trPr>
          <w:trHeight w:val="354"/>
          <w:tblHeader/>
        </w:trPr>
        <w:tc>
          <w:tcPr>
            <w:tcW w:w="652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628"/>
      </w:tblGrid>
      <w:tr w:rsidR="003E1D64" w:rsidTr="003E1D64">
        <w:trPr>
          <w:trHeight w:val="11472"/>
        </w:trPr>
        <w:tc>
          <w:tcPr>
            <w:tcW w:w="6417" w:type="dxa"/>
          </w:tcPr>
          <w:p w:rsidR="003E1D64" w:rsidRDefault="000E1552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3AF86F" wp14:editId="1A5999DC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6363335</wp:posOffset>
                      </wp:positionV>
                      <wp:extent cx="2809875" cy="628650"/>
                      <wp:effectExtent l="0" t="0" r="28575" b="19050"/>
                      <wp:wrapNone/>
                      <wp:docPr id="94" name="Oval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6286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0E1552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E1552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Onaylanmak üzere Muhasebe birimine gönderilir.</w:t>
                                  </w:r>
                                </w:p>
                                <w:p w:rsidR="003E1D64" w:rsidRPr="00893102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3AF86F" id="Oval 94" o:spid="_x0000_s1026" style="position:absolute;margin-left:39.65pt;margin-top:501.05pt;width:221.25pt;height:4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3E1D64" w:rsidRPr="000E1552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E155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Onaylanmak üzere Muhasebe birimine gönderilir.</w:t>
                            </w:r>
                          </w:p>
                          <w:p w:rsidR="003E1D64" w:rsidRPr="00893102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 wp14:anchorId="7204FDB8" wp14:editId="44867082">
                      <wp:simplePos x="0" y="0"/>
                      <wp:positionH relativeFrom="column">
                        <wp:posOffset>1926590</wp:posOffset>
                      </wp:positionH>
                      <wp:positionV relativeFrom="paragraph">
                        <wp:posOffset>6130290</wp:posOffset>
                      </wp:positionV>
                      <wp:extent cx="0" cy="216000"/>
                      <wp:effectExtent l="76200" t="0" r="57150" b="50800"/>
                      <wp:wrapNone/>
                      <wp:docPr id="171" name="Düz Ok Bağlayıcısı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2484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71" o:spid="_x0000_s1026" type="#_x0000_t32" style="position:absolute;margin-left:151.7pt;margin-top:482.7pt;width:0;height:17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A83B74" wp14:editId="2DFD83A5">
                      <wp:simplePos x="0" y="0"/>
                      <wp:positionH relativeFrom="page">
                        <wp:posOffset>601980</wp:posOffset>
                      </wp:positionH>
                      <wp:positionV relativeFrom="paragraph">
                        <wp:posOffset>5296535</wp:posOffset>
                      </wp:positionV>
                      <wp:extent cx="2752725" cy="828675"/>
                      <wp:effectExtent l="0" t="0" r="28575" b="28575"/>
                      <wp:wrapNone/>
                      <wp:docPr id="170" name="Yuvarlatılmış Dikdörtgen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52725" cy="8286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0E1552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E155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Bütünleşik Kamu Mali Yönetimi Bilgi Sistemi (BKMYBS) üzerinden kabul işlemi yapılarak, işlem</w:t>
                                  </w:r>
                                  <w:r w:rsidR="000E155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0E155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numarası ödeme emri belgesi üzerine yazılır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1A83B74" id="Yuvarlatılmış Dikdörtgen 170" o:spid="_x0000_s1027" style="position:absolute;margin-left:47.4pt;margin-top:417.05pt;width:216.75pt;height:65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3E1D64" w:rsidRPr="000E1552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E15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Bütünleşik Kamu Mali Yönetimi Bilgi Sistemi (BKMYBS) üzerinden kabul işlemi yapılarak, işlem</w:t>
                            </w:r>
                            <w:r w:rsidR="000E15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E15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numarası ödeme emri belgesi üzerine yazılır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B014C0" wp14:editId="0B18FDDB">
                      <wp:simplePos x="0" y="0"/>
                      <wp:positionH relativeFrom="column">
                        <wp:posOffset>-458468</wp:posOffset>
                      </wp:positionH>
                      <wp:positionV relativeFrom="paragraph">
                        <wp:posOffset>3201037</wp:posOffset>
                      </wp:positionV>
                      <wp:extent cx="2355530" cy="145732"/>
                      <wp:effectExtent l="0" t="0" r="0" b="102235"/>
                      <wp:wrapNone/>
                      <wp:docPr id="103" name="Dirsek Bağlayıcısı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6200000" flipH="1">
                                <a:off x="0" y="0"/>
                                <a:ext cx="2355530" cy="145732"/>
                              </a:xfrm>
                              <a:prstGeom prst="bentConnector2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7EE6C0"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Dirsek Bağlayıcısı 103" o:spid="_x0000_s1026" type="#_x0000_t33" style="position:absolute;margin-left:-36.1pt;margin-top:252.05pt;width:185.45pt;height:11.45pt;rotation:9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CF6C3C" wp14:editId="2878240C">
                      <wp:simplePos x="0" y="0"/>
                      <wp:positionH relativeFrom="column">
                        <wp:posOffset>3032125</wp:posOffset>
                      </wp:positionH>
                      <wp:positionV relativeFrom="paragraph">
                        <wp:posOffset>3065780</wp:posOffset>
                      </wp:positionV>
                      <wp:extent cx="9525" cy="1371600"/>
                      <wp:effectExtent l="76200" t="38100" r="66675" b="19050"/>
                      <wp:wrapNone/>
                      <wp:docPr id="167" name="Düz Ok Bağlayıcısı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525" cy="137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D96FB" id="Düz Ok Bağlayıcısı 167" o:spid="_x0000_s1026" type="#_x0000_t32" style="position:absolute;margin-left:238.75pt;margin-top:241.4pt;width:.75pt;height:108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" strokecolor="windowText" strokeweight="1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40BA991" wp14:editId="6E74E4E8">
                      <wp:simplePos x="0" y="0"/>
                      <wp:positionH relativeFrom="page">
                        <wp:posOffset>2411730</wp:posOffset>
                      </wp:positionH>
                      <wp:positionV relativeFrom="paragraph">
                        <wp:posOffset>3521710</wp:posOffset>
                      </wp:positionV>
                      <wp:extent cx="381000" cy="352425"/>
                      <wp:effectExtent l="0" t="0" r="19050" b="28575"/>
                      <wp:wrapSquare wrapText="bothSides"/>
                      <wp:docPr id="140" name="Akış Çizelgesi: Bağlayıcı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EA1788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0BA991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140" o:spid="_x0000_s1028" type="#_x0000_t120" style="position:absolute;margin-left:189.9pt;margin-top:277.3pt;width:30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3E1D64" w:rsidRPr="00EA1788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7E9231" wp14:editId="33BB29A8">
                      <wp:simplePos x="0" y="0"/>
                      <wp:positionH relativeFrom="column">
                        <wp:posOffset>1932305</wp:posOffset>
                      </wp:positionH>
                      <wp:positionV relativeFrom="paragraph">
                        <wp:posOffset>2239010</wp:posOffset>
                      </wp:positionV>
                      <wp:extent cx="2056765" cy="790575"/>
                      <wp:effectExtent l="0" t="0" r="19685" b="28575"/>
                      <wp:wrapNone/>
                      <wp:docPr id="123" name="Oval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56765" cy="790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0E1552" w:rsidRDefault="003E1D64" w:rsidP="00F85DFD">
                                  <w:pPr>
                                    <w:pStyle w:val="NormalWeb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E1552">
                                    <w:rPr>
                                      <w:sz w:val="16"/>
                                      <w:szCs w:val="16"/>
                                    </w:rPr>
                                    <w:t>Hata veya eksikliklerin tamamlanmasına ilişkin hata/noksan iade evrakı ile harcama birimine iade edilir.</w:t>
                                  </w:r>
                                </w:p>
                                <w:p w:rsidR="003E1D64" w:rsidRPr="00895CF6" w:rsidRDefault="003E1D64" w:rsidP="003E1D6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7E9231" id="Oval 123" o:spid="_x0000_s1029" style="position:absolute;margin-left:152.15pt;margin-top:176.3pt;width:161.95pt;height:6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" fillcolor="#5b9bd5" strokecolor="window" strokeweight="1.5pt">
                      <v:stroke joinstyle="miter"/>
                      <v:path arrowok="t"/>
                      <v:textbox>
                        <w:txbxContent>
                          <w:p w:rsidR="003E1D64" w:rsidRPr="000E1552" w:rsidRDefault="003E1D64" w:rsidP="00F85DFD">
                            <w:pPr>
                              <w:pStyle w:val="NormalWeb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E1552">
                              <w:rPr>
                                <w:sz w:val="16"/>
                                <w:szCs w:val="16"/>
                              </w:rPr>
                              <w:t>Hata veya eksikliklerin tamamlanmasına ilişkin hata/noksan iade evrakı ile harcama birimine iade edilir.</w:t>
                            </w:r>
                          </w:p>
                          <w:p w:rsidR="003E1D64" w:rsidRPr="00895CF6" w:rsidRDefault="003E1D64" w:rsidP="003E1D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39F34A" wp14:editId="00372EE2">
                      <wp:simplePos x="0" y="0"/>
                      <wp:positionH relativeFrom="page">
                        <wp:posOffset>677545</wp:posOffset>
                      </wp:positionH>
                      <wp:positionV relativeFrom="paragraph">
                        <wp:posOffset>1219835</wp:posOffset>
                      </wp:positionV>
                      <wp:extent cx="2581275" cy="866775"/>
                      <wp:effectExtent l="0" t="0" r="28575" b="28575"/>
                      <wp:wrapNone/>
                      <wp:docPr id="119" name="Yuvarlatılmış Dikdörtgen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81275" cy="8667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0E1552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E155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Ödeme Emri Belgesi ve ekleri ilgili mevzuat hükümleri çerçevesinde kontrol edilir. İhale dosyasına ilişkin düzenlenen ön mali kontrol görüş yazısı incelenir.</w:t>
                                  </w:r>
                                </w:p>
                                <w:p w:rsidR="003E1D64" w:rsidRPr="001A32F7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39F34A" id="Yuvarlatılmış Dikdörtgen 119" o:spid="_x0000_s1030" style="position:absolute;margin-left:53.35pt;margin-top:96.05pt;width:203.25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3E1D64" w:rsidRPr="000E1552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E15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Ödeme Emri Belgesi ve ekleri ilgili mevzuat hükümleri çerçevesinde kontrol edilir. İhale dosyasına ilişkin düzenlenen ön mali kontrol görüş yazısı incelenir.</w:t>
                            </w:r>
                          </w:p>
                          <w:p w:rsidR="003E1D64" w:rsidRPr="001A32F7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0E5523" wp14:editId="20E51308">
                      <wp:simplePos x="0" y="0"/>
                      <wp:positionH relativeFrom="page">
                        <wp:posOffset>1097280</wp:posOffset>
                      </wp:positionH>
                      <wp:positionV relativeFrom="paragraph">
                        <wp:posOffset>4829175</wp:posOffset>
                      </wp:positionV>
                      <wp:extent cx="361950" cy="333375"/>
                      <wp:effectExtent l="0" t="0" r="19050" b="28575"/>
                      <wp:wrapSquare wrapText="bothSides"/>
                      <wp:docPr id="135" name="Akış Çizelgesi: Bağlayıcı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333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EA1788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3E1D64" w:rsidRDefault="003E1D64" w:rsidP="003E1D6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E5523" id="Akış Çizelgesi: Bağlayıcı 135" o:spid="_x0000_s1031" type="#_x0000_t120" style="position:absolute;margin-left:86.4pt;margin-top:380.25pt;width:28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3E1D64" w:rsidRPr="00EA1788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3E1D64" w:rsidRDefault="003E1D64" w:rsidP="003E1D64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0CD01032" wp14:editId="2509FC9F">
                      <wp:simplePos x="0" y="0"/>
                      <wp:positionH relativeFrom="column">
                        <wp:posOffset>1917699</wp:posOffset>
                      </wp:positionH>
                      <wp:positionV relativeFrom="paragraph">
                        <wp:posOffset>910590</wp:posOffset>
                      </wp:positionV>
                      <wp:extent cx="0" cy="288290"/>
                      <wp:effectExtent l="76200" t="0" r="57150" b="54610"/>
                      <wp:wrapNone/>
                      <wp:docPr id="133" name="Düz Ok Bağlayıcısı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86453" id="Düz Ok Bağlayıcısı 133" o:spid="_x0000_s1026" type="#_x0000_t32" style="position:absolute;margin-left:151pt;margin-top:71.7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2D2AEB" wp14:editId="5ED433F7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54610</wp:posOffset>
                      </wp:positionV>
                      <wp:extent cx="2790825" cy="838200"/>
                      <wp:effectExtent l="0" t="0" r="28575" b="19050"/>
                      <wp:wrapNone/>
                      <wp:docPr id="132" name="Oval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90825" cy="838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F85DFD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F85DFD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Harcama birimleri tarafından gönderilen Ödeme Emri Belgesi ve ekleri teslim tutanağı ile teslim alınır.</w:t>
                                  </w:r>
                                </w:p>
                                <w:p w:rsidR="003E1D64" w:rsidRPr="00A4718A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3E1D64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3E1D64" w:rsidRPr="004D67F7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3E1D64" w:rsidRPr="00030CC6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1C7AB0" id="Oval 132" o:spid="_x0000_s1030" style="position:absolute;margin-left:39.65pt;margin-top:4.3pt;width:219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3E1D64" w:rsidRPr="00F85DFD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85DF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Harcama birimleri tarafından gönderilen Ödeme Emri Belgesi ve ekleri teslim tutanağı ile teslim alınır.</w:t>
                            </w:r>
                          </w:p>
                          <w:p w:rsidR="003E1D64" w:rsidRPr="00A4718A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3E1D64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3E1D64" w:rsidRPr="004D67F7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3E1D64" w:rsidRPr="00030CC6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 wp14:anchorId="0DDA6639" wp14:editId="0E9043DE">
                      <wp:simplePos x="0" y="0"/>
                      <wp:positionH relativeFrom="column">
                        <wp:posOffset>1927224</wp:posOffset>
                      </wp:positionH>
                      <wp:positionV relativeFrom="paragraph">
                        <wp:posOffset>4960620</wp:posOffset>
                      </wp:positionV>
                      <wp:extent cx="0" cy="288290"/>
                      <wp:effectExtent l="76200" t="0" r="57150" b="54610"/>
                      <wp:wrapNone/>
                      <wp:docPr id="164" name="Düz Ok Bağlayıcısı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6FBFD" id="Düz Ok Bağlayıcısı 164" o:spid="_x0000_s1026" type="#_x0000_t32" style="position:absolute;margin-left:151.75pt;margin-top:390.6pt;width:0;height:22.7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830580</wp:posOffset>
                      </wp:positionH>
                      <wp:positionV relativeFrom="paragraph">
                        <wp:posOffset>3999230</wp:posOffset>
                      </wp:positionV>
                      <wp:extent cx="2305050" cy="914400"/>
                      <wp:effectExtent l="19050" t="19050" r="19050" b="38100"/>
                      <wp:wrapNone/>
                      <wp:docPr id="168" name="Akış Çizelgesi: Karar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9144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1D64" w:rsidRPr="00833072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3E1D64" w:rsidRPr="001D1C8A" w:rsidRDefault="003E1D64" w:rsidP="003E1D6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68" o:spid="_x0000_s1033" type="#_x0000_t110" style="position:absolute;margin-left:65.4pt;margin-top:314.9pt;width:181.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" fillcolor="#bdd7ee" strokecolor="#bdd7ee" strokeweight="1.5pt">
                      <v:path arrowok="t"/>
                      <v:textbox>
                        <w:txbxContent>
                          <w:p w:rsidR="003E1D64" w:rsidRPr="00833072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3E1D64" w:rsidRPr="001D1C8A" w:rsidRDefault="003E1D64" w:rsidP="003E1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3E1D6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4429125</wp:posOffset>
                      </wp:positionV>
                      <wp:extent cx="0" cy="287655"/>
                      <wp:effectExtent l="76200" t="0" r="57150" b="55245"/>
                      <wp:wrapNone/>
                      <wp:docPr id="169" name="Düz Ok Bağlayıcısı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04B5D6" id="Düz Ok Bağlayıcısı 169" o:spid="_x0000_s1026" type="#_x0000_t32" style="position:absolute;margin-left:153.25pt;margin-top:348.75pt;width:0;height:22.6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3E1D64" w:rsidRDefault="003E1D64" w:rsidP="00D31464">
            <w:pPr>
              <w:tabs>
                <w:tab w:val="left" w:pos="1395"/>
              </w:tabs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3E1D64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E1D64" w:rsidRPr="00893102" w:rsidRDefault="003E1D64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</w:tcPr>
          <w:p w:rsidR="003E1D64" w:rsidRDefault="003E1D64" w:rsidP="00D31464">
            <w:pPr>
              <w:tabs>
                <w:tab w:val="left" w:pos="1395"/>
              </w:tabs>
            </w:pPr>
          </w:p>
          <w:p w:rsidR="003E1D64" w:rsidRPr="001F6EE6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4734 Sayılı Kamu İhale Kanunu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2-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4735 Sayılı Kamu İhale Sözleşmeleri Kanunu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3- 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Kamu İhale Tebliği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4-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5018 Sayılı Kamu Mali Yönetimi ve Kontrol Kanunu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5- 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Bütçe Uygulama Tebliğleri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6- 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Merkezi Yönetim Harcama Belgeleri Yönetmeliği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7-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İç Kont. </w:t>
            </w:r>
            <w:proofErr w:type="gramStart"/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</w:t>
            </w:r>
            <w:proofErr w:type="gramEnd"/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Ön Mali kont. İlişkin Usul ve Esaslar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8-Kastamonu Üniversitesi Ön Mali Kontrol Yönergesi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9-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Analitik Bütçe Sınıflandırılmasına ilişkin Rehber</w:t>
            </w:r>
          </w:p>
          <w:p w:rsidR="003E1D64" w:rsidRPr="00DB216B" w:rsidRDefault="003E1D64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10- </w:t>
            </w: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Taşınır Mal Yönetmeliği</w:t>
            </w:r>
          </w:p>
          <w:p w:rsidR="003E1D64" w:rsidRDefault="003E1D64" w:rsidP="00D31464"/>
        </w:tc>
      </w:tr>
    </w:tbl>
    <w:p w:rsidR="00ED441A" w:rsidRDefault="00ED441A"/>
    <w:sectPr w:rsidR="00ED44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A5A" w:rsidRDefault="00707A5A" w:rsidP="008A3A32">
      <w:pPr>
        <w:spacing w:after="0" w:line="240" w:lineRule="auto"/>
      </w:pPr>
      <w:r>
        <w:separator/>
      </w:r>
    </w:p>
  </w:endnote>
  <w:endnote w:type="continuationSeparator" w:id="0">
    <w:p w:rsidR="00707A5A" w:rsidRDefault="00707A5A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3A" w:rsidRDefault="00C5233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C5233A" w:rsidRDefault="008A3A32" w:rsidP="00C5233A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3A" w:rsidRDefault="00C5233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A5A" w:rsidRDefault="00707A5A" w:rsidP="008A3A32">
      <w:pPr>
        <w:spacing w:after="0" w:line="240" w:lineRule="auto"/>
      </w:pPr>
      <w:r>
        <w:separator/>
      </w:r>
    </w:p>
  </w:footnote>
  <w:footnote w:type="continuationSeparator" w:id="0">
    <w:p w:rsidR="00707A5A" w:rsidRDefault="00707A5A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3A" w:rsidRDefault="00C5233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E861E9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E861E9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E861E9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E861E9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:rsidR="008A3A32" w:rsidRPr="00194FD4" w:rsidRDefault="003E1D64" w:rsidP="00E861E9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33072">
            <w:rPr>
              <w:rFonts w:ascii="Times New Roman" w:hAnsi="Times New Roman" w:cs="Times New Roman"/>
            </w:rPr>
            <w:t>Mal Alımı, Hizmet Alımı ve Yapım İşi Ödeme Evraklarının Tetkiki</w:t>
          </w:r>
          <w:r w:rsidR="00E861E9">
            <w:rPr>
              <w:rFonts w:ascii="Times New Roman" w:hAnsi="Times New Roman" w:cs="Times New Roman"/>
            </w:rPr>
            <w:t xml:space="preserve"> İşlemleri İş Akış Süreci</w:t>
          </w:r>
        </w:p>
      </w:tc>
      <w:tc>
        <w:tcPr>
          <w:tcW w:w="1558" w:type="dxa"/>
        </w:tcPr>
        <w:p w:rsidR="008A3A32" w:rsidRPr="000E155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0E1552" w:rsidRDefault="00E861E9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KYS-İA-122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0E155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0E1552" w:rsidRDefault="00105E23" w:rsidP="00105E23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0E1552" w:rsidRDefault="00E861E9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0E1552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0E1552" w:rsidRDefault="00E861E9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0E155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0E1552" w:rsidRDefault="000E155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0E155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0E1552" w:rsidRDefault="000E155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E1552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3A" w:rsidRDefault="00C5233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7123F"/>
    <w:rsid w:val="000E1552"/>
    <w:rsid w:val="00105E23"/>
    <w:rsid w:val="00193246"/>
    <w:rsid w:val="001D2826"/>
    <w:rsid w:val="0022341B"/>
    <w:rsid w:val="002B743A"/>
    <w:rsid w:val="00300262"/>
    <w:rsid w:val="003B4649"/>
    <w:rsid w:val="003E1602"/>
    <w:rsid w:val="003E1D64"/>
    <w:rsid w:val="00707A5A"/>
    <w:rsid w:val="008A3A32"/>
    <w:rsid w:val="00915985"/>
    <w:rsid w:val="00BB45F0"/>
    <w:rsid w:val="00C5233A"/>
    <w:rsid w:val="00CD321C"/>
    <w:rsid w:val="00DE21D4"/>
    <w:rsid w:val="00E861E9"/>
    <w:rsid w:val="00ED441A"/>
    <w:rsid w:val="00F617BD"/>
    <w:rsid w:val="00F85DFD"/>
    <w:rsid w:val="00FC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F66C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E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9</cp:revision>
  <dcterms:created xsi:type="dcterms:W3CDTF">2020-11-09T08:35:00Z</dcterms:created>
  <dcterms:modified xsi:type="dcterms:W3CDTF">2025-02-08T10:54:00Z</dcterms:modified>
</cp:coreProperties>
</file>