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413" w:rsidRPr="00D03E3A" w:rsidRDefault="00026413" w:rsidP="00026413">
      <w:pPr>
        <w:rPr>
          <w:rFonts w:ascii="Times New Roman" w:hAnsi="Times New Roman" w:cs="Times New Roman"/>
        </w:rPr>
      </w:pPr>
    </w:p>
    <w:tbl>
      <w:tblPr>
        <w:tblStyle w:val="TabloKlavuzu"/>
        <w:tblW w:w="10337" w:type="dxa"/>
        <w:tblInd w:w="-634" w:type="dxa"/>
        <w:tblLook w:val="04A0" w:firstRow="1" w:lastRow="0" w:firstColumn="1" w:lastColumn="0" w:noHBand="0" w:noVBand="1"/>
      </w:tblPr>
      <w:tblGrid>
        <w:gridCol w:w="1628"/>
        <w:gridCol w:w="5744"/>
        <w:gridCol w:w="1620"/>
        <w:gridCol w:w="1345"/>
      </w:tblGrid>
      <w:tr w:rsidR="00026413" w:rsidRPr="00D03E3A" w:rsidTr="00D01E38">
        <w:trPr>
          <w:trHeight w:val="286"/>
        </w:trPr>
        <w:tc>
          <w:tcPr>
            <w:tcW w:w="1628" w:type="dxa"/>
            <w:vMerge w:val="restart"/>
          </w:tcPr>
          <w:p w:rsidR="00026413" w:rsidRPr="00D03E3A" w:rsidRDefault="00026413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noProof/>
                <w:sz w:val="29"/>
                <w:szCs w:val="29"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5AC52535" wp14:editId="58314828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52816</wp:posOffset>
                  </wp:positionV>
                  <wp:extent cx="853617" cy="827405"/>
                  <wp:effectExtent l="0" t="0" r="3810" b="0"/>
                  <wp:wrapThrough wrapText="bothSides">
                    <wp:wrapPolygon edited="0">
                      <wp:start x="0" y="0"/>
                      <wp:lineTo x="0" y="20887"/>
                      <wp:lineTo x="21214" y="20887"/>
                      <wp:lineTo x="21214" y="0"/>
                      <wp:lineTo x="0" y="0"/>
                    </wp:wrapPolygon>
                  </wp:wrapThrough>
                  <wp:docPr id="158" name="Resim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17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44" w:type="dxa"/>
            <w:vMerge w:val="restart"/>
          </w:tcPr>
          <w:p w:rsidR="00026413" w:rsidRPr="00D03E3A" w:rsidRDefault="00026413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</w:p>
          <w:p w:rsidR="00026413" w:rsidRPr="00D03E3A" w:rsidRDefault="00026413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T.C.</w:t>
            </w:r>
          </w:p>
          <w:p w:rsidR="00026413" w:rsidRPr="00D03E3A" w:rsidRDefault="00026413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KASTAMONU ÜNİVERSİTESİ</w:t>
            </w:r>
          </w:p>
          <w:p w:rsidR="00026413" w:rsidRPr="00D03E3A" w:rsidRDefault="0002641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 xml:space="preserve">Öğrenci İşleri Daire Başkanlığı </w:t>
            </w:r>
          </w:p>
          <w:p w:rsidR="00026413" w:rsidRPr="00D03E3A" w:rsidRDefault="00026413" w:rsidP="00D01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3A">
              <w:rPr>
                <w:rFonts w:ascii="Times New Roman" w:hAnsi="Times New Roman" w:cs="Times New Roman"/>
              </w:rPr>
              <w:t>Taşınır Yönetim Hesabı İş Akışı</w:t>
            </w:r>
          </w:p>
        </w:tc>
        <w:tc>
          <w:tcPr>
            <w:tcW w:w="1620" w:type="dxa"/>
          </w:tcPr>
          <w:p w:rsidR="00026413" w:rsidRPr="00D03E3A" w:rsidRDefault="000264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Doküman No</w:t>
            </w:r>
          </w:p>
        </w:tc>
        <w:tc>
          <w:tcPr>
            <w:tcW w:w="1345" w:type="dxa"/>
          </w:tcPr>
          <w:p w:rsidR="00026413" w:rsidRPr="00D03E3A" w:rsidRDefault="007B43A2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KYS-İA-062</w:t>
            </w:r>
          </w:p>
        </w:tc>
      </w:tr>
      <w:tr w:rsidR="00026413" w:rsidRPr="00D03E3A" w:rsidTr="00D01E38">
        <w:trPr>
          <w:trHeight w:val="286"/>
        </w:trPr>
        <w:tc>
          <w:tcPr>
            <w:tcW w:w="1628" w:type="dxa"/>
            <w:vMerge/>
          </w:tcPr>
          <w:p w:rsidR="00026413" w:rsidRPr="00D03E3A" w:rsidRDefault="000264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026413" w:rsidRPr="00D03E3A" w:rsidRDefault="000264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026413" w:rsidRPr="00D03E3A" w:rsidRDefault="000264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İlk Yayın Tarihi</w:t>
            </w:r>
          </w:p>
        </w:tc>
        <w:tc>
          <w:tcPr>
            <w:tcW w:w="1345" w:type="dxa"/>
          </w:tcPr>
          <w:p w:rsidR="00026413" w:rsidRPr="00D03E3A" w:rsidRDefault="007B43A2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05.07.2021</w:t>
            </w:r>
          </w:p>
        </w:tc>
      </w:tr>
      <w:tr w:rsidR="00026413" w:rsidRPr="00D03E3A" w:rsidTr="00D01E38">
        <w:trPr>
          <w:trHeight w:val="301"/>
        </w:trPr>
        <w:tc>
          <w:tcPr>
            <w:tcW w:w="1628" w:type="dxa"/>
            <w:vMerge/>
          </w:tcPr>
          <w:p w:rsidR="00026413" w:rsidRPr="00D03E3A" w:rsidRDefault="000264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026413" w:rsidRPr="00D03E3A" w:rsidRDefault="000264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026413" w:rsidRPr="00D03E3A" w:rsidRDefault="000264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Revizyon tarihi</w:t>
            </w:r>
          </w:p>
        </w:tc>
        <w:tc>
          <w:tcPr>
            <w:tcW w:w="1345" w:type="dxa"/>
          </w:tcPr>
          <w:p w:rsidR="00026413" w:rsidRPr="00D03E3A" w:rsidRDefault="007B43A2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27.01.2022</w:t>
            </w:r>
          </w:p>
        </w:tc>
      </w:tr>
      <w:tr w:rsidR="00026413" w:rsidRPr="00D03E3A" w:rsidTr="00D01E38">
        <w:trPr>
          <w:trHeight w:val="301"/>
        </w:trPr>
        <w:tc>
          <w:tcPr>
            <w:tcW w:w="1628" w:type="dxa"/>
            <w:vMerge/>
          </w:tcPr>
          <w:p w:rsidR="00026413" w:rsidRPr="00D03E3A" w:rsidRDefault="000264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026413" w:rsidRPr="00D03E3A" w:rsidRDefault="000264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026413" w:rsidRPr="00D03E3A" w:rsidRDefault="000264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Revizyon No</w:t>
            </w:r>
          </w:p>
        </w:tc>
        <w:tc>
          <w:tcPr>
            <w:tcW w:w="1345" w:type="dxa"/>
          </w:tcPr>
          <w:p w:rsidR="00026413" w:rsidRPr="00D03E3A" w:rsidRDefault="007B43A2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1</w:t>
            </w:r>
          </w:p>
        </w:tc>
      </w:tr>
      <w:tr w:rsidR="00026413" w:rsidRPr="00D03E3A" w:rsidTr="00D01E38">
        <w:trPr>
          <w:trHeight w:val="286"/>
        </w:trPr>
        <w:tc>
          <w:tcPr>
            <w:tcW w:w="1628" w:type="dxa"/>
            <w:vMerge/>
          </w:tcPr>
          <w:p w:rsidR="00026413" w:rsidRPr="00D03E3A" w:rsidRDefault="000264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026413" w:rsidRPr="00D03E3A" w:rsidRDefault="000264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026413" w:rsidRPr="00D03E3A" w:rsidRDefault="000264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Sayfa No</w:t>
            </w:r>
          </w:p>
        </w:tc>
        <w:tc>
          <w:tcPr>
            <w:tcW w:w="1345" w:type="dxa"/>
          </w:tcPr>
          <w:p w:rsidR="00026413" w:rsidRPr="00D03E3A" w:rsidRDefault="007B43A2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1/1</w:t>
            </w:r>
            <w:bookmarkStart w:id="0" w:name="_GoBack"/>
            <w:bookmarkEnd w:id="0"/>
          </w:p>
        </w:tc>
      </w:tr>
    </w:tbl>
    <w:p w:rsidR="00026413" w:rsidRPr="00D03E3A" w:rsidRDefault="00026413" w:rsidP="00026413">
      <w:pPr>
        <w:rPr>
          <w:rFonts w:ascii="Times New Roman" w:hAnsi="Times New Roman" w:cs="Times New Roman"/>
        </w:rPr>
      </w:pPr>
    </w:p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551"/>
      </w:tblGrid>
      <w:tr w:rsidR="00026413" w:rsidRPr="00D03E3A" w:rsidTr="00D01E38">
        <w:trPr>
          <w:trHeight w:val="354"/>
        </w:trPr>
        <w:tc>
          <w:tcPr>
            <w:tcW w:w="5560" w:type="dxa"/>
          </w:tcPr>
          <w:p w:rsidR="00026413" w:rsidRPr="00D03E3A" w:rsidRDefault="0002641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</w:tcPr>
          <w:p w:rsidR="00026413" w:rsidRPr="00D03E3A" w:rsidRDefault="0002641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551" w:type="dxa"/>
          </w:tcPr>
          <w:p w:rsidR="00026413" w:rsidRPr="00D03E3A" w:rsidRDefault="0002641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p w:rsidR="00026413" w:rsidRPr="00D03E3A" w:rsidRDefault="00026413" w:rsidP="00026413">
      <w:pPr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026413" w:rsidRPr="00D03E3A" w:rsidTr="00D01E38">
        <w:trPr>
          <w:trHeight w:val="11189"/>
        </w:trPr>
        <w:tc>
          <w:tcPr>
            <w:tcW w:w="5524" w:type="dxa"/>
          </w:tcPr>
          <w:p w:rsidR="00026413" w:rsidRPr="00D03E3A" w:rsidRDefault="00026413" w:rsidP="00D01E38">
            <w:pPr>
              <w:tabs>
                <w:tab w:val="left" w:pos="873"/>
              </w:tabs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5AA0191" wp14:editId="160B0C1E">
                      <wp:simplePos x="0" y="0"/>
                      <wp:positionH relativeFrom="page">
                        <wp:posOffset>249555</wp:posOffset>
                      </wp:positionH>
                      <wp:positionV relativeFrom="paragraph">
                        <wp:posOffset>123824</wp:posOffset>
                      </wp:positionV>
                      <wp:extent cx="3086100" cy="657225"/>
                      <wp:effectExtent l="0" t="0" r="19050" b="28575"/>
                      <wp:wrapNone/>
                      <wp:docPr id="75" name="Yuvarlatılmış Dikdörtgen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86100" cy="6572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26413" w:rsidRPr="00880367" w:rsidRDefault="00026413" w:rsidP="00026413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80367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Strateji Geliştirme Daire Başkanlığından alınan muhasebe kayıtları ile Öğrenci İşleri Daire Başkanlığının taşınır kayıtlarının kontrolleri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5AA0191" id="Yuvarlatılmış Dikdörtgen 75" o:spid="_x0000_s1026" style="position:absolute;margin-left:19.65pt;margin-top:9.75pt;width:243pt;height:51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" fillcolor="#bdd7ee" strokecolor="#bdd7ee" strokeweight="1.5pt">
                      <v:stroke joinstyle="miter"/>
                      <v:textbox>
                        <w:txbxContent>
                          <w:p w:rsidR="00026413" w:rsidRPr="00880367" w:rsidRDefault="00026413" w:rsidP="00026413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0367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Strateji Geliştirme Daire Başkanlığından alınan muhasebe kayıtları ile Öğrenci İşleri Daire Başkanlığının taşınır kayıtlarının kontrolleri yapılır.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jc w:val="center"/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jc w:val="center"/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0DC98DD" wp14:editId="69E13870">
                      <wp:simplePos x="0" y="0"/>
                      <wp:positionH relativeFrom="column">
                        <wp:posOffset>1727200</wp:posOffset>
                      </wp:positionH>
                      <wp:positionV relativeFrom="paragraph">
                        <wp:posOffset>135890</wp:posOffset>
                      </wp:positionV>
                      <wp:extent cx="0" cy="287655"/>
                      <wp:effectExtent l="76200" t="0" r="57150" b="55245"/>
                      <wp:wrapNone/>
                      <wp:docPr id="129" name="Düz Ok Bağlayıcısı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E314A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29" o:spid="_x0000_s1026" type="#_x0000_t32" style="position:absolute;margin-left:136pt;margin-top:10.7pt;width:0;height:2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026413" w:rsidRPr="00D03E3A" w:rsidRDefault="00026413" w:rsidP="00D01E38">
            <w:pPr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03F1EF2" wp14:editId="1092DFDE">
                      <wp:simplePos x="0" y="0"/>
                      <wp:positionH relativeFrom="page">
                        <wp:posOffset>249389</wp:posOffset>
                      </wp:positionH>
                      <wp:positionV relativeFrom="paragraph">
                        <wp:posOffset>1201696</wp:posOffset>
                      </wp:positionV>
                      <wp:extent cx="3133725" cy="493809"/>
                      <wp:effectExtent l="0" t="0" r="28575" b="20955"/>
                      <wp:wrapNone/>
                      <wp:docPr id="138" name="Yuvarlatılmış Dikdörtgen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33725" cy="49380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26413" w:rsidRPr="00880367" w:rsidRDefault="00026413" w:rsidP="00026413">
                                  <w:pPr>
                                    <w:ind w:left="-14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80367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Sayım tutanakları oluşturularak taşınır raporlarından ilgili raporlar alınır (2 Nüsha halinde)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03F1EF2" id="Yuvarlatılmış Dikdörtgen 138" o:spid="_x0000_s1027" style="position:absolute;left:0;text-align:left;margin-left:19.65pt;margin-top:94.6pt;width:246.75pt;height:38.9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:rsidR="00026413" w:rsidRPr="00880367" w:rsidRDefault="00026413" w:rsidP="00026413">
                            <w:pPr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0367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Sayım tutanakları oluşturularak taşınır raporlarından ilgili raporlar alınır (2 Nüsha halinde)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DA2F2BB" wp14:editId="1F46E927">
                      <wp:simplePos x="0" y="0"/>
                      <wp:positionH relativeFrom="page">
                        <wp:posOffset>259080</wp:posOffset>
                      </wp:positionH>
                      <wp:positionV relativeFrom="paragraph">
                        <wp:posOffset>4400550</wp:posOffset>
                      </wp:positionV>
                      <wp:extent cx="3143250" cy="1019175"/>
                      <wp:effectExtent l="0" t="0" r="19050" b="28575"/>
                      <wp:wrapNone/>
                      <wp:docPr id="131" name="Yuvarlatılmış Dikdörtgen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0" cy="10191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26413" w:rsidRPr="00880367" w:rsidRDefault="00026413" w:rsidP="00026413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80367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Strateji Geliştirme Daire Başkanlığına gönderilen raporların Muhasebe yetkilisi tarafından kontrolleri yapılır ve hesaplarda yanlışlık olmaması durumunda imzalanarak Öğrenci İşleri Daire Başkanlığına üst yazı ile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DA2F2BB" id="Yuvarlatılmış Dikdörtgen 131" o:spid="_x0000_s1028" style="position:absolute;left:0;text-align:left;margin-left:20.4pt;margin-top:346.5pt;width:247.5pt;height:80.2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026413" w:rsidRPr="00880367" w:rsidRDefault="00026413" w:rsidP="00026413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0367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Strateji Geliştirme Daire Başkanlığına gönderilen raporların Muhasebe yetkilisi tarafından kontrolleri yapılır ve hesaplarda yanlışlık olmaması durumunda imzalanarak Öğrenci İşleri Daire Başkanlığına üst yazı ile gönderilir.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E6B3489" wp14:editId="71CB74E3">
                      <wp:simplePos x="0" y="0"/>
                      <wp:positionH relativeFrom="column">
                        <wp:posOffset>1898650</wp:posOffset>
                      </wp:positionH>
                      <wp:positionV relativeFrom="paragraph">
                        <wp:posOffset>4103370</wp:posOffset>
                      </wp:positionV>
                      <wp:extent cx="0" cy="288000"/>
                      <wp:effectExtent l="76200" t="0" r="57150" b="55245"/>
                      <wp:wrapNone/>
                      <wp:docPr id="132" name="Düz Ok Bağlayıcısı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2C660D" id="Düz Ok Bağlayıcısı 132" o:spid="_x0000_s1026" type="#_x0000_t32" style="position:absolute;margin-left:149.5pt;margin-top:323.1pt;width:0;height:22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55011E4" wp14:editId="0BCB2130">
                      <wp:simplePos x="0" y="0"/>
                      <wp:positionH relativeFrom="page">
                        <wp:posOffset>249555</wp:posOffset>
                      </wp:positionH>
                      <wp:positionV relativeFrom="paragraph">
                        <wp:posOffset>3082925</wp:posOffset>
                      </wp:positionV>
                      <wp:extent cx="3143250" cy="1019175"/>
                      <wp:effectExtent l="0" t="0" r="19050" b="28575"/>
                      <wp:wrapNone/>
                      <wp:docPr id="135" name="Yuvarlatılmış Dikdörtgen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0" cy="10191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26413" w:rsidRPr="00880367" w:rsidRDefault="00026413" w:rsidP="00026413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80367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Sırası ile taşınır kayıt yetkilisi, taşınır kontrol yetkilisi ve harcama yetkilisi raporları inceleyerek </w:t>
                                  </w:r>
                                  <w:proofErr w:type="gramStart"/>
                                  <w:r w:rsidRPr="00880367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yıl sonu</w:t>
                                  </w:r>
                                  <w:proofErr w:type="gramEnd"/>
                                  <w:r w:rsidRPr="00880367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işlemlerinin tamamlanması ve Strateji Geliştirme Daire Başkanlığına gönderilmesi için raporlar imzalanır.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5011E4" id="Yuvarlatılmış Dikdörtgen 135" o:spid="_x0000_s1029" style="position:absolute;left:0;text-align:left;margin-left:19.65pt;margin-top:242.75pt;width:247.5pt;height:80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:rsidR="00026413" w:rsidRPr="00880367" w:rsidRDefault="00026413" w:rsidP="00026413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0367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Sırası ile taşınır kayıt yetkilisi, taşınır kontrol yetkilisi ve harcama yetkilisi raporları inceleyerek yıl sonu işlemlerinin tamamlanması ve Strateji Geliştirme Daire Başkanlığına gönderilmesi için raporlar imzalanır.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AC4DB40" wp14:editId="3D1BCB31">
                      <wp:simplePos x="0" y="0"/>
                      <wp:positionH relativeFrom="page">
                        <wp:posOffset>249556</wp:posOffset>
                      </wp:positionH>
                      <wp:positionV relativeFrom="paragraph">
                        <wp:posOffset>2073275</wp:posOffset>
                      </wp:positionV>
                      <wp:extent cx="3143250" cy="657225"/>
                      <wp:effectExtent l="0" t="0" r="19050" b="28575"/>
                      <wp:wrapNone/>
                      <wp:docPr id="136" name="Yuvarlatılmış Dikdörtgen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0" cy="6572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26413" w:rsidRPr="00880367" w:rsidRDefault="00026413" w:rsidP="00026413">
                                  <w:pPr>
                                    <w:ind w:left="-142"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80367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Hazırlanan raporlar sayım komisyonu tarafından kontrol edilerek imzalanır ve taşınır kayıt yetkilisine teslim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AC4DB40" id="Yuvarlatılmış Dikdörtgen 136" o:spid="_x0000_s1030" style="position:absolute;left:0;text-align:left;margin-left:19.65pt;margin-top:163.25pt;width:247.5pt;height:51.7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026413" w:rsidRPr="00880367" w:rsidRDefault="00026413" w:rsidP="00026413">
                            <w:pPr>
                              <w:ind w:left="-142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0367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Hazırlanan raporlar sayım komisyonu tarafından kontrol edilerek imzalanır ve taşınır kayıt yetkilisine teslim edilir.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E4EDF54" wp14:editId="62DA931F">
                      <wp:simplePos x="0" y="0"/>
                      <wp:positionH relativeFrom="page">
                        <wp:posOffset>182881</wp:posOffset>
                      </wp:positionH>
                      <wp:positionV relativeFrom="paragraph">
                        <wp:posOffset>330200</wp:posOffset>
                      </wp:positionV>
                      <wp:extent cx="3219450" cy="495300"/>
                      <wp:effectExtent l="0" t="0" r="19050" b="19050"/>
                      <wp:wrapNone/>
                      <wp:docPr id="137" name="Yuvarlatılmış Dikdörtgen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19450" cy="4953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26413" w:rsidRPr="00880367" w:rsidRDefault="00026413" w:rsidP="00026413">
                                  <w:pPr>
                                    <w:ind w:left="-142" w:right="-28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 w:rsidRPr="00880367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Yıl sonu</w:t>
                                  </w:r>
                                  <w:proofErr w:type="gramEnd"/>
                                  <w:r w:rsidRPr="00880367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sayım işlerinin yapılması için sayım komisyonu kurulur.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4EDF54" id="Yuvarlatılmış Dikdörtgen 137" o:spid="_x0000_s1031" style="position:absolute;left:0;text-align:left;margin-left:14.4pt;margin-top:26pt;width:253.5pt;height:39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:rsidR="00026413" w:rsidRPr="00880367" w:rsidRDefault="00026413" w:rsidP="00026413">
                            <w:pPr>
                              <w:ind w:left="-142" w:right="-28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0367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Yıl sonu sayım işlerinin yapılması için sayım komisyonu kurulur.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64B04F8" wp14:editId="370A8FD6">
                      <wp:simplePos x="0" y="0"/>
                      <wp:positionH relativeFrom="column">
                        <wp:posOffset>1799590</wp:posOffset>
                      </wp:positionH>
                      <wp:positionV relativeFrom="paragraph">
                        <wp:posOffset>2731770</wp:posOffset>
                      </wp:positionV>
                      <wp:extent cx="0" cy="288000"/>
                      <wp:effectExtent l="76200" t="0" r="57150" b="55245"/>
                      <wp:wrapNone/>
                      <wp:docPr id="155" name="Düz Ok Bağlayıcısı 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668C0F" id="Düz Ok Bağlayıcısı 155" o:spid="_x0000_s1026" type="#_x0000_t32" style="position:absolute;margin-left:141.7pt;margin-top:215.1pt;width:0;height:22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B3CD464" wp14:editId="57ACDD63">
                      <wp:simplePos x="0" y="0"/>
                      <wp:positionH relativeFrom="column">
                        <wp:posOffset>1793875</wp:posOffset>
                      </wp:positionH>
                      <wp:positionV relativeFrom="paragraph">
                        <wp:posOffset>1695450</wp:posOffset>
                      </wp:positionV>
                      <wp:extent cx="0" cy="288000"/>
                      <wp:effectExtent l="76200" t="0" r="57150" b="55245"/>
                      <wp:wrapNone/>
                      <wp:docPr id="156" name="Düz Ok Bağlayıcısı 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A73FD6" id="Düz Ok Bağlayıcısı 156" o:spid="_x0000_s1026" type="#_x0000_t32" style="position:absolute;margin-left:141.25pt;margin-top:133.5pt;width:0;height:22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DB60FBC" wp14:editId="6C8660EF">
                      <wp:simplePos x="0" y="0"/>
                      <wp:positionH relativeFrom="column">
                        <wp:posOffset>1767205</wp:posOffset>
                      </wp:positionH>
                      <wp:positionV relativeFrom="paragraph">
                        <wp:posOffset>857250</wp:posOffset>
                      </wp:positionV>
                      <wp:extent cx="0" cy="287655"/>
                      <wp:effectExtent l="76200" t="0" r="57150" b="55245"/>
                      <wp:wrapNone/>
                      <wp:docPr id="157" name="Düz Ok Bağlayıcısı 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D2DAFC" id="Düz Ok Bağlayıcısı 157" o:spid="_x0000_s1026" type="#_x0000_t32" style="position:absolute;margin-left:139.15pt;margin-top:67.5pt;width:0;height:2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126" w:type="dxa"/>
          </w:tcPr>
          <w:p w:rsidR="00026413" w:rsidRPr="00D03E3A" w:rsidRDefault="00026413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026413" w:rsidRPr="00D03E3A" w:rsidRDefault="000264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026413" w:rsidRPr="00D03E3A" w:rsidRDefault="000264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026413" w:rsidRPr="00D03E3A" w:rsidRDefault="000264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026413" w:rsidRPr="00D03E3A" w:rsidRDefault="000264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026413" w:rsidRPr="00D03E3A" w:rsidRDefault="00026413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Strateji Geliştirme Daire Başkanlığı</w:t>
            </w:r>
          </w:p>
          <w:p w:rsidR="00026413" w:rsidRPr="00D03E3A" w:rsidRDefault="000264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026413" w:rsidRPr="00D03E3A" w:rsidRDefault="00026413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 xml:space="preserve">Muhasebe Kayıtları </w:t>
            </w: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Başkanlık Oluru</w:t>
            </w: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Taşınır Raporu ve Ekleri</w:t>
            </w: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Taşınır Raporu ve Ekleri</w:t>
            </w: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Taşınır Raporu ve Ekleri</w:t>
            </w: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</w:p>
          <w:p w:rsidR="00026413" w:rsidRPr="00D03E3A" w:rsidRDefault="00026413" w:rsidP="00D01E38">
            <w:pPr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Yazı ve Ekleri</w:t>
            </w:r>
          </w:p>
        </w:tc>
      </w:tr>
    </w:tbl>
    <w:p w:rsidR="00026413" w:rsidRPr="00D03E3A" w:rsidRDefault="00026413" w:rsidP="00026413">
      <w:pPr>
        <w:rPr>
          <w:rFonts w:ascii="Times New Roman" w:hAnsi="Times New Roman" w:cs="Times New Roman"/>
        </w:rPr>
      </w:pPr>
    </w:p>
    <w:p w:rsidR="00026413" w:rsidRPr="00D03E3A" w:rsidRDefault="00026413" w:rsidP="00026413">
      <w:pPr>
        <w:rPr>
          <w:rFonts w:ascii="Times New Roman" w:hAnsi="Times New Roman" w:cs="Times New Roman"/>
        </w:rPr>
      </w:pPr>
    </w:p>
    <w:p w:rsidR="007F4F70" w:rsidRDefault="007F4F70"/>
    <w:sectPr w:rsidR="007F4F70" w:rsidSect="00026413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01D"/>
    <w:rsid w:val="00026413"/>
    <w:rsid w:val="0040401D"/>
    <w:rsid w:val="007B43A2"/>
    <w:rsid w:val="007F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90B66"/>
  <w15:chartTrackingRefBased/>
  <w15:docId w15:val="{EDE5E133-D4A3-4A6F-ACEA-B0000943A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41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264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0264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pcogrenciisleri-</dc:creator>
  <cp:keywords/>
  <dc:description/>
  <cp:lastModifiedBy>iktisat</cp:lastModifiedBy>
  <cp:revision>3</cp:revision>
  <cp:lastPrinted>2022-01-27T14:41:00Z</cp:lastPrinted>
  <dcterms:created xsi:type="dcterms:W3CDTF">2022-01-27T12:24:00Z</dcterms:created>
  <dcterms:modified xsi:type="dcterms:W3CDTF">2022-01-27T14:41:00Z</dcterms:modified>
</cp:coreProperties>
</file>