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85EE1" w14:textId="7A19B2B5" w:rsidR="00FD4656" w:rsidRPr="00FD4656" w:rsidRDefault="00495F75" w:rsidP="002B3FA8">
      <w:pPr>
        <w:pStyle w:val="Balk4"/>
        <w:spacing w:before="180" w:beforeAutospacing="0" w:after="180" w:afterAutospacing="0" w:line="360" w:lineRule="auto"/>
        <w:jc w:val="both"/>
        <w:rPr>
          <w:color w:val="333333"/>
          <w:spacing w:val="8"/>
          <w:sz w:val="22"/>
          <w:szCs w:val="22"/>
        </w:rPr>
      </w:pPr>
      <w:r w:rsidRPr="00FD4656">
        <w:rPr>
          <w:color w:val="000000" w:themeColor="text1"/>
          <w:sz w:val="22"/>
          <w:szCs w:val="22"/>
        </w:rPr>
        <w:t xml:space="preserve">GÖREV TANIMI: </w:t>
      </w:r>
      <w:r w:rsidR="00C450FD">
        <w:rPr>
          <w:b w:val="0"/>
          <w:bCs w:val="0"/>
          <w:color w:val="000000" w:themeColor="text1"/>
          <w:sz w:val="22"/>
          <w:szCs w:val="22"/>
        </w:rPr>
        <w:t xml:space="preserve">PERSONEL İŞLERİ </w:t>
      </w:r>
      <w:r w:rsidR="002543BF">
        <w:rPr>
          <w:b w:val="0"/>
          <w:bCs w:val="0"/>
          <w:color w:val="000000" w:themeColor="text1"/>
          <w:sz w:val="22"/>
          <w:szCs w:val="22"/>
        </w:rPr>
        <w:t>BİRİM PERSONELİ</w:t>
      </w:r>
      <w:bookmarkStart w:id="0" w:name="_GoBack"/>
      <w:bookmarkEnd w:id="0"/>
    </w:p>
    <w:p w14:paraId="7F08957C" w14:textId="77777777" w:rsidR="003E7A8D" w:rsidRDefault="00495F75" w:rsidP="002B3FA8">
      <w:pPr>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KURUM İÇİNDEKİ YERİ</w:t>
      </w:r>
      <w:r w:rsidR="003E7A8D">
        <w:rPr>
          <w:rFonts w:ascii="Times New Roman" w:hAnsi="Times New Roman" w:cs="Times New Roman"/>
          <w:b/>
          <w:color w:val="000000" w:themeColor="text1"/>
        </w:rPr>
        <w:t>:</w:t>
      </w:r>
    </w:p>
    <w:p w14:paraId="7735CFCF" w14:textId="1D3C5459" w:rsidR="00962541" w:rsidRDefault="00495F75" w:rsidP="00962541">
      <w:pPr>
        <w:spacing w:line="360" w:lineRule="auto"/>
        <w:jc w:val="both"/>
        <w:rPr>
          <w:rFonts w:ascii="Times New Roman" w:hAnsi="Times New Roman" w:cs="Times New Roman"/>
        </w:rPr>
      </w:pPr>
      <w:r w:rsidRPr="000540FB">
        <w:rPr>
          <w:rFonts w:ascii="Times New Roman" w:hAnsi="Times New Roman" w:cs="Times New Roman"/>
          <w:b/>
          <w:color w:val="000000" w:themeColor="text1"/>
        </w:rPr>
        <w:t>Üst Makam:</w:t>
      </w:r>
      <w:r w:rsidR="002D0787" w:rsidRPr="000540FB">
        <w:rPr>
          <w:rFonts w:ascii="Times New Roman" w:hAnsi="Times New Roman" w:cs="Times New Roman"/>
          <w:color w:val="000000" w:themeColor="text1"/>
        </w:rPr>
        <w:t xml:space="preserve"> </w:t>
      </w:r>
      <w:r w:rsidR="00884F72">
        <w:rPr>
          <w:rFonts w:ascii="Times New Roman" w:hAnsi="Times New Roman" w:cs="Times New Roman"/>
          <w:color w:val="000000" w:themeColor="text1"/>
        </w:rPr>
        <w:t xml:space="preserve">Meslek </w:t>
      </w:r>
      <w:r w:rsidR="002543BF" w:rsidRPr="002543BF">
        <w:rPr>
          <w:rFonts w:ascii="Times New Roman" w:hAnsi="Times New Roman" w:cs="Times New Roman"/>
          <w:color w:val="000000" w:themeColor="text1"/>
        </w:rPr>
        <w:t>Yüksekokul</w:t>
      </w:r>
      <w:r w:rsidR="00884F72">
        <w:rPr>
          <w:rFonts w:ascii="Times New Roman" w:hAnsi="Times New Roman" w:cs="Times New Roman"/>
          <w:color w:val="000000" w:themeColor="text1"/>
        </w:rPr>
        <w:t>u</w:t>
      </w:r>
      <w:r w:rsidR="002543BF" w:rsidRPr="002543BF">
        <w:rPr>
          <w:rFonts w:ascii="Times New Roman" w:hAnsi="Times New Roman" w:cs="Times New Roman"/>
          <w:color w:val="000000" w:themeColor="text1"/>
        </w:rPr>
        <w:t xml:space="preserve"> Sekreteri, Müdür Yardımcıları, Müdür, Genel Sekreter, Rektör Yardımcıları, Rektör</w:t>
      </w:r>
    </w:p>
    <w:p w14:paraId="55FB5C2B" w14:textId="5B7AD2E8" w:rsidR="00585293" w:rsidRDefault="00585293" w:rsidP="002B3FA8">
      <w:pPr>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GÖREV, YETKİ VE SORUMLULUKLARI</w:t>
      </w:r>
    </w:p>
    <w:p w14:paraId="235687CF" w14:textId="7578F0FA"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w:t>
      </w:r>
      <w:r w:rsidR="00596461" w:rsidRPr="00596461">
        <w:rPr>
          <w:rFonts w:ascii="Times New Roman" w:hAnsi="Times New Roman" w:cs="Times New Roman"/>
          <w:color w:val="000000" w:themeColor="text1"/>
        </w:rPr>
        <w:t xml:space="preserve"> akademik personelinin yurtiçi ve yurtdışı konferans, seminer vb. faaliyetleri için yapacakları başvurular neticesinde </w:t>
      </w:r>
      <w:proofErr w:type="spellStart"/>
      <w:r w:rsidR="00596461" w:rsidRPr="00596461">
        <w:rPr>
          <w:rFonts w:ascii="Times New Roman" w:hAnsi="Times New Roman" w:cs="Times New Roman"/>
          <w:color w:val="000000" w:themeColor="text1"/>
        </w:rPr>
        <w:t>yolluklu</w:t>
      </w:r>
      <w:proofErr w:type="spellEnd"/>
      <w:r w:rsidR="00596461" w:rsidRPr="00596461">
        <w:rPr>
          <w:rFonts w:ascii="Times New Roman" w:hAnsi="Times New Roman" w:cs="Times New Roman"/>
          <w:color w:val="000000" w:themeColor="text1"/>
        </w:rPr>
        <w:t>/yolluksuz ya da yevmiyeli/</w:t>
      </w:r>
      <w:proofErr w:type="spellStart"/>
      <w:r w:rsidR="00596461" w:rsidRPr="00596461">
        <w:rPr>
          <w:rFonts w:ascii="Times New Roman" w:hAnsi="Times New Roman" w:cs="Times New Roman"/>
          <w:color w:val="000000" w:themeColor="text1"/>
        </w:rPr>
        <w:t>yevmiyesiz</w:t>
      </w:r>
      <w:proofErr w:type="spellEnd"/>
      <w:r w:rsidR="00596461" w:rsidRPr="00596461">
        <w:rPr>
          <w:rFonts w:ascii="Times New Roman" w:hAnsi="Times New Roman" w:cs="Times New Roman"/>
          <w:color w:val="000000" w:themeColor="text1"/>
        </w:rPr>
        <w:t xml:space="preserve"> görevlendirme işlemlerini başlatmak ve sonuçlandırmak.</w:t>
      </w:r>
    </w:p>
    <w:p w14:paraId="49A4CAA5"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Rektörlük Makamından alınan, akademik ve idari personeli ilgilendiren bilgi, belge ve konuları ilgili birim ve kişilere aktarmak ve dosyalama işlemlerini yapmak.</w:t>
      </w:r>
    </w:p>
    <w:p w14:paraId="51FEE97E"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Akademik ve idari personelin görevli ya da izinli oldukları sürelerde izinlerini düzenlemek, yerlerine vekâlet edecek olanları belirlemek ve ilgili belgeleri tanzim etmek, yazışmaları sonuçlandırmak.</w:t>
      </w:r>
    </w:p>
    <w:p w14:paraId="3B50608A" w14:textId="466123ED"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w:t>
      </w:r>
      <w:r w:rsidR="00596461" w:rsidRPr="00596461">
        <w:rPr>
          <w:rFonts w:ascii="Times New Roman" w:hAnsi="Times New Roman" w:cs="Times New Roman"/>
          <w:color w:val="000000" w:themeColor="text1"/>
        </w:rPr>
        <w:t xml:space="preserve"> Yönetim Kuruluna ve </w:t>
      </w: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w:t>
      </w:r>
      <w:r w:rsidR="00596461" w:rsidRPr="00596461">
        <w:rPr>
          <w:rFonts w:ascii="Times New Roman" w:hAnsi="Times New Roman" w:cs="Times New Roman"/>
          <w:color w:val="000000" w:themeColor="text1"/>
        </w:rPr>
        <w:t xml:space="preserve"> Disiplin Kuruluna sunulacak belgeleri ve bilgileri tanzim ederek sunmak; alınan kararların ilgili kişiler, birimler ve makamlara </w:t>
      </w:r>
      <w:proofErr w:type="gramStart"/>
      <w:r w:rsidR="00596461" w:rsidRPr="00596461">
        <w:rPr>
          <w:rFonts w:ascii="Times New Roman" w:hAnsi="Times New Roman" w:cs="Times New Roman"/>
          <w:color w:val="000000" w:themeColor="text1"/>
        </w:rPr>
        <w:t>yazışmalarını</w:t>
      </w:r>
      <w:proofErr w:type="gramEnd"/>
      <w:r w:rsidR="00596461" w:rsidRPr="00596461">
        <w:rPr>
          <w:rFonts w:ascii="Times New Roman" w:hAnsi="Times New Roman" w:cs="Times New Roman"/>
          <w:color w:val="000000" w:themeColor="text1"/>
        </w:rPr>
        <w:t xml:space="preserve"> yapmak, takibini ve sonuçlandırılmasını sağlamak.</w:t>
      </w:r>
    </w:p>
    <w:p w14:paraId="159458D7"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Bölüm başkanlarının görev sürelerini takip etmek ve yeniden atama işlemleri için gereken yazışmaları yapmak ve sonuçlandırmak.</w:t>
      </w:r>
    </w:p>
    <w:p w14:paraId="7720E740" w14:textId="6CC52DC0"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w:t>
      </w:r>
      <w:r w:rsidR="00596461" w:rsidRPr="00596461">
        <w:rPr>
          <w:rFonts w:ascii="Times New Roman" w:hAnsi="Times New Roman" w:cs="Times New Roman"/>
          <w:color w:val="000000" w:themeColor="text1"/>
        </w:rPr>
        <w:t xml:space="preserve"> akademik ve idari personeline ait yıllık (disiplin durumu ve sayısal) istatistik bilgilerini güncellemek ve ilgili birimler ile makamlara rutin olarak bildirmek.</w:t>
      </w:r>
    </w:p>
    <w:p w14:paraId="44547677"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İlgili kurul üyelerinin görev sürelerini takip etmek, süreleri sona eren öğretim elemanlarının atama işlemleri için gereken yazışmaları yapmak ve sonuçlandırmak.</w:t>
      </w:r>
    </w:p>
    <w:p w14:paraId="77518294"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İlgili kurulların almış olduğu ve birim aracılığıyla yazışma yoluyla iletilen tüm kararları ilgililere, birimlere ve makamlara bildirmek.</w:t>
      </w:r>
    </w:p>
    <w:p w14:paraId="0D0B4F52" w14:textId="0B8CA163"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un</w:t>
      </w:r>
      <w:r w:rsidR="00596461" w:rsidRPr="00596461">
        <w:rPr>
          <w:rFonts w:ascii="Times New Roman" w:hAnsi="Times New Roman" w:cs="Times New Roman"/>
          <w:color w:val="000000" w:themeColor="text1"/>
        </w:rPr>
        <w:t xml:space="preserve">da görev yapan öğretim görevlisi ve doktor öğretim üyesinin görev süre uzatımlarını takip etmek; görev süreleri sona erenlerin, ilgililer ve bağlı bulundukları bölümlerden alınacak raporlarla </w:t>
      </w: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w:t>
      </w:r>
      <w:r w:rsidR="00596461" w:rsidRPr="00596461">
        <w:rPr>
          <w:rFonts w:ascii="Times New Roman" w:hAnsi="Times New Roman" w:cs="Times New Roman"/>
          <w:color w:val="000000" w:themeColor="text1"/>
        </w:rPr>
        <w:t xml:space="preserve"> Yönetim Kuruluna sunulmasını ve onaylatılmasını sağlamak, ardından yazışmalarını yapmak ve sonuçlandırmak.</w:t>
      </w:r>
    </w:p>
    <w:p w14:paraId="05EEB178" w14:textId="4BE7AA63"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Meslek </w:t>
      </w:r>
      <w:r w:rsidR="00596461" w:rsidRPr="00596461">
        <w:rPr>
          <w:rFonts w:ascii="Times New Roman" w:hAnsi="Times New Roman" w:cs="Times New Roman"/>
          <w:color w:val="000000" w:themeColor="text1"/>
        </w:rPr>
        <w:t>Yüksekokul</w:t>
      </w:r>
      <w:r>
        <w:rPr>
          <w:rFonts w:ascii="Times New Roman" w:hAnsi="Times New Roman" w:cs="Times New Roman"/>
          <w:color w:val="000000" w:themeColor="text1"/>
        </w:rPr>
        <w:t>un</w:t>
      </w:r>
      <w:r w:rsidR="00596461" w:rsidRPr="00596461">
        <w:rPr>
          <w:rFonts w:ascii="Times New Roman" w:hAnsi="Times New Roman" w:cs="Times New Roman"/>
          <w:color w:val="000000" w:themeColor="text1"/>
        </w:rPr>
        <w:t>da görev yapan akademik ve idari personelin aylık ve muhtelif zamanlarda Rektörlük Makamından iletilen terfilerini tebliğ etmek.</w:t>
      </w:r>
    </w:p>
    <w:p w14:paraId="311AF04F" w14:textId="0B2CAD30" w:rsidR="00596461" w:rsidRPr="00596461" w:rsidRDefault="00884F72" w:rsidP="00596461">
      <w:pPr>
        <w:numPr>
          <w:ilvl w:val="0"/>
          <w:numId w:val="28"/>
        </w:num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Meslek </w:t>
      </w:r>
      <w:r w:rsidR="00596461" w:rsidRPr="00596461">
        <w:rPr>
          <w:rFonts w:ascii="Times New Roman" w:hAnsi="Times New Roman" w:cs="Times New Roman"/>
          <w:color w:val="000000" w:themeColor="text1"/>
        </w:rPr>
        <w:t>Yüksekokulu</w:t>
      </w:r>
      <w:r w:rsidR="007E2048">
        <w:rPr>
          <w:rFonts w:ascii="Times New Roman" w:hAnsi="Times New Roman" w:cs="Times New Roman"/>
          <w:color w:val="000000" w:themeColor="text1"/>
        </w:rPr>
        <w:t>nu</w:t>
      </w:r>
      <w:r w:rsidR="00596461" w:rsidRPr="00596461">
        <w:rPr>
          <w:rFonts w:ascii="Times New Roman" w:hAnsi="Times New Roman" w:cs="Times New Roman"/>
          <w:color w:val="000000" w:themeColor="text1"/>
        </w:rPr>
        <w:t>n akademik personel ihtiyacının karşılanması amacıyla açılan kadro ilanına başvuran adayların başvuru evraklarını toplamak, değerlendirmek, uygun bulunanların sınavlarını yapmak, Yönetim Kurulu Kararı ile atama tekliflerini Rektörlük Makamına sunmak ve ilgili yazışmaları yapmak.</w:t>
      </w:r>
    </w:p>
    <w:p w14:paraId="7181C483"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Birimde görev yapan akademik ve idari personelin yıllık izin formlarını özlük dosyasına işlemek.</w:t>
      </w:r>
    </w:p>
    <w:p w14:paraId="1A5CD02D" w14:textId="77777777" w:rsidR="00596461" w:rsidRPr="00596461"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Yöneticiler tarafından yazılı ve sözlü olarak verilen diğer iş ve işlemleri yapmak.</w:t>
      </w:r>
    </w:p>
    <w:p w14:paraId="551EECA1" w14:textId="0D01EF85" w:rsidR="002543BF" w:rsidRPr="002543BF" w:rsidRDefault="00596461" w:rsidP="00596461">
      <w:pPr>
        <w:numPr>
          <w:ilvl w:val="0"/>
          <w:numId w:val="28"/>
        </w:numPr>
        <w:spacing w:line="360" w:lineRule="auto"/>
        <w:jc w:val="both"/>
        <w:rPr>
          <w:rFonts w:ascii="Times New Roman" w:hAnsi="Times New Roman" w:cs="Times New Roman"/>
          <w:color w:val="000000" w:themeColor="text1"/>
        </w:rPr>
      </w:pPr>
      <w:r w:rsidRPr="00596461">
        <w:rPr>
          <w:rFonts w:ascii="Times New Roman" w:hAnsi="Times New Roman" w:cs="Times New Roman"/>
          <w:color w:val="000000" w:themeColor="text1"/>
        </w:rPr>
        <w:t xml:space="preserve">Müdür, Müdür Yardımcıları ve </w:t>
      </w:r>
      <w:r w:rsidR="007E2048">
        <w:rPr>
          <w:rFonts w:ascii="Times New Roman" w:hAnsi="Times New Roman" w:cs="Times New Roman"/>
          <w:color w:val="000000" w:themeColor="text1"/>
        </w:rPr>
        <w:t xml:space="preserve">Meslek </w:t>
      </w:r>
      <w:r w:rsidRPr="00596461">
        <w:rPr>
          <w:rFonts w:ascii="Times New Roman" w:hAnsi="Times New Roman" w:cs="Times New Roman"/>
          <w:color w:val="000000" w:themeColor="text1"/>
        </w:rPr>
        <w:t>Yüksekokul</w:t>
      </w:r>
      <w:r w:rsidR="007E2048">
        <w:rPr>
          <w:rFonts w:ascii="Times New Roman" w:hAnsi="Times New Roman" w:cs="Times New Roman"/>
          <w:color w:val="000000" w:themeColor="text1"/>
        </w:rPr>
        <w:t>u</w:t>
      </w:r>
      <w:r w:rsidRPr="00596461">
        <w:rPr>
          <w:rFonts w:ascii="Times New Roman" w:hAnsi="Times New Roman" w:cs="Times New Roman"/>
          <w:color w:val="000000" w:themeColor="text1"/>
        </w:rPr>
        <w:t xml:space="preserve"> Sekreteri tarafından verilen diğer görevler ile görev alanı itibarıyla yürütmekle yükümlü bulunduğu hizmetlerin yerine getirilmesinden dolayı amirlerine karşı</w:t>
      </w:r>
      <w:r>
        <w:rPr>
          <w:rFonts w:ascii="Times New Roman" w:hAnsi="Times New Roman" w:cs="Times New Roman"/>
          <w:color w:val="000000" w:themeColor="text1"/>
        </w:rPr>
        <w:t xml:space="preserve"> </w:t>
      </w:r>
      <w:r w:rsidR="002543BF" w:rsidRPr="002543BF">
        <w:rPr>
          <w:rFonts w:ascii="Times New Roman" w:hAnsi="Times New Roman" w:cs="Times New Roman"/>
          <w:color w:val="000000" w:themeColor="text1"/>
        </w:rPr>
        <w:t>sorumludur.</w:t>
      </w:r>
    </w:p>
    <w:p w14:paraId="29A602E4" w14:textId="77777777" w:rsidR="008404A7" w:rsidRPr="008404A7" w:rsidRDefault="008404A7" w:rsidP="008404A7">
      <w:pPr>
        <w:spacing w:line="360" w:lineRule="auto"/>
        <w:jc w:val="both"/>
        <w:rPr>
          <w:rFonts w:ascii="Times New Roman" w:hAnsi="Times New Roman" w:cs="Times New Roman"/>
          <w:color w:val="000000" w:themeColor="text1"/>
        </w:rPr>
      </w:pPr>
      <w:r w:rsidRPr="008404A7">
        <w:rPr>
          <w:rFonts w:ascii="Times New Roman" w:hAnsi="Times New Roman" w:cs="Times New Roman"/>
          <w:b/>
          <w:color w:val="000000" w:themeColor="text1"/>
        </w:rPr>
        <w:t>Not:</w:t>
      </w:r>
      <w:r w:rsidRPr="008404A7">
        <w:rPr>
          <w:rFonts w:ascii="Times New Roman" w:hAnsi="Times New Roman" w:cs="Times New Roman"/>
          <w:color w:val="000000" w:themeColor="text1"/>
        </w:rPr>
        <w:t xml:space="preserve"> Birim yöneticileri ilgili personele yukarıda yer alan görevlere ek olarak </w:t>
      </w:r>
      <w:proofErr w:type="spellStart"/>
      <w:r w:rsidRPr="008404A7">
        <w:rPr>
          <w:rFonts w:ascii="Times New Roman" w:hAnsi="Times New Roman" w:cs="Times New Roman"/>
          <w:color w:val="000000" w:themeColor="text1"/>
        </w:rPr>
        <w:t>ünvanı</w:t>
      </w:r>
      <w:proofErr w:type="spellEnd"/>
      <w:r w:rsidRPr="008404A7">
        <w:rPr>
          <w:rFonts w:ascii="Times New Roman" w:hAnsi="Times New Roman" w:cs="Times New Roman"/>
          <w:color w:val="000000" w:themeColor="text1"/>
        </w:rPr>
        <w:t xml:space="preserve"> çerçevesinde Türkiye İş Kurumu’nun internet adresinde (https://esube.iskur.gov.tr/meslek/meslek.aspx) yer alan görev tanımları çerçevesinde ek görevler verebilir.</w:t>
      </w:r>
    </w:p>
    <w:p w14:paraId="36D275B9" w14:textId="639C0C43" w:rsidR="008404A7" w:rsidRPr="008404A7" w:rsidRDefault="008404A7" w:rsidP="008404A7">
      <w:pPr>
        <w:spacing w:line="360" w:lineRule="auto"/>
        <w:jc w:val="both"/>
        <w:rPr>
          <w:rFonts w:ascii="Times New Roman" w:hAnsi="Times New Roman" w:cs="Times New Roman"/>
          <w:b/>
          <w:color w:val="000000" w:themeColor="text1"/>
        </w:rPr>
      </w:pPr>
      <w:r w:rsidRPr="008404A7">
        <w:rPr>
          <w:rFonts w:ascii="Times New Roman" w:hAnsi="Times New Roman" w:cs="Times New Roman"/>
          <w:b/>
          <w:color w:val="000000" w:themeColor="text1"/>
        </w:rPr>
        <w:t>PERSONEL İŞLERİ BİRİM</w:t>
      </w:r>
      <w:r>
        <w:rPr>
          <w:rFonts w:ascii="Times New Roman" w:hAnsi="Times New Roman" w:cs="Times New Roman"/>
          <w:b/>
          <w:color w:val="000000" w:themeColor="text1"/>
        </w:rPr>
        <w:t xml:space="preserve"> PERSONELİ </w:t>
      </w:r>
      <w:r w:rsidRPr="008404A7">
        <w:rPr>
          <w:rFonts w:ascii="Times New Roman" w:hAnsi="Times New Roman" w:cs="Times New Roman"/>
          <w:b/>
          <w:color w:val="000000" w:themeColor="text1"/>
        </w:rPr>
        <w:t>ÜNVANLAR</w:t>
      </w:r>
    </w:p>
    <w:p w14:paraId="36C9902F" w14:textId="77777777" w:rsidR="008404A7" w:rsidRPr="008404A7" w:rsidRDefault="008404A7" w:rsidP="008404A7">
      <w:pPr>
        <w:spacing w:after="0" w:line="360" w:lineRule="auto"/>
        <w:jc w:val="both"/>
        <w:rPr>
          <w:rFonts w:ascii="Times New Roman" w:hAnsi="Times New Roman" w:cs="Times New Roman"/>
          <w:color w:val="000000" w:themeColor="text1"/>
        </w:rPr>
      </w:pPr>
      <w:r w:rsidRPr="008404A7">
        <w:rPr>
          <w:rFonts w:ascii="Times New Roman" w:hAnsi="Times New Roman" w:cs="Times New Roman"/>
          <w:color w:val="000000" w:themeColor="text1"/>
        </w:rPr>
        <w:t>Bilgisayar İşletmeni</w:t>
      </w:r>
    </w:p>
    <w:p w14:paraId="29C53BD1" w14:textId="77777777" w:rsidR="008404A7" w:rsidRPr="008404A7" w:rsidRDefault="008404A7" w:rsidP="008404A7">
      <w:pPr>
        <w:spacing w:after="0" w:line="360" w:lineRule="auto"/>
        <w:jc w:val="both"/>
        <w:rPr>
          <w:rFonts w:ascii="Times New Roman" w:hAnsi="Times New Roman" w:cs="Times New Roman"/>
          <w:color w:val="000000" w:themeColor="text1"/>
        </w:rPr>
      </w:pPr>
      <w:r w:rsidRPr="008404A7">
        <w:rPr>
          <w:rFonts w:ascii="Times New Roman" w:hAnsi="Times New Roman" w:cs="Times New Roman"/>
          <w:color w:val="000000" w:themeColor="text1"/>
        </w:rPr>
        <w:t>İşçi</w:t>
      </w:r>
    </w:p>
    <w:p w14:paraId="75D424F1" w14:textId="77777777" w:rsidR="008404A7" w:rsidRPr="008404A7" w:rsidRDefault="008404A7" w:rsidP="008404A7">
      <w:pPr>
        <w:spacing w:after="0" w:line="360" w:lineRule="auto"/>
        <w:jc w:val="both"/>
        <w:rPr>
          <w:rFonts w:ascii="Times New Roman" w:hAnsi="Times New Roman" w:cs="Times New Roman"/>
          <w:color w:val="000000" w:themeColor="text1"/>
        </w:rPr>
      </w:pPr>
      <w:r w:rsidRPr="008404A7">
        <w:rPr>
          <w:rFonts w:ascii="Times New Roman" w:hAnsi="Times New Roman" w:cs="Times New Roman"/>
          <w:color w:val="000000" w:themeColor="text1"/>
        </w:rPr>
        <w:t>Memur</w:t>
      </w:r>
    </w:p>
    <w:p w14:paraId="42C45E42" w14:textId="77777777" w:rsidR="008404A7" w:rsidRPr="008404A7" w:rsidRDefault="008404A7" w:rsidP="008404A7">
      <w:pPr>
        <w:spacing w:after="0" w:line="360" w:lineRule="auto"/>
        <w:jc w:val="both"/>
        <w:rPr>
          <w:rFonts w:ascii="Times New Roman" w:hAnsi="Times New Roman" w:cs="Times New Roman"/>
          <w:color w:val="000000" w:themeColor="text1"/>
        </w:rPr>
      </w:pPr>
      <w:r w:rsidRPr="008404A7">
        <w:rPr>
          <w:rFonts w:ascii="Times New Roman" w:hAnsi="Times New Roman" w:cs="Times New Roman"/>
          <w:color w:val="000000" w:themeColor="text1"/>
        </w:rPr>
        <w:t>Şef</w:t>
      </w:r>
    </w:p>
    <w:p w14:paraId="7851A124" w14:textId="3A1B75A8" w:rsidR="002543BF" w:rsidRDefault="008404A7" w:rsidP="008404A7">
      <w:pPr>
        <w:spacing w:after="0" w:line="360" w:lineRule="auto"/>
        <w:jc w:val="both"/>
        <w:rPr>
          <w:rFonts w:ascii="Times New Roman" w:hAnsi="Times New Roman" w:cs="Times New Roman"/>
          <w:color w:val="000000" w:themeColor="text1"/>
        </w:rPr>
      </w:pPr>
      <w:r w:rsidRPr="008404A7">
        <w:rPr>
          <w:rFonts w:ascii="Times New Roman" w:hAnsi="Times New Roman" w:cs="Times New Roman"/>
          <w:color w:val="000000" w:themeColor="text1"/>
        </w:rPr>
        <w:t>Veri Hazırlama ve Kontrol İşletmeni</w:t>
      </w:r>
    </w:p>
    <w:p w14:paraId="4A7D7AFB" w14:textId="6690FA84" w:rsidR="002E4B80" w:rsidRDefault="002E4B80" w:rsidP="008404A7">
      <w:pPr>
        <w:spacing w:after="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Sözleşmeli Personel</w:t>
      </w:r>
    </w:p>
    <w:p w14:paraId="3D0502DE" w14:textId="77777777" w:rsidR="008404A7" w:rsidRPr="008404A7" w:rsidRDefault="008404A7" w:rsidP="008404A7">
      <w:pPr>
        <w:spacing w:after="0" w:line="360" w:lineRule="auto"/>
        <w:jc w:val="both"/>
        <w:rPr>
          <w:rFonts w:ascii="Times New Roman" w:hAnsi="Times New Roman" w:cs="Times New Roman"/>
          <w:color w:val="000000" w:themeColor="text1"/>
        </w:rPr>
      </w:pPr>
    </w:p>
    <w:p w14:paraId="21F5DC89" w14:textId="2DC4F757" w:rsidR="000D0185" w:rsidRPr="000540FB" w:rsidRDefault="000D0185" w:rsidP="000540FB">
      <w:pPr>
        <w:spacing w:line="360" w:lineRule="auto"/>
        <w:jc w:val="both"/>
        <w:rPr>
          <w:rFonts w:ascii="Times New Roman" w:hAnsi="Times New Roman" w:cs="Times New Roman"/>
          <w:b/>
          <w:color w:val="000000" w:themeColor="text1"/>
        </w:rPr>
      </w:pPr>
      <w:r w:rsidRPr="000540FB">
        <w:rPr>
          <w:rFonts w:ascii="Times New Roman" w:hAnsi="Times New Roman" w:cs="Times New Roman"/>
          <w:b/>
          <w:color w:val="000000" w:themeColor="text1"/>
        </w:rPr>
        <w:t>GÖREVİN GEREKTİRDİĞİ NİTELİKLER</w:t>
      </w:r>
    </w:p>
    <w:p w14:paraId="6DBCF9EC" w14:textId="77777777" w:rsidR="00962541" w:rsidRDefault="00962541" w:rsidP="00B02018">
      <w:pPr>
        <w:pStyle w:val="ListeParagraf"/>
        <w:numPr>
          <w:ilvl w:val="0"/>
          <w:numId w:val="27"/>
        </w:numPr>
        <w:spacing w:line="360" w:lineRule="auto"/>
        <w:jc w:val="both"/>
        <w:rPr>
          <w:rFonts w:ascii="Times New Roman" w:hAnsi="Times New Roman" w:cs="Times New Roman"/>
        </w:rPr>
      </w:pPr>
      <w:r w:rsidRPr="00767582">
        <w:rPr>
          <w:rFonts w:ascii="Times New Roman" w:hAnsi="Times New Roman" w:cs="Times New Roman"/>
        </w:rPr>
        <w:t>657 Sayılı Devlet Memurları Kanunu</w:t>
      </w:r>
    </w:p>
    <w:p w14:paraId="05CCCCB9" w14:textId="4F71C786" w:rsidR="00962541" w:rsidRDefault="00962541" w:rsidP="00B02018">
      <w:pPr>
        <w:pStyle w:val="ListeParagraf"/>
        <w:numPr>
          <w:ilvl w:val="0"/>
          <w:numId w:val="27"/>
        </w:numPr>
        <w:spacing w:line="360" w:lineRule="auto"/>
        <w:jc w:val="both"/>
        <w:rPr>
          <w:rFonts w:ascii="Times New Roman" w:hAnsi="Times New Roman" w:cs="Times New Roman"/>
        </w:rPr>
      </w:pPr>
      <w:r w:rsidRPr="00767582">
        <w:rPr>
          <w:rFonts w:ascii="Times New Roman" w:hAnsi="Times New Roman" w:cs="Times New Roman"/>
        </w:rPr>
        <w:t xml:space="preserve">2547 Sayılı </w:t>
      </w:r>
      <w:proofErr w:type="spellStart"/>
      <w:r w:rsidRPr="00767582">
        <w:rPr>
          <w:rFonts w:ascii="Times New Roman" w:hAnsi="Times New Roman" w:cs="Times New Roman"/>
        </w:rPr>
        <w:t>Yüksekö</w:t>
      </w:r>
      <w:r w:rsidR="00596461">
        <w:rPr>
          <w:rFonts w:ascii="Times New Roman" w:hAnsi="Times New Roman" w:cs="Times New Roman"/>
        </w:rPr>
        <w:t>ğ</w:t>
      </w:r>
      <w:r w:rsidRPr="00767582">
        <w:rPr>
          <w:rFonts w:ascii="Times New Roman" w:hAnsi="Times New Roman" w:cs="Times New Roman"/>
        </w:rPr>
        <w:t>retim</w:t>
      </w:r>
      <w:proofErr w:type="spellEnd"/>
      <w:r w:rsidRPr="00767582">
        <w:rPr>
          <w:rFonts w:ascii="Times New Roman" w:hAnsi="Times New Roman" w:cs="Times New Roman"/>
        </w:rPr>
        <w:t xml:space="preserve"> Kanunu</w:t>
      </w:r>
    </w:p>
    <w:p w14:paraId="748B34D2" w14:textId="017B1949" w:rsidR="00B02018" w:rsidRPr="00B02018" w:rsidRDefault="00B02018" w:rsidP="00B02018">
      <w:pPr>
        <w:pStyle w:val="ListeParagraf"/>
        <w:numPr>
          <w:ilvl w:val="0"/>
          <w:numId w:val="27"/>
        </w:numPr>
        <w:spacing w:line="360" w:lineRule="auto"/>
        <w:rPr>
          <w:rFonts w:ascii="Times New Roman" w:hAnsi="Times New Roman" w:cs="Times New Roman"/>
        </w:rPr>
      </w:pPr>
      <w:r w:rsidRPr="00B02018">
        <w:rPr>
          <w:rFonts w:ascii="Times New Roman" w:hAnsi="Times New Roman" w:cs="Times New Roman"/>
        </w:rPr>
        <w:t>2914 Sayılı Yükseköğretim Personel Kanunu</w:t>
      </w:r>
    </w:p>
    <w:p w14:paraId="4A07C0D3" w14:textId="06767130" w:rsidR="00B02018" w:rsidRPr="00B02018" w:rsidRDefault="00B02018" w:rsidP="00B02018">
      <w:pPr>
        <w:pStyle w:val="ListeParagraf"/>
        <w:numPr>
          <w:ilvl w:val="0"/>
          <w:numId w:val="27"/>
        </w:numPr>
        <w:spacing w:line="360" w:lineRule="auto"/>
        <w:jc w:val="both"/>
        <w:rPr>
          <w:rFonts w:ascii="Times New Roman" w:hAnsi="Times New Roman" w:cs="Times New Roman"/>
        </w:rPr>
      </w:pPr>
      <w:r w:rsidRPr="00B02018">
        <w:rPr>
          <w:rFonts w:ascii="Times New Roman" w:hAnsi="Times New Roman" w:cs="Times New Roman"/>
        </w:rPr>
        <w:t>Resmi Yazışma Hakkında Usul ve Esaslar Hakkında Yönetmelik</w:t>
      </w:r>
    </w:p>
    <w:p w14:paraId="084EE0C6" w14:textId="77777777" w:rsidR="00B02018" w:rsidRDefault="00B02018" w:rsidP="00B02018">
      <w:pPr>
        <w:pStyle w:val="ListeParagraf"/>
        <w:numPr>
          <w:ilvl w:val="0"/>
          <w:numId w:val="27"/>
        </w:numPr>
        <w:spacing w:line="360" w:lineRule="auto"/>
        <w:jc w:val="both"/>
        <w:rPr>
          <w:rFonts w:ascii="Times New Roman" w:hAnsi="Times New Roman" w:cs="Times New Roman"/>
        </w:rPr>
      </w:pPr>
      <w:r w:rsidRPr="00B02018">
        <w:rPr>
          <w:rFonts w:ascii="Times New Roman" w:hAnsi="Times New Roman" w:cs="Times New Roman"/>
        </w:rPr>
        <w:t>Arşiv Yönetmeliği</w:t>
      </w:r>
    </w:p>
    <w:p w14:paraId="65B8CAF4" w14:textId="1AC69C1B" w:rsidR="00D34799" w:rsidRPr="00E970ED" w:rsidRDefault="00D34799" w:rsidP="00E970ED">
      <w:pPr>
        <w:spacing w:line="360" w:lineRule="auto"/>
        <w:jc w:val="both"/>
        <w:rPr>
          <w:rFonts w:ascii="Times New Roman" w:hAnsi="Times New Roman" w:cs="Times New Roman"/>
        </w:rPr>
      </w:pPr>
    </w:p>
    <w:sectPr w:rsidR="00D34799" w:rsidRPr="00E970ED" w:rsidSect="00495F75">
      <w:headerReference w:type="default" r:id="rId8"/>
      <w:footerReference w:type="default" r:id="rId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3C873" w14:textId="77777777" w:rsidR="00763AF4" w:rsidRDefault="00763AF4" w:rsidP="00495F75">
      <w:pPr>
        <w:spacing w:after="0" w:line="240" w:lineRule="auto"/>
      </w:pPr>
      <w:r>
        <w:separator/>
      </w:r>
    </w:p>
  </w:endnote>
  <w:endnote w:type="continuationSeparator" w:id="0">
    <w:p w14:paraId="6F9E3CB4" w14:textId="77777777" w:rsidR="00763AF4" w:rsidRDefault="00763AF4" w:rsidP="0049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0CF88" w14:textId="6AF397F5" w:rsidR="00495F75" w:rsidRPr="00423B58" w:rsidRDefault="00495F75" w:rsidP="00423B58">
    <w:pPr>
      <w:tabs>
        <w:tab w:val="center" w:pos="4536"/>
        <w:tab w:val="right" w:pos="9072"/>
      </w:tabs>
      <w:spacing w:after="0" w:line="240" w:lineRule="auto"/>
      <w:rPr>
        <w:rFonts w:ascii="Times New Roman" w:eastAsia="Calibri" w:hAnsi="Times New Roman" w:cs="Times New Roman"/>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D7CA9" w14:textId="77777777" w:rsidR="00763AF4" w:rsidRDefault="00763AF4" w:rsidP="00495F75">
      <w:pPr>
        <w:spacing w:after="0" w:line="240" w:lineRule="auto"/>
      </w:pPr>
      <w:r>
        <w:separator/>
      </w:r>
    </w:p>
  </w:footnote>
  <w:footnote w:type="continuationSeparator" w:id="0">
    <w:p w14:paraId="7C637B27" w14:textId="77777777" w:rsidR="00763AF4" w:rsidRDefault="00763AF4" w:rsidP="00495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9942" w:type="dxa"/>
      <w:tblInd w:w="-442" w:type="dxa"/>
      <w:tblLook w:val="04A0" w:firstRow="1" w:lastRow="0" w:firstColumn="1" w:lastColumn="0" w:noHBand="0" w:noVBand="1"/>
    </w:tblPr>
    <w:tblGrid>
      <w:gridCol w:w="1566"/>
      <w:gridCol w:w="5380"/>
      <w:gridCol w:w="1559"/>
      <w:gridCol w:w="1437"/>
    </w:tblGrid>
    <w:tr w:rsidR="00807668" w:rsidRPr="009D518C" w14:paraId="17ADFF38" w14:textId="77777777" w:rsidTr="009574FB">
      <w:trPr>
        <w:trHeight w:val="267"/>
      </w:trPr>
      <w:tc>
        <w:tcPr>
          <w:tcW w:w="1566" w:type="dxa"/>
          <w:vMerge w:val="restart"/>
        </w:tcPr>
        <w:p w14:paraId="362DA574" w14:textId="77777777" w:rsidR="00807668" w:rsidRPr="009D518C" w:rsidRDefault="00807668" w:rsidP="00423B58">
          <w:pPr>
            <w:tabs>
              <w:tab w:val="center" w:pos="4536"/>
              <w:tab w:val="right" w:pos="9072"/>
            </w:tabs>
            <w:spacing w:before="40"/>
            <w:rPr>
              <w:rFonts w:ascii="Century Gothic" w:eastAsia="Century Gothic" w:hAnsi="Century Gothic" w:cs="Times New Roman"/>
            </w:rPr>
          </w:pPr>
          <w:r w:rsidRPr="009D518C">
            <w:rPr>
              <w:rFonts w:ascii="Arial" w:eastAsia="Century Gothic" w:hAnsi="Arial" w:cs="Arial"/>
              <w:noProof/>
              <w:sz w:val="29"/>
              <w:szCs w:val="29"/>
              <w:lang w:eastAsia="tr-TR"/>
            </w:rPr>
            <w:drawing>
              <wp:inline distT="0" distB="0" distL="0" distR="0" wp14:anchorId="75C448E2" wp14:editId="062CFA3F">
                <wp:extent cx="854075" cy="827848"/>
                <wp:effectExtent l="0" t="0" r="317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9204" cy="832820"/>
                        </a:xfrm>
                        <a:prstGeom prst="rect">
                          <a:avLst/>
                        </a:prstGeom>
                        <a:noFill/>
                        <a:ln>
                          <a:noFill/>
                        </a:ln>
                      </pic:spPr>
                    </pic:pic>
                  </a:graphicData>
                </a:graphic>
              </wp:inline>
            </w:drawing>
          </w:r>
        </w:p>
      </w:tc>
      <w:tc>
        <w:tcPr>
          <w:tcW w:w="5380" w:type="dxa"/>
          <w:vMerge w:val="restart"/>
        </w:tcPr>
        <w:p w14:paraId="10312A96" w14:textId="77777777" w:rsidR="00807668" w:rsidRPr="009D518C" w:rsidRDefault="00807668" w:rsidP="00807668">
          <w:pPr>
            <w:jc w:val="center"/>
            <w:rPr>
              <w:rFonts w:ascii="Times New Roman" w:eastAsia="Century Gothic" w:hAnsi="Times New Roman" w:cs="Times New Roman"/>
              <w:b/>
            </w:rPr>
          </w:pPr>
        </w:p>
        <w:p w14:paraId="493B6EFE" w14:textId="77777777" w:rsidR="00807668" w:rsidRPr="00787E5E" w:rsidRDefault="00807668" w:rsidP="00807668">
          <w:pPr>
            <w:jc w:val="center"/>
            <w:rPr>
              <w:rFonts w:ascii="Times New Roman" w:eastAsia="Century Gothic" w:hAnsi="Times New Roman" w:cs="Times New Roman"/>
              <w:b/>
            </w:rPr>
          </w:pPr>
          <w:r w:rsidRPr="00787E5E">
            <w:rPr>
              <w:rFonts w:ascii="Times New Roman" w:eastAsia="Century Gothic" w:hAnsi="Times New Roman" w:cs="Times New Roman"/>
              <w:b/>
            </w:rPr>
            <w:t>T.C.</w:t>
          </w:r>
        </w:p>
        <w:p w14:paraId="081DF073" w14:textId="77777777" w:rsidR="00807668" w:rsidRPr="00787E5E" w:rsidRDefault="00807668" w:rsidP="00807668">
          <w:pPr>
            <w:jc w:val="center"/>
            <w:rPr>
              <w:rFonts w:ascii="Times New Roman" w:eastAsia="Century Gothic" w:hAnsi="Times New Roman" w:cs="Times New Roman"/>
            </w:rPr>
          </w:pPr>
          <w:r w:rsidRPr="00787E5E">
            <w:rPr>
              <w:rFonts w:ascii="Times New Roman" w:eastAsia="Century Gothic" w:hAnsi="Times New Roman" w:cs="Times New Roman"/>
              <w:b/>
            </w:rPr>
            <w:t>KASTAMONU ÜNİVERSİTESİ</w:t>
          </w:r>
        </w:p>
        <w:p w14:paraId="4D1CA4D8" w14:textId="3633C6A8" w:rsidR="00807668" w:rsidRDefault="002543BF" w:rsidP="00807668">
          <w:pPr>
            <w:tabs>
              <w:tab w:val="center" w:pos="4536"/>
              <w:tab w:val="right" w:pos="9072"/>
            </w:tabs>
            <w:jc w:val="center"/>
            <w:rPr>
              <w:rFonts w:ascii="Times New Roman" w:hAnsi="Times New Roman" w:cs="Times New Roman"/>
              <w:b/>
            </w:rPr>
          </w:pPr>
          <w:r>
            <w:rPr>
              <w:rFonts w:ascii="Times New Roman" w:hAnsi="Times New Roman" w:cs="Times New Roman"/>
              <w:b/>
            </w:rPr>
            <w:t>Personel İşleri Birim</w:t>
          </w:r>
          <w:r w:rsidR="005216E5">
            <w:rPr>
              <w:rFonts w:ascii="Times New Roman" w:hAnsi="Times New Roman" w:cs="Times New Roman"/>
              <w:b/>
            </w:rPr>
            <w:t xml:space="preserve"> Personeli</w:t>
          </w:r>
        </w:p>
        <w:p w14:paraId="725818CE" w14:textId="79F87E92" w:rsidR="00807668" w:rsidRPr="00F827EC" w:rsidRDefault="00807668" w:rsidP="00807668">
          <w:pPr>
            <w:tabs>
              <w:tab w:val="center" w:pos="4536"/>
              <w:tab w:val="right" w:pos="9072"/>
            </w:tabs>
            <w:jc w:val="center"/>
            <w:rPr>
              <w:rFonts w:ascii="Times New Roman" w:hAnsi="Times New Roman" w:cs="Times New Roman"/>
              <w:b/>
            </w:rPr>
          </w:pPr>
          <w:r w:rsidRPr="00D2536B">
            <w:rPr>
              <w:rFonts w:ascii="Times New Roman" w:hAnsi="Times New Roman" w:cs="Times New Roman"/>
              <w:b/>
            </w:rPr>
            <w:t>Görev Tanımı</w:t>
          </w:r>
          <w:r w:rsidRPr="009D518C">
            <w:rPr>
              <w:rFonts w:ascii="Times New Roman" w:hAnsi="Times New Roman" w:cs="Times New Roman"/>
              <w:noProof/>
              <w:lang w:eastAsia="tr-TR"/>
            </w:rPr>
            <w:t xml:space="preserve"> </w:t>
          </w:r>
        </w:p>
      </w:tc>
      <w:tc>
        <w:tcPr>
          <w:tcW w:w="1559" w:type="dxa"/>
        </w:tcPr>
        <w:p w14:paraId="38BC9072" w14:textId="77777777" w:rsidR="00807668" w:rsidRPr="009D518C" w:rsidRDefault="00807668" w:rsidP="00807668">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Doküman No</w:t>
          </w:r>
        </w:p>
      </w:tc>
      <w:tc>
        <w:tcPr>
          <w:tcW w:w="1437" w:type="dxa"/>
        </w:tcPr>
        <w:p w14:paraId="34FE37C3" w14:textId="21F42EB6" w:rsidR="00807668" w:rsidRPr="009D518C" w:rsidRDefault="00807668" w:rsidP="00807668">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KYS-GT-154</w:t>
          </w:r>
        </w:p>
      </w:tc>
    </w:tr>
    <w:tr w:rsidR="00807668" w:rsidRPr="009D518C" w14:paraId="00B5F627" w14:textId="77777777" w:rsidTr="009574FB">
      <w:trPr>
        <w:trHeight w:val="267"/>
      </w:trPr>
      <w:tc>
        <w:tcPr>
          <w:tcW w:w="1566" w:type="dxa"/>
          <w:vMerge/>
        </w:tcPr>
        <w:p w14:paraId="0924D6D9" w14:textId="77777777" w:rsidR="00807668" w:rsidRPr="009D518C" w:rsidRDefault="00807668" w:rsidP="00807668">
          <w:pPr>
            <w:tabs>
              <w:tab w:val="center" w:pos="4536"/>
              <w:tab w:val="right" w:pos="9072"/>
            </w:tabs>
            <w:rPr>
              <w:rFonts w:ascii="Century Gothic" w:eastAsia="Century Gothic" w:hAnsi="Century Gothic" w:cs="Times New Roman"/>
            </w:rPr>
          </w:pPr>
        </w:p>
      </w:tc>
      <w:tc>
        <w:tcPr>
          <w:tcW w:w="5380" w:type="dxa"/>
          <w:vMerge/>
        </w:tcPr>
        <w:p w14:paraId="6552EB97" w14:textId="77777777" w:rsidR="00807668" w:rsidRPr="009D518C" w:rsidRDefault="00807668" w:rsidP="00807668">
          <w:pPr>
            <w:tabs>
              <w:tab w:val="center" w:pos="4536"/>
              <w:tab w:val="right" w:pos="9072"/>
            </w:tabs>
            <w:rPr>
              <w:rFonts w:ascii="Times New Roman" w:eastAsia="Century Gothic" w:hAnsi="Times New Roman" w:cs="Times New Roman"/>
            </w:rPr>
          </w:pPr>
        </w:p>
      </w:tc>
      <w:tc>
        <w:tcPr>
          <w:tcW w:w="1559" w:type="dxa"/>
        </w:tcPr>
        <w:p w14:paraId="3924F8DE" w14:textId="77777777" w:rsidR="00807668" w:rsidRPr="009D518C" w:rsidRDefault="00807668" w:rsidP="00807668">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İlk Yayın Tarihi</w:t>
          </w:r>
        </w:p>
      </w:tc>
      <w:tc>
        <w:tcPr>
          <w:tcW w:w="1437" w:type="dxa"/>
        </w:tcPr>
        <w:p w14:paraId="5A6C1D89" w14:textId="77777777" w:rsidR="00807668" w:rsidRPr="009D518C" w:rsidRDefault="00807668" w:rsidP="00807668">
          <w:pPr>
            <w:tabs>
              <w:tab w:val="center" w:pos="4536"/>
              <w:tab w:val="right" w:pos="9072"/>
            </w:tabs>
            <w:rPr>
              <w:rFonts w:ascii="Times New Roman" w:eastAsia="Century Gothic" w:hAnsi="Times New Roman" w:cs="Times New Roman"/>
              <w:sz w:val="20"/>
              <w:szCs w:val="20"/>
            </w:rPr>
          </w:pPr>
          <w:r>
            <w:rPr>
              <w:rFonts w:ascii="Times New Roman" w:hAnsi="Times New Roman"/>
              <w:sz w:val="20"/>
              <w:szCs w:val="20"/>
            </w:rPr>
            <w:t>05.07.2021</w:t>
          </w:r>
        </w:p>
      </w:tc>
    </w:tr>
    <w:tr w:rsidR="00807668" w:rsidRPr="009D518C" w14:paraId="25B2404B" w14:textId="77777777" w:rsidTr="009574FB">
      <w:trPr>
        <w:trHeight w:val="281"/>
      </w:trPr>
      <w:tc>
        <w:tcPr>
          <w:tcW w:w="1566" w:type="dxa"/>
          <w:vMerge/>
        </w:tcPr>
        <w:p w14:paraId="5FB0E06D" w14:textId="77777777" w:rsidR="00807668" w:rsidRPr="009D518C" w:rsidRDefault="00807668" w:rsidP="00807668">
          <w:pPr>
            <w:tabs>
              <w:tab w:val="center" w:pos="4536"/>
              <w:tab w:val="right" w:pos="9072"/>
            </w:tabs>
            <w:rPr>
              <w:rFonts w:ascii="Century Gothic" w:eastAsia="Century Gothic" w:hAnsi="Century Gothic" w:cs="Times New Roman"/>
            </w:rPr>
          </w:pPr>
        </w:p>
      </w:tc>
      <w:tc>
        <w:tcPr>
          <w:tcW w:w="5380" w:type="dxa"/>
          <w:vMerge/>
        </w:tcPr>
        <w:p w14:paraId="1F9EA086" w14:textId="77777777" w:rsidR="00807668" w:rsidRPr="009D518C" w:rsidRDefault="00807668" w:rsidP="00807668">
          <w:pPr>
            <w:tabs>
              <w:tab w:val="center" w:pos="4536"/>
              <w:tab w:val="right" w:pos="9072"/>
            </w:tabs>
            <w:rPr>
              <w:rFonts w:ascii="Times New Roman" w:eastAsia="Century Gothic" w:hAnsi="Times New Roman" w:cs="Times New Roman"/>
            </w:rPr>
          </w:pPr>
        </w:p>
      </w:tc>
      <w:tc>
        <w:tcPr>
          <w:tcW w:w="1559" w:type="dxa"/>
        </w:tcPr>
        <w:p w14:paraId="2380FB57" w14:textId="68C37391" w:rsidR="00807668" w:rsidRPr="009D518C" w:rsidRDefault="00B26367" w:rsidP="00807668">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Revizyon T</w:t>
          </w:r>
          <w:r w:rsidR="00807668" w:rsidRPr="009D518C">
            <w:rPr>
              <w:rFonts w:ascii="Times New Roman" w:eastAsia="Century Gothic" w:hAnsi="Times New Roman" w:cs="Times New Roman"/>
              <w:sz w:val="20"/>
              <w:szCs w:val="20"/>
            </w:rPr>
            <w:t>arihi</w:t>
          </w:r>
        </w:p>
      </w:tc>
      <w:tc>
        <w:tcPr>
          <w:tcW w:w="1437" w:type="dxa"/>
        </w:tcPr>
        <w:p w14:paraId="2636F719" w14:textId="49D60515" w:rsidR="00807668" w:rsidRPr="009D518C" w:rsidRDefault="00225FB3" w:rsidP="00807668">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08.08.2025</w:t>
          </w:r>
        </w:p>
      </w:tc>
    </w:tr>
    <w:tr w:rsidR="00807668" w:rsidRPr="009D518C" w14:paraId="16DA3CBF" w14:textId="77777777" w:rsidTr="009574FB">
      <w:trPr>
        <w:trHeight w:val="281"/>
      </w:trPr>
      <w:tc>
        <w:tcPr>
          <w:tcW w:w="1566" w:type="dxa"/>
          <w:vMerge/>
        </w:tcPr>
        <w:p w14:paraId="4259384A" w14:textId="77777777" w:rsidR="00807668" w:rsidRPr="009D518C" w:rsidRDefault="00807668" w:rsidP="00807668">
          <w:pPr>
            <w:tabs>
              <w:tab w:val="center" w:pos="4536"/>
              <w:tab w:val="right" w:pos="9072"/>
            </w:tabs>
            <w:rPr>
              <w:rFonts w:ascii="Century Gothic" w:eastAsia="Century Gothic" w:hAnsi="Century Gothic" w:cs="Times New Roman"/>
            </w:rPr>
          </w:pPr>
        </w:p>
      </w:tc>
      <w:tc>
        <w:tcPr>
          <w:tcW w:w="5380" w:type="dxa"/>
          <w:vMerge/>
        </w:tcPr>
        <w:p w14:paraId="73D14DD0" w14:textId="77777777" w:rsidR="00807668" w:rsidRPr="009D518C" w:rsidRDefault="00807668" w:rsidP="00807668">
          <w:pPr>
            <w:tabs>
              <w:tab w:val="center" w:pos="4536"/>
              <w:tab w:val="right" w:pos="9072"/>
            </w:tabs>
            <w:rPr>
              <w:rFonts w:ascii="Times New Roman" w:eastAsia="Century Gothic" w:hAnsi="Times New Roman" w:cs="Times New Roman"/>
            </w:rPr>
          </w:pPr>
        </w:p>
      </w:tc>
      <w:tc>
        <w:tcPr>
          <w:tcW w:w="1559" w:type="dxa"/>
        </w:tcPr>
        <w:p w14:paraId="3FA32A16" w14:textId="77777777" w:rsidR="00807668" w:rsidRPr="009D518C" w:rsidRDefault="00807668" w:rsidP="00807668">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Revizyon No</w:t>
          </w:r>
        </w:p>
      </w:tc>
      <w:tc>
        <w:tcPr>
          <w:tcW w:w="1437" w:type="dxa"/>
        </w:tcPr>
        <w:p w14:paraId="71925BD7" w14:textId="4EFBFD1E" w:rsidR="00807668" w:rsidRPr="009D518C" w:rsidRDefault="002543BF" w:rsidP="00807668">
          <w:pPr>
            <w:tabs>
              <w:tab w:val="center" w:pos="4536"/>
              <w:tab w:val="right" w:pos="9072"/>
            </w:tabs>
            <w:rPr>
              <w:rFonts w:ascii="Times New Roman" w:eastAsia="Century Gothic" w:hAnsi="Times New Roman" w:cs="Times New Roman"/>
              <w:sz w:val="20"/>
              <w:szCs w:val="20"/>
            </w:rPr>
          </w:pPr>
          <w:r>
            <w:rPr>
              <w:rFonts w:ascii="Times New Roman" w:eastAsia="Century Gothic" w:hAnsi="Times New Roman" w:cs="Times New Roman"/>
              <w:sz w:val="20"/>
              <w:szCs w:val="20"/>
            </w:rPr>
            <w:t>01</w:t>
          </w:r>
        </w:p>
      </w:tc>
    </w:tr>
    <w:tr w:rsidR="00807668" w:rsidRPr="009D518C" w14:paraId="0571B1F2" w14:textId="77777777" w:rsidTr="009574FB">
      <w:trPr>
        <w:trHeight w:val="267"/>
      </w:trPr>
      <w:tc>
        <w:tcPr>
          <w:tcW w:w="1566" w:type="dxa"/>
          <w:vMerge/>
        </w:tcPr>
        <w:p w14:paraId="4D5925C1" w14:textId="77777777" w:rsidR="00807668" w:rsidRPr="009D518C" w:rsidRDefault="00807668" w:rsidP="00807668">
          <w:pPr>
            <w:tabs>
              <w:tab w:val="center" w:pos="4536"/>
              <w:tab w:val="right" w:pos="9072"/>
            </w:tabs>
            <w:rPr>
              <w:rFonts w:ascii="Century Gothic" w:eastAsia="Century Gothic" w:hAnsi="Century Gothic" w:cs="Times New Roman"/>
            </w:rPr>
          </w:pPr>
        </w:p>
      </w:tc>
      <w:tc>
        <w:tcPr>
          <w:tcW w:w="5380" w:type="dxa"/>
          <w:vMerge/>
        </w:tcPr>
        <w:p w14:paraId="700A4A0E" w14:textId="77777777" w:rsidR="00807668" w:rsidRPr="009D518C" w:rsidRDefault="00807668" w:rsidP="00807668">
          <w:pPr>
            <w:tabs>
              <w:tab w:val="center" w:pos="4536"/>
              <w:tab w:val="right" w:pos="9072"/>
            </w:tabs>
            <w:rPr>
              <w:rFonts w:ascii="Times New Roman" w:eastAsia="Century Gothic" w:hAnsi="Times New Roman" w:cs="Times New Roman"/>
            </w:rPr>
          </w:pPr>
        </w:p>
      </w:tc>
      <w:tc>
        <w:tcPr>
          <w:tcW w:w="1559" w:type="dxa"/>
        </w:tcPr>
        <w:p w14:paraId="55C7FF55" w14:textId="77777777" w:rsidR="00807668" w:rsidRPr="009D518C" w:rsidRDefault="00807668" w:rsidP="00807668">
          <w:pPr>
            <w:tabs>
              <w:tab w:val="center" w:pos="4536"/>
              <w:tab w:val="right" w:pos="9072"/>
            </w:tabs>
            <w:rPr>
              <w:rFonts w:ascii="Times New Roman" w:eastAsia="Century Gothic" w:hAnsi="Times New Roman" w:cs="Times New Roman"/>
              <w:sz w:val="20"/>
              <w:szCs w:val="20"/>
            </w:rPr>
          </w:pPr>
          <w:r w:rsidRPr="009D518C">
            <w:rPr>
              <w:rFonts w:ascii="Times New Roman" w:eastAsia="Century Gothic" w:hAnsi="Times New Roman" w:cs="Times New Roman"/>
              <w:sz w:val="20"/>
              <w:szCs w:val="20"/>
            </w:rPr>
            <w:t>Sayfa No</w:t>
          </w:r>
        </w:p>
      </w:tc>
      <w:tc>
        <w:tcPr>
          <w:tcW w:w="1437" w:type="dxa"/>
        </w:tcPr>
        <w:p w14:paraId="749B50A5" w14:textId="708F1B9C" w:rsidR="00807668" w:rsidRPr="009D518C" w:rsidRDefault="002543BF" w:rsidP="00807668">
          <w:pPr>
            <w:tabs>
              <w:tab w:val="center" w:pos="4536"/>
              <w:tab w:val="right" w:pos="9072"/>
            </w:tabs>
            <w:rPr>
              <w:rFonts w:ascii="Times New Roman" w:eastAsia="Century Gothic" w:hAnsi="Times New Roman" w:cs="Times New Roman"/>
              <w:sz w:val="20"/>
              <w:szCs w:val="20"/>
            </w:rPr>
          </w:pPr>
          <w:r w:rsidRPr="002543BF">
            <w:rPr>
              <w:rFonts w:ascii="Times New Roman" w:eastAsia="Century Gothic" w:hAnsi="Times New Roman" w:cs="Times New Roman"/>
              <w:sz w:val="20"/>
              <w:szCs w:val="20"/>
            </w:rPr>
            <w:fldChar w:fldCharType="begin"/>
          </w:r>
          <w:r w:rsidRPr="002543BF">
            <w:rPr>
              <w:rFonts w:ascii="Times New Roman" w:eastAsia="Century Gothic" w:hAnsi="Times New Roman" w:cs="Times New Roman"/>
              <w:sz w:val="20"/>
              <w:szCs w:val="20"/>
            </w:rPr>
            <w:instrText>PAGE   \* MERGEFORMAT</w:instrText>
          </w:r>
          <w:r w:rsidRPr="002543BF">
            <w:rPr>
              <w:rFonts w:ascii="Times New Roman" w:eastAsia="Century Gothic" w:hAnsi="Times New Roman" w:cs="Times New Roman"/>
              <w:sz w:val="20"/>
              <w:szCs w:val="20"/>
            </w:rPr>
            <w:fldChar w:fldCharType="separate"/>
          </w:r>
          <w:r w:rsidR="00225FB3">
            <w:rPr>
              <w:rFonts w:ascii="Times New Roman" w:eastAsia="Century Gothic" w:hAnsi="Times New Roman" w:cs="Times New Roman"/>
              <w:noProof/>
              <w:sz w:val="20"/>
              <w:szCs w:val="20"/>
            </w:rPr>
            <w:t>1</w:t>
          </w:r>
          <w:r w:rsidRPr="002543BF">
            <w:rPr>
              <w:rFonts w:ascii="Times New Roman" w:eastAsia="Century Gothic" w:hAnsi="Times New Roman" w:cs="Times New Roman"/>
              <w:sz w:val="20"/>
              <w:szCs w:val="20"/>
            </w:rPr>
            <w:fldChar w:fldCharType="end"/>
          </w:r>
          <w:r w:rsidR="00807668" w:rsidRPr="009D518C">
            <w:rPr>
              <w:rFonts w:ascii="Times New Roman" w:eastAsia="Century Gothic" w:hAnsi="Times New Roman" w:cs="Times New Roman"/>
              <w:sz w:val="20"/>
              <w:szCs w:val="20"/>
            </w:rPr>
            <w:t>/</w:t>
          </w:r>
          <w:r>
            <w:rPr>
              <w:rFonts w:ascii="Times New Roman" w:eastAsia="Century Gothic" w:hAnsi="Times New Roman" w:cs="Times New Roman"/>
              <w:sz w:val="20"/>
              <w:szCs w:val="20"/>
            </w:rPr>
            <w:t>2</w:t>
          </w:r>
        </w:p>
      </w:tc>
    </w:tr>
  </w:tbl>
  <w:p w14:paraId="7762F257" w14:textId="77777777" w:rsidR="00495F75" w:rsidRDefault="00495F7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992"/>
    <w:multiLevelType w:val="hybridMultilevel"/>
    <w:tmpl w:val="3ED02DD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5C0AA5"/>
    <w:multiLevelType w:val="hybridMultilevel"/>
    <w:tmpl w:val="F9D4EA5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12BB49A1"/>
    <w:multiLevelType w:val="hybridMultilevel"/>
    <w:tmpl w:val="FF16AD3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43F74FA"/>
    <w:multiLevelType w:val="hybridMultilevel"/>
    <w:tmpl w:val="D6064A3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18657E97"/>
    <w:multiLevelType w:val="hybridMultilevel"/>
    <w:tmpl w:val="568E11C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24C66A7A"/>
    <w:multiLevelType w:val="hybridMultilevel"/>
    <w:tmpl w:val="12C8E65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2D82041F"/>
    <w:multiLevelType w:val="hybridMultilevel"/>
    <w:tmpl w:val="9BAA62D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3361531D"/>
    <w:multiLevelType w:val="hybridMultilevel"/>
    <w:tmpl w:val="A9A6C70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3AE76712"/>
    <w:multiLevelType w:val="hybridMultilevel"/>
    <w:tmpl w:val="D068AB4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3E0205FF"/>
    <w:multiLevelType w:val="hybridMultilevel"/>
    <w:tmpl w:val="71CAC392"/>
    <w:lvl w:ilvl="0" w:tplc="3F8090DC">
      <w:start w:val="1"/>
      <w:numFmt w:val="bullet"/>
      <w:lvlText w:val=""/>
      <w:lvlJc w:val="left"/>
      <w:pPr>
        <w:ind w:left="502" w:hanging="360"/>
      </w:pPr>
      <w:rPr>
        <w:rFonts w:ascii="Wingdings" w:hAnsi="Wingdings" w:hint="default"/>
        <w:color w:val="auto"/>
      </w:rPr>
    </w:lvl>
    <w:lvl w:ilvl="1" w:tplc="041F0003" w:tentative="1">
      <w:start w:val="1"/>
      <w:numFmt w:val="bullet"/>
      <w:lvlText w:val="o"/>
      <w:lvlJc w:val="left"/>
      <w:pPr>
        <w:ind w:left="1222" w:hanging="360"/>
      </w:pPr>
      <w:rPr>
        <w:rFonts w:ascii="Courier New" w:hAnsi="Courier New" w:cs="Courier New" w:hint="default"/>
      </w:rPr>
    </w:lvl>
    <w:lvl w:ilvl="2" w:tplc="041F0005" w:tentative="1">
      <w:start w:val="1"/>
      <w:numFmt w:val="bullet"/>
      <w:lvlText w:val=""/>
      <w:lvlJc w:val="left"/>
      <w:pPr>
        <w:ind w:left="1942" w:hanging="360"/>
      </w:pPr>
      <w:rPr>
        <w:rFonts w:ascii="Wingdings" w:hAnsi="Wingdings" w:hint="default"/>
      </w:rPr>
    </w:lvl>
    <w:lvl w:ilvl="3" w:tplc="041F0001" w:tentative="1">
      <w:start w:val="1"/>
      <w:numFmt w:val="bullet"/>
      <w:lvlText w:val=""/>
      <w:lvlJc w:val="left"/>
      <w:pPr>
        <w:ind w:left="2662" w:hanging="360"/>
      </w:pPr>
      <w:rPr>
        <w:rFonts w:ascii="Symbol" w:hAnsi="Symbol" w:hint="default"/>
      </w:rPr>
    </w:lvl>
    <w:lvl w:ilvl="4" w:tplc="041F0003" w:tentative="1">
      <w:start w:val="1"/>
      <w:numFmt w:val="bullet"/>
      <w:lvlText w:val="o"/>
      <w:lvlJc w:val="left"/>
      <w:pPr>
        <w:ind w:left="3382" w:hanging="360"/>
      </w:pPr>
      <w:rPr>
        <w:rFonts w:ascii="Courier New" w:hAnsi="Courier New" w:cs="Courier New" w:hint="default"/>
      </w:rPr>
    </w:lvl>
    <w:lvl w:ilvl="5" w:tplc="041F0005" w:tentative="1">
      <w:start w:val="1"/>
      <w:numFmt w:val="bullet"/>
      <w:lvlText w:val=""/>
      <w:lvlJc w:val="left"/>
      <w:pPr>
        <w:ind w:left="4102" w:hanging="360"/>
      </w:pPr>
      <w:rPr>
        <w:rFonts w:ascii="Wingdings" w:hAnsi="Wingdings" w:hint="default"/>
      </w:rPr>
    </w:lvl>
    <w:lvl w:ilvl="6" w:tplc="041F0001" w:tentative="1">
      <w:start w:val="1"/>
      <w:numFmt w:val="bullet"/>
      <w:lvlText w:val=""/>
      <w:lvlJc w:val="left"/>
      <w:pPr>
        <w:ind w:left="4822" w:hanging="360"/>
      </w:pPr>
      <w:rPr>
        <w:rFonts w:ascii="Symbol" w:hAnsi="Symbol" w:hint="default"/>
      </w:rPr>
    </w:lvl>
    <w:lvl w:ilvl="7" w:tplc="041F0003" w:tentative="1">
      <w:start w:val="1"/>
      <w:numFmt w:val="bullet"/>
      <w:lvlText w:val="o"/>
      <w:lvlJc w:val="left"/>
      <w:pPr>
        <w:ind w:left="5542" w:hanging="360"/>
      </w:pPr>
      <w:rPr>
        <w:rFonts w:ascii="Courier New" w:hAnsi="Courier New" w:cs="Courier New" w:hint="default"/>
      </w:rPr>
    </w:lvl>
    <w:lvl w:ilvl="8" w:tplc="041F0005" w:tentative="1">
      <w:start w:val="1"/>
      <w:numFmt w:val="bullet"/>
      <w:lvlText w:val=""/>
      <w:lvlJc w:val="left"/>
      <w:pPr>
        <w:ind w:left="6262" w:hanging="360"/>
      </w:pPr>
      <w:rPr>
        <w:rFonts w:ascii="Wingdings" w:hAnsi="Wingdings" w:hint="default"/>
      </w:rPr>
    </w:lvl>
  </w:abstractNum>
  <w:abstractNum w:abstractNumId="10" w15:restartNumberingAfterBreak="0">
    <w:nsid w:val="442E6BB1"/>
    <w:multiLevelType w:val="hybridMultilevel"/>
    <w:tmpl w:val="63C045F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459B1513"/>
    <w:multiLevelType w:val="hybridMultilevel"/>
    <w:tmpl w:val="59C2DF6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4D296158"/>
    <w:multiLevelType w:val="hybridMultilevel"/>
    <w:tmpl w:val="065C464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4EE746F6"/>
    <w:multiLevelType w:val="hybridMultilevel"/>
    <w:tmpl w:val="432072EE"/>
    <w:lvl w:ilvl="0" w:tplc="BF6E5438">
      <w:start w:val="1"/>
      <w:numFmt w:val="decimal"/>
      <w:lvlText w:val="%1."/>
      <w:lvlJc w:val="left"/>
      <w:pPr>
        <w:ind w:left="1060" w:hanging="70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FCC0440"/>
    <w:multiLevelType w:val="hybridMultilevel"/>
    <w:tmpl w:val="812AC4B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5" w15:restartNumberingAfterBreak="0">
    <w:nsid w:val="50D70525"/>
    <w:multiLevelType w:val="hybridMultilevel"/>
    <w:tmpl w:val="0D1EA1C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55E61714"/>
    <w:multiLevelType w:val="hybridMultilevel"/>
    <w:tmpl w:val="41607AD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7" w15:restartNumberingAfterBreak="0">
    <w:nsid w:val="567749C1"/>
    <w:multiLevelType w:val="hybridMultilevel"/>
    <w:tmpl w:val="6D6076F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15:restartNumberingAfterBreak="0">
    <w:nsid w:val="57EC34C0"/>
    <w:multiLevelType w:val="hybridMultilevel"/>
    <w:tmpl w:val="D88E7534"/>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9" w15:restartNumberingAfterBreak="0">
    <w:nsid w:val="5A582982"/>
    <w:multiLevelType w:val="hybridMultilevel"/>
    <w:tmpl w:val="1B96C61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0" w15:restartNumberingAfterBreak="0">
    <w:nsid w:val="5A857737"/>
    <w:multiLevelType w:val="hybridMultilevel"/>
    <w:tmpl w:val="82822340"/>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1" w15:restartNumberingAfterBreak="0">
    <w:nsid w:val="5AED0AC3"/>
    <w:multiLevelType w:val="hybridMultilevel"/>
    <w:tmpl w:val="0A360A72"/>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2" w15:restartNumberingAfterBreak="0">
    <w:nsid w:val="5F700D0B"/>
    <w:multiLevelType w:val="hybridMultilevel"/>
    <w:tmpl w:val="7D4C5E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FDC5245"/>
    <w:multiLevelType w:val="hybridMultilevel"/>
    <w:tmpl w:val="B89A87C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4" w15:restartNumberingAfterBreak="0">
    <w:nsid w:val="603F18E7"/>
    <w:multiLevelType w:val="hybridMultilevel"/>
    <w:tmpl w:val="15DACFF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5" w15:restartNumberingAfterBreak="0">
    <w:nsid w:val="6E686A31"/>
    <w:multiLevelType w:val="hybridMultilevel"/>
    <w:tmpl w:val="4036A8DC"/>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6" w15:restartNumberingAfterBreak="0">
    <w:nsid w:val="786B78CB"/>
    <w:multiLevelType w:val="hybridMultilevel"/>
    <w:tmpl w:val="998E7AF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15:restartNumberingAfterBreak="0">
    <w:nsid w:val="79B200FB"/>
    <w:multiLevelType w:val="hybridMultilevel"/>
    <w:tmpl w:val="A2286E9E"/>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2"/>
  </w:num>
  <w:num w:numId="2">
    <w:abstractNumId w:val="7"/>
  </w:num>
  <w:num w:numId="3">
    <w:abstractNumId w:val="24"/>
  </w:num>
  <w:num w:numId="4">
    <w:abstractNumId w:val="23"/>
  </w:num>
  <w:num w:numId="5">
    <w:abstractNumId w:val="13"/>
  </w:num>
  <w:num w:numId="6">
    <w:abstractNumId w:val="16"/>
  </w:num>
  <w:num w:numId="7">
    <w:abstractNumId w:val="22"/>
  </w:num>
  <w:num w:numId="8">
    <w:abstractNumId w:val="3"/>
  </w:num>
  <w:num w:numId="9">
    <w:abstractNumId w:val="2"/>
  </w:num>
  <w:num w:numId="10">
    <w:abstractNumId w:val="10"/>
  </w:num>
  <w:num w:numId="11">
    <w:abstractNumId w:val="5"/>
  </w:num>
  <w:num w:numId="12">
    <w:abstractNumId w:val="19"/>
  </w:num>
  <w:num w:numId="13">
    <w:abstractNumId w:val="0"/>
  </w:num>
  <w:num w:numId="14">
    <w:abstractNumId w:val="6"/>
  </w:num>
  <w:num w:numId="15">
    <w:abstractNumId w:val="25"/>
  </w:num>
  <w:num w:numId="16">
    <w:abstractNumId w:val="20"/>
  </w:num>
  <w:num w:numId="17">
    <w:abstractNumId w:val="15"/>
  </w:num>
  <w:num w:numId="18">
    <w:abstractNumId w:val="4"/>
  </w:num>
  <w:num w:numId="19">
    <w:abstractNumId w:val="21"/>
  </w:num>
  <w:num w:numId="20">
    <w:abstractNumId w:val="11"/>
  </w:num>
  <w:num w:numId="21">
    <w:abstractNumId w:val="18"/>
  </w:num>
  <w:num w:numId="22">
    <w:abstractNumId w:val="8"/>
  </w:num>
  <w:num w:numId="23">
    <w:abstractNumId w:val="14"/>
  </w:num>
  <w:num w:numId="24">
    <w:abstractNumId w:val="1"/>
  </w:num>
  <w:num w:numId="25">
    <w:abstractNumId w:val="26"/>
  </w:num>
  <w:num w:numId="26">
    <w:abstractNumId w:val="17"/>
  </w:num>
  <w:num w:numId="27">
    <w:abstractNumId w:val="27"/>
  </w:num>
  <w:num w:numId="2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75"/>
    <w:rsid w:val="000014DA"/>
    <w:rsid w:val="000134AA"/>
    <w:rsid w:val="00022151"/>
    <w:rsid w:val="000540FB"/>
    <w:rsid w:val="00072385"/>
    <w:rsid w:val="000911A7"/>
    <w:rsid w:val="000D0185"/>
    <w:rsid w:val="000D093D"/>
    <w:rsid w:val="000D099D"/>
    <w:rsid w:val="000F6441"/>
    <w:rsid w:val="00103CF6"/>
    <w:rsid w:val="00104D75"/>
    <w:rsid w:val="001114D5"/>
    <w:rsid w:val="001428B7"/>
    <w:rsid w:val="001541CC"/>
    <w:rsid w:val="00165C9C"/>
    <w:rsid w:val="001748AB"/>
    <w:rsid w:val="00193387"/>
    <w:rsid w:val="001A422C"/>
    <w:rsid w:val="001C19EE"/>
    <w:rsid w:val="001D074A"/>
    <w:rsid w:val="001E25FB"/>
    <w:rsid w:val="00225FB3"/>
    <w:rsid w:val="0022665B"/>
    <w:rsid w:val="00235058"/>
    <w:rsid w:val="00242DCE"/>
    <w:rsid w:val="002543BF"/>
    <w:rsid w:val="00277E3A"/>
    <w:rsid w:val="00293F2D"/>
    <w:rsid w:val="002B055D"/>
    <w:rsid w:val="002B3FA8"/>
    <w:rsid w:val="002C63C7"/>
    <w:rsid w:val="002C7465"/>
    <w:rsid w:val="002D034B"/>
    <w:rsid w:val="002D0787"/>
    <w:rsid w:val="002E4B80"/>
    <w:rsid w:val="00312ECC"/>
    <w:rsid w:val="00324713"/>
    <w:rsid w:val="003659EA"/>
    <w:rsid w:val="00383EA6"/>
    <w:rsid w:val="00392295"/>
    <w:rsid w:val="003D325C"/>
    <w:rsid w:val="003E7A8D"/>
    <w:rsid w:val="004003AC"/>
    <w:rsid w:val="0041644D"/>
    <w:rsid w:val="00423B58"/>
    <w:rsid w:val="00425865"/>
    <w:rsid w:val="00473D5E"/>
    <w:rsid w:val="00486979"/>
    <w:rsid w:val="00491D45"/>
    <w:rsid w:val="00495F75"/>
    <w:rsid w:val="004C0206"/>
    <w:rsid w:val="0050790A"/>
    <w:rsid w:val="005216E5"/>
    <w:rsid w:val="0054419E"/>
    <w:rsid w:val="00545817"/>
    <w:rsid w:val="00566AB2"/>
    <w:rsid w:val="0056765E"/>
    <w:rsid w:val="00573211"/>
    <w:rsid w:val="00585293"/>
    <w:rsid w:val="00596461"/>
    <w:rsid w:val="005A1F7F"/>
    <w:rsid w:val="005A3336"/>
    <w:rsid w:val="005B0B33"/>
    <w:rsid w:val="005C0095"/>
    <w:rsid w:val="006009A4"/>
    <w:rsid w:val="00614E21"/>
    <w:rsid w:val="006345B7"/>
    <w:rsid w:val="00663446"/>
    <w:rsid w:val="00666D1B"/>
    <w:rsid w:val="0067412C"/>
    <w:rsid w:val="00676AFE"/>
    <w:rsid w:val="006A26AF"/>
    <w:rsid w:val="006A538A"/>
    <w:rsid w:val="006E0CB2"/>
    <w:rsid w:val="006F129E"/>
    <w:rsid w:val="007058F8"/>
    <w:rsid w:val="0071156A"/>
    <w:rsid w:val="00726D93"/>
    <w:rsid w:val="0074043D"/>
    <w:rsid w:val="007466B4"/>
    <w:rsid w:val="00751100"/>
    <w:rsid w:val="00763AF4"/>
    <w:rsid w:val="00777917"/>
    <w:rsid w:val="00790B60"/>
    <w:rsid w:val="007A7AE7"/>
    <w:rsid w:val="007B7F21"/>
    <w:rsid w:val="007C6007"/>
    <w:rsid w:val="007D6D83"/>
    <w:rsid w:val="007E2048"/>
    <w:rsid w:val="007E6762"/>
    <w:rsid w:val="00807668"/>
    <w:rsid w:val="00811882"/>
    <w:rsid w:val="0083091E"/>
    <w:rsid w:val="008404A7"/>
    <w:rsid w:val="00866180"/>
    <w:rsid w:val="00873DCA"/>
    <w:rsid w:val="00884F72"/>
    <w:rsid w:val="00897AA6"/>
    <w:rsid w:val="008B55B6"/>
    <w:rsid w:val="008D0B4D"/>
    <w:rsid w:val="008F4CB9"/>
    <w:rsid w:val="00902C15"/>
    <w:rsid w:val="00902E61"/>
    <w:rsid w:val="00902FD0"/>
    <w:rsid w:val="009124CB"/>
    <w:rsid w:val="00934FD8"/>
    <w:rsid w:val="00956CFB"/>
    <w:rsid w:val="00962541"/>
    <w:rsid w:val="00995916"/>
    <w:rsid w:val="009A10B3"/>
    <w:rsid w:val="009D7B59"/>
    <w:rsid w:val="009F35F9"/>
    <w:rsid w:val="00A3526D"/>
    <w:rsid w:val="00A37E59"/>
    <w:rsid w:val="00A7734E"/>
    <w:rsid w:val="00A915CF"/>
    <w:rsid w:val="00A96C18"/>
    <w:rsid w:val="00AB106E"/>
    <w:rsid w:val="00AC6E69"/>
    <w:rsid w:val="00AD5212"/>
    <w:rsid w:val="00AD7669"/>
    <w:rsid w:val="00AF5807"/>
    <w:rsid w:val="00B02018"/>
    <w:rsid w:val="00B10006"/>
    <w:rsid w:val="00B26367"/>
    <w:rsid w:val="00B27386"/>
    <w:rsid w:val="00B43430"/>
    <w:rsid w:val="00B479AA"/>
    <w:rsid w:val="00B54617"/>
    <w:rsid w:val="00B61ECD"/>
    <w:rsid w:val="00B7600E"/>
    <w:rsid w:val="00BA0371"/>
    <w:rsid w:val="00BB3D54"/>
    <w:rsid w:val="00BF435B"/>
    <w:rsid w:val="00C450FD"/>
    <w:rsid w:val="00C51208"/>
    <w:rsid w:val="00C76459"/>
    <w:rsid w:val="00C90E54"/>
    <w:rsid w:val="00D20E50"/>
    <w:rsid w:val="00D247CA"/>
    <w:rsid w:val="00D31C84"/>
    <w:rsid w:val="00D34799"/>
    <w:rsid w:val="00D51770"/>
    <w:rsid w:val="00D66CE7"/>
    <w:rsid w:val="00D8408E"/>
    <w:rsid w:val="00DC1DB2"/>
    <w:rsid w:val="00DD4D78"/>
    <w:rsid w:val="00DF17BF"/>
    <w:rsid w:val="00DF2C8D"/>
    <w:rsid w:val="00E04784"/>
    <w:rsid w:val="00E31BD1"/>
    <w:rsid w:val="00E35995"/>
    <w:rsid w:val="00E525E5"/>
    <w:rsid w:val="00E56839"/>
    <w:rsid w:val="00E654A5"/>
    <w:rsid w:val="00E970ED"/>
    <w:rsid w:val="00EA2E3B"/>
    <w:rsid w:val="00ED3A78"/>
    <w:rsid w:val="00EF46AD"/>
    <w:rsid w:val="00F25C5F"/>
    <w:rsid w:val="00F548B3"/>
    <w:rsid w:val="00FA1158"/>
    <w:rsid w:val="00FD2FDE"/>
    <w:rsid w:val="00FD4656"/>
    <w:rsid w:val="00FD66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C72BA1"/>
  <w15:chartTrackingRefBased/>
  <w15:docId w15:val="{CF4A4323-9E6F-4483-B694-741D3A8D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link w:val="Balk4Char"/>
    <w:uiPriority w:val="9"/>
    <w:qFormat/>
    <w:rsid w:val="00FD4656"/>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5F7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5F75"/>
  </w:style>
  <w:style w:type="paragraph" w:styleId="AltBilgi">
    <w:name w:val="footer"/>
    <w:basedOn w:val="Normal"/>
    <w:link w:val="AltBilgiChar"/>
    <w:uiPriority w:val="99"/>
    <w:unhideWhenUsed/>
    <w:rsid w:val="00495F7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5F75"/>
  </w:style>
  <w:style w:type="table" w:styleId="TabloKlavuzu">
    <w:name w:val="Table Grid"/>
    <w:basedOn w:val="NormalTablo"/>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495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95F75"/>
    <w:pPr>
      <w:ind w:left="720"/>
      <w:contextualSpacing/>
    </w:pPr>
  </w:style>
  <w:style w:type="paragraph" w:styleId="NormalWeb">
    <w:name w:val="Normal (Web)"/>
    <w:basedOn w:val="Normal"/>
    <w:uiPriority w:val="99"/>
    <w:unhideWhenUsed/>
    <w:rsid w:val="002350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uiPriority w:val="22"/>
    <w:qFormat/>
    <w:rsid w:val="007466B4"/>
    <w:rPr>
      <w:b/>
      <w:bCs/>
    </w:rPr>
  </w:style>
  <w:style w:type="character" w:styleId="Vurgu">
    <w:name w:val="Emphasis"/>
    <w:basedOn w:val="VarsaylanParagrafYazTipi"/>
    <w:uiPriority w:val="20"/>
    <w:qFormat/>
    <w:rsid w:val="00FD2FDE"/>
    <w:rPr>
      <w:i/>
      <w:iCs/>
    </w:rPr>
  </w:style>
  <w:style w:type="character" w:customStyle="1" w:styleId="apple-converted-space">
    <w:name w:val="apple-converted-space"/>
    <w:basedOn w:val="VarsaylanParagrafYazTipi"/>
    <w:rsid w:val="00FD2FDE"/>
  </w:style>
  <w:style w:type="character" w:customStyle="1" w:styleId="Balk4Char">
    <w:name w:val="Başlık 4 Char"/>
    <w:basedOn w:val="VarsaylanParagrafYazTipi"/>
    <w:link w:val="Balk4"/>
    <w:uiPriority w:val="9"/>
    <w:rsid w:val="00FD4656"/>
    <w:rPr>
      <w:rFonts w:ascii="Times New Roman" w:eastAsia="Times New Roman" w:hAnsi="Times New Roman" w:cs="Times New Roman"/>
      <w:b/>
      <w:bCs/>
      <w:sz w:val="24"/>
      <w:szCs w:val="24"/>
      <w:lang w:eastAsia="tr-TR"/>
    </w:rPr>
  </w:style>
  <w:style w:type="character" w:styleId="AklamaBavurusu">
    <w:name w:val="annotation reference"/>
    <w:basedOn w:val="VarsaylanParagrafYazTipi"/>
    <w:uiPriority w:val="99"/>
    <w:semiHidden/>
    <w:unhideWhenUsed/>
    <w:rsid w:val="00C90E54"/>
    <w:rPr>
      <w:sz w:val="16"/>
      <w:szCs w:val="16"/>
    </w:rPr>
  </w:style>
  <w:style w:type="paragraph" w:styleId="AklamaMetni">
    <w:name w:val="annotation text"/>
    <w:basedOn w:val="Normal"/>
    <w:link w:val="AklamaMetniChar"/>
    <w:uiPriority w:val="99"/>
    <w:semiHidden/>
    <w:unhideWhenUsed/>
    <w:rsid w:val="00C90E54"/>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90E54"/>
    <w:rPr>
      <w:sz w:val="20"/>
      <w:szCs w:val="20"/>
    </w:rPr>
  </w:style>
  <w:style w:type="paragraph" w:styleId="AklamaKonusu">
    <w:name w:val="annotation subject"/>
    <w:basedOn w:val="AklamaMetni"/>
    <w:next w:val="AklamaMetni"/>
    <w:link w:val="AklamaKonusuChar"/>
    <w:uiPriority w:val="99"/>
    <w:semiHidden/>
    <w:unhideWhenUsed/>
    <w:rsid w:val="00C90E54"/>
    <w:rPr>
      <w:b/>
      <w:bCs/>
    </w:rPr>
  </w:style>
  <w:style w:type="character" w:customStyle="1" w:styleId="AklamaKonusuChar">
    <w:name w:val="Açıklama Konusu Char"/>
    <w:basedOn w:val="AklamaMetniChar"/>
    <w:link w:val="AklamaKonusu"/>
    <w:uiPriority w:val="99"/>
    <w:semiHidden/>
    <w:rsid w:val="00C90E5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7040">
      <w:bodyDiv w:val="1"/>
      <w:marLeft w:val="0"/>
      <w:marRight w:val="0"/>
      <w:marTop w:val="0"/>
      <w:marBottom w:val="0"/>
      <w:divBdr>
        <w:top w:val="none" w:sz="0" w:space="0" w:color="auto"/>
        <w:left w:val="none" w:sz="0" w:space="0" w:color="auto"/>
        <w:bottom w:val="none" w:sz="0" w:space="0" w:color="auto"/>
        <w:right w:val="none" w:sz="0" w:space="0" w:color="auto"/>
      </w:divBdr>
    </w:div>
    <w:div w:id="96488063">
      <w:bodyDiv w:val="1"/>
      <w:marLeft w:val="0"/>
      <w:marRight w:val="0"/>
      <w:marTop w:val="0"/>
      <w:marBottom w:val="0"/>
      <w:divBdr>
        <w:top w:val="none" w:sz="0" w:space="0" w:color="auto"/>
        <w:left w:val="none" w:sz="0" w:space="0" w:color="auto"/>
        <w:bottom w:val="none" w:sz="0" w:space="0" w:color="auto"/>
        <w:right w:val="none" w:sz="0" w:space="0" w:color="auto"/>
      </w:divBdr>
      <w:divsChild>
        <w:div w:id="1239709708">
          <w:marLeft w:val="0"/>
          <w:marRight w:val="0"/>
          <w:marTop w:val="0"/>
          <w:marBottom w:val="0"/>
          <w:divBdr>
            <w:top w:val="none" w:sz="0" w:space="0" w:color="auto"/>
            <w:left w:val="none" w:sz="0" w:space="0" w:color="auto"/>
            <w:bottom w:val="none" w:sz="0" w:space="0" w:color="auto"/>
            <w:right w:val="none" w:sz="0" w:space="0" w:color="auto"/>
          </w:divBdr>
          <w:divsChild>
            <w:div w:id="480542194">
              <w:marLeft w:val="0"/>
              <w:marRight w:val="0"/>
              <w:marTop w:val="0"/>
              <w:marBottom w:val="0"/>
              <w:divBdr>
                <w:top w:val="none" w:sz="0" w:space="0" w:color="auto"/>
                <w:left w:val="none" w:sz="0" w:space="0" w:color="auto"/>
                <w:bottom w:val="none" w:sz="0" w:space="0" w:color="auto"/>
                <w:right w:val="none" w:sz="0" w:space="0" w:color="auto"/>
              </w:divBdr>
              <w:divsChild>
                <w:div w:id="469130918">
                  <w:marLeft w:val="0"/>
                  <w:marRight w:val="0"/>
                  <w:marTop w:val="0"/>
                  <w:marBottom w:val="0"/>
                  <w:divBdr>
                    <w:top w:val="none" w:sz="0" w:space="0" w:color="auto"/>
                    <w:left w:val="none" w:sz="0" w:space="0" w:color="auto"/>
                    <w:bottom w:val="none" w:sz="0" w:space="0" w:color="auto"/>
                    <w:right w:val="none" w:sz="0" w:space="0" w:color="auto"/>
                  </w:divBdr>
                  <w:divsChild>
                    <w:div w:id="9423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79743">
      <w:bodyDiv w:val="1"/>
      <w:marLeft w:val="0"/>
      <w:marRight w:val="0"/>
      <w:marTop w:val="0"/>
      <w:marBottom w:val="0"/>
      <w:divBdr>
        <w:top w:val="none" w:sz="0" w:space="0" w:color="auto"/>
        <w:left w:val="none" w:sz="0" w:space="0" w:color="auto"/>
        <w:bottom w:val="none" w:sz="0" w:space="0" w:color="auto"/>
        <w:right w:val="none" w:sz="0" w:space="0" w:color="auto"/>
      </w:divBdr>
      <w:divsChild>
        <w:div w:id="1963031167">
          <w:marLeft w:val="0"/>
          <w:marRight w:val="0"/>
          <w:marTop w:val="0"/>
          <w:marBottom w:val="0"/>
          <w:divBdr>
            <w:top w:val="none" w:sz="0" w:space="0" w:color="auto"/>
            <w:left w:val="none" w:sz="0" w:space="0" w:color="auto"/>
            <w:bottom w:val="none" w:sz="0" w:space="0" w:color="auto"/>
            <w:right w:val="none" w:sz="0" w:space="0" w:color="auto"/>
          </w:divBdr>
          <w:divsChild>
            <w:div w:id="66611747">
              <w:marLeft w:val="0"/>
              <w:marRight w:val="0"/>
              <w:marTop w:val="0"/>
              <w:marBottom w:val="0"/>
              <w:divBdr>
                <w:top w:val="none" w:sz="0" w:space="0" w:color="auto"/>
                <w:left w:val="none" w:sz="0" w:space="0" w:color="auto"/>
                <w:bottom w:val="none" w:sz="0" w:space="0" w:color="auto"/>
                <w:right w:val="none" w:sz="0" w:space="0" w:color="auto"/>
              </w:divBdr>
              <w:divsChild>
                <w:div w:id="1971351013">
                  <w:marLeft w:val="0"/>
                  <w:marRight w:val="0"/>
                  <w:marTop w:val="0"/>
                  <w:marBottom w:val="0"/>
                  <w:divBdr>
                    <w:top w:val="none" w:sz="0" w:space="0" w:color="auto"/>
                    <w:left w:val="none" w:sz="0" w:space="0" w:color="auto"/>
                    <w:bottom w:val="none" w:sz="0" w:space="0" w:color="auto"/>
                    <w:right w:val="none" w:sz="0" w:space="0" w:color="auto"/>
                  </w:divBdr>
                  <w:divsChild>
                    <w:div w:id="87284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821700">
      <w:bodyDiv w:val="1"/>
      <w:marLeft w:val="0"/>
      <w:marRight w:val="0"/>
      <w:marTop w:val="0"/>
      <w:marBottom w:val="0"/>
      <w:divBdr>
        <w:top w:val="none" w:sz="0" w:space="0" w:color="auto"/>
        <w:left w:val="none" w:sz="0" w:space="0" w:color="auto"/>
        <w:bottom w:val="none" w:sz="0" w:space="0" w:color="auto"/>
        <w:right w:val="none" w:sz="0" w:space="0" w:color="auto"/>
      </w:divBdr>
    </w:div>
    <w:div w:id="289751103">
      <w:bodyDiv w:val="1"/>
      <w:marLeft w:val="0"/>
      <w:marRight w:val="0"/>
      <w:marTop w:val="0"/>
      <w:marBottom w:val="0"/>
      <w:divBdr>
        <w:top w:val="none" w:sz="0" w:space="0" w:color="auto"/>
        <w:left w:val="none" w:sz="0" w:space="0" w:color="auto"/>
        <w:bottom w:val="none" w:sz="0" w:space="0" w:color="auto"/>
        <w:right w:val="none" w:sz="0" w:space="0" w:color="auto"/>
      </w:divBdr>
    </w:div>
    <w:div w:id="373234459">
      <w:bodyDiv w:val="1"/>
      <w:marLeft w:val="0"/>
      <w:marRight w:val="0"/>
      <w:marTop w:val="0"/>
      <w:marBottom w:val="0"/>
      <w:divBdr>
        <w:top w:val="none" w:sz="0" w:space="0" w:color="auto"/>
        <w:left w:val="none" w:sz="0" w:space="0" w:color="auto"/>
        <w:bottom w:val="none" w:sz="0" w:space="0" w:color="auto"/>
        <w:right w:val="none" w:sz="0" w:space="0" w:color="auto"/>
      </w:divBdr>
    </w:div>
    <w:div w:id="513422770">
      <w:bodyDiv w:val="1"/>
      <w:marLeft w:val="0"/>
      <w:marRight w:val="0"/>
      <w:marTop w:val="0"/>
      <w:marBottom w:val="0"/>
      <w:divBdr>
        <w:top w:val="none" w:sz="0" w:space="0" w:color="auto"/>
        <w:left w:val="none" w:sz="0" w:space="0" w:color="auto"/>
        <w:bottom w:val="none" w:sz="0" w:space="0" w:color="auto"/>
        <w:right w:val="none" w:sz="0" w:space="0" w:color="auto"/>
      </w:divBdr>
    </w:div>
    <w:div w:id="594481555">
      <w:bodyDiv w:val="1"/>
      <w:marLeft w:val="0"/>
      <w:marRight w:val="0"/>
      <w:marTop w:val="0"/>
      <w:marBottom w:val="0"/>
      <w:divBdr>
        <w:top w:val="none" w:sz="0" w:space="0" w:color="auto"/>
        <w:left w:val="none" w:sz="0" w:space="0" w:color="auto"/>
        <w:bottom w:val="none" w:sz="0" w:space="0" w:color="auto"/>
        <w:right w:val="none" w:sz="0" w:space="0" w:color="auto"/>
      </w:divBdr>
    </w:div>
    <w:div w:id="622804987">
      <w:bodyDiv w:val="1"/>
      <w:marLeft w:val="0"/>
      <w:marRight w:val="0"/>
      <w:marTop w:val="0"/>
      <w:marBottom w:val="0"/>
      <w:divBdr>
        <w:top w:val="none" w:sz="0" w:space="0" w:color="auto"/>
        <w:left w:val="none" w:sz="0" w:space="0" w:color="auto"/>
        <w:bottom w:val="none" w:sz="0" w:space="0" w:color="auto"/>
        <w:right w:val="none" w:sz="0" w:space="0" w:color="auto"/>
      </w:divBdr>
    </w:div>
    <w:div w:id="636028168">
      <w:bodyDiv w:val="1"/>
      <w:marLeft w:val="0"/>
      <w:marRight w:val="0"/>
      <w:marTop w:val="0"/>
      <w:marBottom w:val="0"/>
      <w:divBdr>
        <w:top w:val="none" w:sz="0" w:space="0" w:color="auto"/>
        <w:left w:val="none" w:sz="0" w:space="0" w:color="auto"/>
        <w:bottom w:val="none" w:sz="0" w:space="0" w:color="auto"/>
        <w:right w:val="none" w:sz="0" w:space="0" w:color="auto"/>
      </w:divBdr>
    </w:div>
    <w:div w:id="647365831">
      <w:bodyDiv w:val="1"/>
      <w:marLeft w:val="0"/>
      <w:marRight w:val="0"/>
      <w:marTop w:val="0"/>
      <w:marBottom w:val="0"/>
      <w:divBdr>
        <w:top w:val="none" w:sz="0" w:space="0" w:color="auto"/>
        <w:left w:val="none" w:sz="0" w:space="0" w:color="auto"/>
        <w:bottom w:val="none" w:sz="0" w:space="0" w:color="auto"/>
        <w:right w:val="none" w:sz="0" w:space="0" w:color="auto"/>
      </w:divBdr>
    </w:div>
    <w:div w:id="662011287">
      <w:bodyDiv w:val="1"/>
      <w:marLeft w:val="0"/>
      <w:marRight w:val="0"/>
      <w:marTop w:val="0"/>
      <w:marBottom w:val="0"/>
      <w:divBdr>
        <w:top w:val="none" w:sz="0" w:space="0" w:color="auto"/>
        <w:left w:val="none" w:sz="0" w:space="0" w:color="auto"/>
        <w:bottom w:val="none" w:sz="0" w:space="0" w:color="auto"/>
        <w:right w:val="none" w:sz="0" w:space="0" w:color="auto"/>
      </w:divBdr>
    </w:div>
    <w:div w:id="745956693">
      <w:bodyDiv w:val="1"/>
      <w:marLeft w:val="0"/>
      <w:marRight w:val="0"/>
      <w:marTop w:val="0"/>
      <w:marBottom w:val="0"/>
      <w:divBdr>
        <w:top w:val="none" w:sz="0" w:space="0" w:color="auto"/>
        <w:left w:val="none" w:sz="0" w:space="0" w:color="auto"/>
        <w:bottom w:val="none" w:sz="0" w:space="0" w:color="auto"/>
        <w:right w:val="none" w:sz="0" w:space="0" w:color="auto"/>
      </w:divBdr>
    </w:div>
    <w:div w:id="760219343">
      <w:bodyDiv w:val="1"/>
      <w:marLeft w:val="0"/>
      <w:marRight w:val="0"/>
      <w:marTop w:val="0"/>
      <w:marBottom w:val="0"/>
      <w:divBdr>
        <w:top w:val="none" w:sz="0" w:space="0" w:color="auto"/>
        <w:left w:val="none" w:sz="0" w:space="0" w:color="auto"/>
        <w:bottom w:val="none" w:sz="0" w:space="0" w:color="auto"/>
        <w:right w:val="none" w:sz="0" w:space="0" w:color="auto"/>
      </w:divBdr>
    </w:div>
    <w:div w:id="766774031">
      <w:bodyDiv w:val="1"/>
      <w:marLeft w:val="0"/>
      <w:marRight w:val="0"/>
      <w:marTop w:val="0"/>
      <w:marBottom w:val="0"/>
      <w:divBdr>
        <w:top w:val="none" w:sz="0" w:space="0" w:color="auto"/>
        <w:left w:val="none" w:sz="0" w:space="0" w:color="auto"/>
        <w:bottom w:val="none" w:sz="0" w:space="0" w:color="auto"/>
        <w:right w:val="none" w:sz="0" w:space="0" w:color="auto"/>
      </w:divBdr>
    </w:div>
    <w:div w:id="797143700">
      <w:bodyDiv w:val="1"/>
      <w:marLeft w:val="0"/>
      <w:marRight w:val="0"/>
      <w:marTop w:val="0"/>
      <w:marBottom w:val="0"/>
      <w:divBdr>
        <w:top w:val="none" w:sz="0" w:space="0" w:color="auto"/>
        <w:left w:val="none" w:sz="0" w:space="0" w:color="auto"/>
        <w:bottom w:val="none" w:sz="0" w:space="0" w:color="auto"/>
        <w:right w:val="none" w:sz="0" w:space="0" w:color="auto"/>
      </w:divBdr>
    </w:div>
    <w:div w:id="814179375">
      <w:bodyDiv w:val="1"/>
      <w:marLeft w:val="0"/>
      <w:marRight w:val="0"/>
      <w:marTop w:val="0"/>
      <w:marBottom w:val="0"/>
      <w:divBdr>
        <w:top w:val="none" w:sz="0" w:space="0" w:color="auto"/>
        <w:left w:val="none" w:sz="0" w:space="0" w:color="auto"/>
        <w:bottom w:val="none" w:sz="0" w:space="0" w:color="auto"/>
        <w:right w:val="none" w:sz="0" w:space="0" w:color="auto"/>
      </w:divBdr>
    </w:div>
    <w:div w:id="827599873">
      <w:bodyDiv w:val="1"/>
      <w:marLeft w:val="0"/>
      <w:marRight w:val="0"/>
      <w:marTop w:val="0"/>
      <w:marBottom w:val="0"/>
      <w:divBdr>
        <w:top w:val="none" w:sz="0" w:space="0" w:color="auto"/>
        <w:left w:val="none" w:sz="0" w:space="0" w:color="auto"/>
        <w:bottom w:val="none" w:sz="0" w:space="0" w:color="auto"/>
        <w:right w:val="none" w:sz="0" w:space="0" w:color="auto"/>
      </w:divBdr>
    </w:div>
    <w:div w:id="907811832">
      <w:bodyDiv w:val="1"/>
      <w:marLeft w:val="0"/>
      <w:marRight w:val="0"/>
      <w:marTop w:val="0"/>
      <w:marBottom w:val="0"/>
      <w:divBdr>
        <w:top w:val="none" w:sz="0" w:space="0" w:color="auto"/>
        <w:left w:val="none" w:sz="0" w:space="0" w:color="auto"/>
        <w:bottom w:val="none" w:sz="0" w:space="0" w:color="auto"/>
        <w:right w:val="none" w:sz="0" w:space="0" w:color="auto"/>
      </w:divBdr>
    </w:div>
    <w:div w:id="936251890">
      <w:bodyDiv w:val="1"/>
      <w:marLeft w:val="0"/>
      <w:marRight w:val="0"/>
      <w:marTop w:val="0"/>
      <w:marBottom w:val="0"/>
      <w:divBdr>
        <w:top w:val="none" w:sz="0" w:space="0" w:color="auto"/>
        <w:left w:val="none" w:sz="0" w:space="0" w:color="auto"/>
        <w:bottom w:val="none" w:sz="0" w:space="0" w:color="auto"/>
        <w:right w:val="none" w:sz="0" w:space="0" w:color="auto"/>
      </w:divBdr>
    </w:div>
    <w:div w:id="1009983347">
      <w:bodyDiv w:val="1"/>
      <w:marLeft w:val="0"/>
      <w:marRight w:val="0"/>
      <w:marTop w:val="0"/>
      <w:marBottom w:val="0"/>
      <w:divBdr>
        <w:top w:val="none" w:sz="0" w:space="0" w:color="auto"/>
        <w:left w:val="none" w:sz="0" w:space="0" w:color="auto"/>
        <w:bottom w:val="none" w:sz="0" w:space="0" w:color="auto"/>
        <w:right w:val="none" w:sz="0" w:space="0" w:color="auto"/>
      </w:divBdr>
    </w:div>
    <w:div w:id="1018579807">
      <w:bodyDiv w:val="1"/>
      <w:marLeft w:val="0"/>
      <w:marRight w:val="0"/>
      <w:marTop w:val="0"/>
      <w:marBottom w:val="0"/>
      <w:divBdr>
        <w:top w:val="none" w:sz="0" w:space="0" w:color="auto"/>
        <w:left w:val="none" w:sz="0" w:space="0" w:color="auto"/>
        <w:bottom w:val="none" w:sz="0" w:space="0" w:color="auto"/>
        <w:right w:val="none" w:sz="0" w:space="0" w:color="auto"/>
      </w:divBdr>
    </w:div>
    <w:div w:id="1156411624">
      <w:bodyDiv w:val="1"/>
      <w:marLeft w:val="0"/>
      <w:marRight w:val="0"/>
      <w:marTop w:val="0"/>
      <w:marBottom w:val="0"/>
      <w:divBdr>
        <w:top w:val="none" w:sz="0" w:space="0" w:color="auto"/>
        <w:left w:val="none" w:sz="0" w:space="0" w:color="auto"/>
        <w:bottom w:val="none" w:sz="0" w:space="0" w:color="auto"/>
        <w:right w:val="none" w:sz="0" w:space="0" w:color="auto"/>
      </w:divBdr>
      <w:divsChild>
        <w:div w:id="2029672379">
          <w:marLeft w:val="0"/>
          <w:marRight w:val="0"/>
          <w:marTop w:val="0"/>
          <w:marBottom w:val="0"/>
          <w:divBdr>
            <w:top w:val="none" w:sz="0" w:space="0" w:color="auto"/>
            <w:left w:val="none" w:sz="0" w:space="0" w:color="auto"/>
            <w:bottom w:val="none" w:sz="0" w:space="0" w:color="auto"/>
            <w:right w:val="none" w:sz="0" w:space="0" w:color="auto"/>
          </w:divBdr>
          <w:divsChild>
            <w:div w:id="287470543">
              <w:marLeft w:val="0"/>
              <w:marRight w:val="0"/>
              <w:marTop w:val="0"/>
              <w:marBottom w:val="0"/>
              <w:divBdr>
                <w:top w:val="none" w:sz="0" w:space="0" w:color="auto"/>
                <w:left w:val="none" w:sz="0" w:space="0" w:color="auto"/>
                <w:bottom w:val="none" w:sz="0" w:space="0" w:color="auto"/>
                <w:right w:val="none" w:sz="0" w:space="0" w:color="auto"/>
              </w:divBdr>
              <w:divsChild>
                <w:div w:id="979115487">
                  <w:marLeft w:val="0"/>
                  <w:marRight w:val="0"/>
                  <w:marTop w:val="0"/>
                  <w:marBottom w:val="0"/>
                  <w:divBdr>
                    <w:top w:val="none" w:sz="0" w:space="0" w:color="auto"/>
                    <w:left w:val="none" w:sz="0" w:space="0" w:color="auto"/>
                    <w:bottom w:val="none" w:sz="0" w:space="0" w:color="auto"/>
                    <w:right w:val="none" w:sz="0" w:space="0" w:color="auto"/>
                  </w:divBdr>
                  <w:divsChild>
                    <w:div w:id="11263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334131">
      <w:bodyDiv w:val="1"/>
      <w:marLeft w:val="0"/>
      <w:marRight w:val="0"/>
      <w:marTop w:val="0"/>
      <w:marBottom w:val="0"/>
      <w:divBdr>
        <w:top w:val="none" w:sz="0" w:space="0" w:color="auto"/>
        <w:left w:val="none" w:sz="0" w:space="0" w:color="auto"/>
        <w:bottom w:val="none" w:sz="0" w:space="0" w:color="auto"/>
        <w:right w:val="none" w:sz="0" w:space="0" w:color="auto"/>
      </w:divBdr>
    </w:div>
    <w:div w:id="1291280840">
      <w:bodyDiv w:val="1"/>
      <w:marLeft w:val="0"/>
      <w:marRight w:val="0"/>
      <w:marTop w:val="0"/>
      <w:marBottom w:val="0"/>
      <w:divBdr>
        <w:top w:val="none" w:sz="0" w:space="0" w:color="auto"/>
        <w:left w:val="none" w:sz="0" w:space="0" w:color="auto"/>
        <w:bottom w:val="none" w:sz="0" w:space="0" w:color="auto"/>
        <w:right w:val="none" w:sz="0" w:space="0" w:color="auto"/>
      </w:divBdr>
    </w:div>
    <w:div w:id="1366905399">
      <w:bodyDiv w:val="1"/>
      <w:marLeft w:val="0"/>
      <w:marRight w:val="0"/>
      <w:marTop w:val="0"/>
      <w:marBottom w:val="0"/>
      <w:divBdr>
        <w:top w:val="none" w:sz="0" w:space="0" w:color="auto"/>
        <w:left w:val="none" w:sz="0" w:space="0" w:color="auto"/>
        <w:bottom w:val="none" w:sz="0" w:space="0" w:color="auto"/>
        <w:right w:val="none" w:sz="0" w:space="0" w:color="auto"/>
      </w:divBdr>
    </w:div>
    <w:div w:id="1401171196">
      <w:bodyDiv w:val="1"/>
      <w:marLeft w:val="0"/>
      <w:marRight w:val="0"/>
      <w:marTop w:val="0"/>
      <w:marBottom w:val="0"/>
      <w:divBdr>
        <w:top w:val="none" w:sz="0" w:space="0" w:color="auto"/>
        <w:left w:val="none" w:sz="0" w:space="0" w:color="auto"/>
        <w:bottom w:val="none" w:sz="0" w:space="0" w:color="auto"/>
        <w:right w:val="none" w:sz="0" w:space="0" w:color="auto"/>
      </w:divBdr>
      <w:divsChild>
        <w:div w:id="1016468967">
          <w:marLeft w:val="0"/>
          <w:marRight w:val="0"/>
          <w:marTop w:val="0"/>
          <w:marBottom w:val="0"/>
          <w:divBdr>
            <w:top w:val="none" w:sz="0" w:space="0" w:color="auto"/>
            <w:left w:val="none" w:sz="0" w:space="0" w:color="auto"/>
            <w:bottom w:val="none" w:sz="0" w:space="0" w:color="auto"/>
            <w:right w:val="none" w:sz="0" w:space="0" w:color="auto"/>
          </w:divBdr>
          <w:divsChild>
            <w:div w:id="1365906705">
              <w:marLeft w:val="0"/>
              <w:marRight w:val="0"/>
              <w:marTop w:val="0"/>
              <w:marBottom w:val="0"/>
              <w:divBdr>
                <w:top w:val="none" w:sz="0" w:space="0" w:color="auto"/>
                <w:left w:val="none" w:sz="0" w:space="0" w:color="auto"/>
                <w:bottom w:val="none" w:sz="0" w:space="0" w:color="auto"/>
                <w:right w:val="none" w:sz="0" w:space="0" w:color="auto"/>
              </w:divBdr>
              <w:divsChild>
                <w:div w:id="879513067">
                  <w:marLeft w:val="0"/>
                  <w:marRight w:val="0"/>
                  <w:marTop w:val="0"/>
                  <w:marBottom w:val="0"/>
                  <w:divBdr>
                    <w:top w:val="none" w:sz="0" w:space="0" w:color="auto"/>
                    <w:left w:val="none" w:sz="0" w:space="0" w:color="auto"/>
                    <w:bottom w:val="none" w:sz="0" w:space="0" w:color="auto"/>
                    <w:right w:val="none" w:sz="0" w:space="0" w:color="auto"/>
                  </w:divBdr>
                </w:div>
              </w:divsChild>
            </w:div>
            <w:div w:id="1779520124">
              <w:marLeft w:val="0"/>
              <w:marRight w:val="0"/>
              <w:marTop w:val="0"/>
              <w:marBottom w:val="0"/>
              <w:divBdr>
                <w:top w:val="none" w:sz="0" w:space="0" w:color="auto"/>
                <w:left w:val="none" w:sz="0" w:space="0" w:color="auto"/>
                <w:bottom w:val="none" w:sz="0" w:space="0" w:color="auto"/>
                <w:right w:val="none" w:sz="0" w:space="0" w:color="auto"/>
              </w:divBdr>
              <w:divsChild>
                <w:div w:id="1226913071">
                  <w:marLeft w:val="0"/>
                  <w:marRight w:val="0"/>
                  <w:marTop w:val="0"/>
                  <w:marBottom w:val="0"/>
                  <w:divBdr>
                    <w:top w:val="none" w:sz="0" w:space="0" w:color="auto"/>
                    <w:left w:val="none" w:sz="0" w:space="0" w:color="auto"/>
                    <w:bottom w:val="none" w:sz="0" w:space="0" w:color="auto"/>
                    <w:right w:val="none" w:sz="0" w:space="0" w:color="auto"/>
                  </w:divBdr>
                </w:div>
              </w:divsChild>
            </w:div>
            <w:div w:id="1966042865">
              <w:marLeft w:val="0"/>
              <w:marRight w:val="0"/>
              <w:marTop w:val="0"/>
              <w:marBottom w:val="0"/>
              <w:divBdr>
                <w:top w:val="none" w:sz="0" w:space="0" w:color="auto"/>
                <w:left w:val="none" w:sz="0" w:space="0" w:color="auto"/>
                <w:bottom w:val="none" w:sz="0" w:space="0" w:color="auto"/>
                <w:right w:val="none" w:sz="0" w:space="0" w:color="auto"/>
              </w:divBdr>
              <w:divsChild>
                <w:div w:id="275602999">
                  <w:marLeft w:val="0"/>
                  <w:marRight w:val="0"/>
                  <w:marTop w:val="0"/>
                  <w:marBottom w:val="0"/>
                  <w:divBdr>
                    <w:top w:val="none" w:sz="0" w:space="0" w:color="auto"/>
                    <w:left w:val="none" w:sz="0" w:space="0" w:color="auto"/>
                    <w:bottom w:val="none" w:sz="0" w:space="0" w:color="auto"/>
                    <w:right w:val="none" w:sz="0" w:space="0" w:color="auto"/>
                  </w:divBdr>
                </w:div>
              </w:divsChild>
            </w:div>
            <w:div w:id="1770808091">
              <w:marLeft w:val="0"/>
              <w:marRight w:val="0"/>
              <w:marTop w:val="0"/>
              <w:marBottom w:val="0"/>
              <w:divBdr>
                <w:top w:val="none" w:sz="0" w:space="0" w:color="auto"/>
                <w:left w:val="none" w:sz="0" w:space="0" w:color="auto"/>
                <w:bottom w:val="none" w:sz="0" w:space="0" w:color="auto"/>
                <w:right w:val="none" w:sz="0" w:space="0" w:color="auto"/>
              </w:divBdr>
              <w:divsChild>
                <w:div w:id="1178228468">
                  <w:marLeft w:val="0"/>
                  <w:marRight w:val="0"/>
                  <w:marTop w:val="0"/>
                  <w:marBottom w:val="0"/>
                  <w:divBdr>
                    <w:top w:val="none" w:sz="0" w:space="0" w:color="auto"/>
                    <w:left w:val="none" w:sz="0" w:space="0" w:color="auto"/>
                    <w:bottom w:val="none" w:sz="0" w:space="0" w:color="auto"/>
                    <w:right w:val="none" w:sz="0" w:space="0" w:color="auto"/>
                  </w:divBdr>
                </w:div>
              </w:divsChild>
            </w:div>
            <w:div w:id="714962289">
              <w:marLeft w:val="0"/>
              <w:marRight w:val="0"/>
              <w:marTop w:val="0"/>
              <w:marBottom w:val="0"/>
              <w:divBdr>
                <w:top w:val="none" w:sz="0" w:space="0" w:color="auto"/>
                <w:left w:val="none" w:sz="0" w:space="0" w:color="auto"/>
                <w:bottom w:val="none" w:sz="0" w:space="0" w:color="auto"/>
                <w:right w:val="none" w:sz="0" w:space="0" w:color="auto"/>
              </w:divBdr>
              <w:divsChild>
                <w:div w:id="688406807">
                  <w:marLeft w:val="0"/>
                  <w:marRight w:val="0"/>
                  <w:marTop w:val="0"/>
                  <w:marBottom w:val="0"/>
                  <w:divBdr>
                    <w:top w:val="none" w:sz="0" w:space="0" w:color="auto"/>
                    <w:left w:val="none" w:sz="0" w:space="0" w:color="auto"/>
                    <w:bottom w:val="none" w:sz="0" w:space="0" w:color="auto"/>
                    <w:right w:val="none" w:sz="0" w:space="0" w:color="auto"/>
                  </w:divBdr>
                </w:div>
              </w:divsChild>
            </w:div>
            <w:div w:id="89589102">
              <w:marLeft w:val="0"/>
              <w:marRight w:val="0"/>
              <w:marTop w:val="0"/>
              <w:marBottom w:val="0"/>
              <w:divBdr>
                <w:top w:val="none" w:sz="0" w:space="0" w:color="auto"/>
                <w:left w:val="none" w:sz="0" w:space="0" w:color="auto"/>
                <w:bottom w:val="none" w:sz="0" w:space="0" w:color="auto"/>
                <w:right w:val="none" w:sz="0" w:space="0" w:color="auto"/>
              </w:divBdr>
              <w:divsChild>
                <w:div w:id="494684652">
                  <w:marLeft w:val="0"/>
                  <w:marRight w:val="0"/>
                  <w:marTop w:val="0"/>
                  <w:marBottom w:val="0"/>
                  <w:divBdr>
                    <w:top w:val="none" w:sz="0" w:space="0" w:color="auto"/>
                    <w:left w:val="none" w:sz="0" w:space="0" w:color="auto"/>
                    <w:bottom w:val="none" w:sz="0" w:space="0" w:color="auto"/>
                    <w:right w:val="none" w:sz="0" w:space="0" w:color="auto"/>
                  </w:divBdr>
                </w:div>
              </w:divsChild>
            </w:div>
            <w:div w:id="2117098321">
              <w:marLeft w:val="0"/>
              <w:marRight w:val="0"/>
              <w:marTop w:val="0"/>
              <w:marBottom w:val="0"/>
              <w:divBdr>
                <w:top w:val="none" w:sz="0" w:space="0" w:color="auto"/>
                <w:left w:val="none" w:sz="0" w:space="0" w:color="auto"/>
                <w:bottom w:val="none" w:sz="0" w:space="0" w:color="auto"/>
                <w:right w:val="none" w:sz="0" w:space="0" w:color="auto"/>
              </w:divBdr>
              <w:divsChild>
                <w:div w:id="13931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32217">
      <w:bodyDiv w:val="1"/>
      <w:marLeft w:val="0"/>
      <w:marRight w:val="0"/>
      <w:marTop w:val="0"/>
      <w:marBottom w:val="0"/>
      <w:divBdr>
        <w:top w:val="none" w:sz="0" w:space="0" w:color="auto"/>
        <w:left w:val="none" w:sz="0" w:space="0" w:color="auto"/>
        <w:bottom w:val="none" w:sz="0" w:space="0" w:color="auto"/>
        <w:right w:val="none" w:sz="0" w:space="0" w:color="auto"/>
      </w:divBdr>
    </w:div>
    <w:div w:id="1468160760">
      <w:bodyDiv w:val="1"/>
      <w:marLeft w:val="0"/>
      <w:marRight w:val="0"/>
      <w:marTop w:val="0"/>
      <w:marBottom w:val="0"/>
      <w:divBdr>
        <w:top w:val="none" w:sz="0" w:space="0" w:color="auto"/>
        <w:left w:val="none" w:sz="0" w:space="0" w:color="auto"/>
        <w:bottom w:val="none" w:sz="0" w:space="0" w:color="auto"/>
        <w:right w:val="none" w:sz="0" w:space="0" w:color="auto"/>
      </w:divBdr>
    </w:div>
    <w:div w:id="1507161850">
      <w:bodyDiv w:val="1"/>
      <w:marLeft w:val="0"/>
      <w:marRight w:val="0"/>
      <w:marTop w:val="0"/>
      <w:marBottom w:val="0"/>
      <w:divBdr>
        <w:top w:val="none" w:sz="0" w:space="0" w:color="auto"/>
        <w:left w:val="none" w:sz="0" w:space="0" w:color="auto"/>
        <w:bottom w:val="none" w:sz="0" w:space="0" w:color="auto"/>
        <w:right w:val="none" w:sz="0" w:space="0" w:color="auto"/>
      </w:divBdr>
    </w:div>
    <w:div w:id="1514566859">
      <w:bodyDiv w:val="1"/>
      <w:marLeft w:val="0"/>
      <w:marRight w:val="0"/>
      <w:marTop w:val="0"/>
      <w:marBottom w:val="0"/>
      <w:divBdr>
        <w:top w:val="none" w:sz="0" w:space="0" w:color="auto"/>
        <w:left w:val="none" w:sz="0" w:space="0" w:color="auto"/>
        <w:bottom w:val="none" w:sz="0" w:space="0" w:color="auto"/>
        <w:right w:val="none" w:sz="0" w:space="0" w:color="auto"/>
      </w:divBdr>
    </w:div>
    <w:div w:id="1638996720">
      <w:bodyDiv w:val="1"/>
      <w:marLeft w:val="0"/>
      <w:marRight w:val="0"/>
      <w:marTop w:val="0"/>
      <w:marBottom w:val="0"/>
      <w:divBdr>
        <w:top w:val="none" w:sz="0" w:space="0" w:color="auto"/>
        <w:left w:val="none" w:sz="0" w:space="0" w:color="auto"/>
        <w:bottom w:val="none" w:sz="0" w:space="0" w:color="auto"/>
        <w:right w:val="none" w:sz="0" w:space="0" w:color="auto"/>
      </w:divBdr>
    </w:div>
    <w:div w:id="1691299137">
      <w:bodyDiv w:val="1"/>
      <w:marLeft w:val="0"/>
      <w:marRight w:val="0"/>
      <w:marTop w:val="0"/>
      <w:marBottom w:val="0"/>
      <w:divBdr>
        <w:top w:val="none" w:sz="0" w:space="0" w:color="auto"/>
        <w:left w:val="none" w:sz="0" w:space="0" w:color="auto"/>
        <w:bottom w:val="none" w:sz="0" w:space="0" w:color="auto"/>
        <w:right w:val="none" w:sz="0" w:space="0" w:color="auto"/>
      </w:divBdr>
    </w:div>
    <w:div w:id="1691757649">
      <w:bodyDiv w:val="1"/>
      <w:marLeft w:val="0"/>
      <w:marRight w:val="0"/>
      <w:marTop w:val="0"/>
      <w:marBottom w:val="0"/>
      <w:divBdr>
        <w:top w:val="none" w:sz="0" w:space="0" w:color="auto"/>
        <w:left w:val="none" w:sz="0" w:space="0" w:color="auto"/>
        <w:bottom w:val="none" w:sz="0" w:space="0" w:color="auto"/>
        <w:right w:val="none" w:sz="0" w:space="0" w:color="auto"/>
      </w:divBdr>
    </w:div>
    <w:div w:id="1716811165">
      <w:bodyDiv w:val="1"/>
      <w:marLeft w:val="0"/>
      <w:marRight w:val="0"/>
      <w:marTop w:val="0"/>
      <w:marBottom w:val="0"/>
      <w:divBdr>
        <w:top w:val="none" w:sz="0" w:space="0" w:color="auto"/>
        <w:left w:val="none" w:sz="0" w:space="0" w:color="auto"/>
        <w:bottom w:val="none" w:sz="0" w:space="0" w:color="auto"/>
        <w:right w:val="none" w:sz="0" w:space="0" w:color="auto"/>
      </w:divBdr>
    </w:div>
    <w:div w:id="1732145063">
      <w:bodyDiv w:val="1"/>
      <w:marLeft w:val="0"/>
      <w:marRight w:val="0"/>
      <w:marTop w:val="0"/>
      <w:marBottom w:val="0"/>
      <w:divBdr>
        <w:top w:val="none" w:sz="0" w:space="0" w:color="auto"/>
        <w:left w:val="none" w:sz="0" w:space="0" w:color="auto"/>
        <w:bottom w:val="none" w:sz="0" w:space="0" w:color="auto"/>
        <w:right w:val="none" w:sz="0" w:space="0" w:color="auto"/>
      </w:divBdr>
    </w:div>
    <w:div w:id="1771393310">
      <w:bodyDiv w:val="1"/>
      <w:marLeft w:val="0"/>
      <w:marRight w:val="0"/>
      <w:marTop w:val="0"/>
      <w:marBottom w:val="0"/>
      <w:divBdr>
        <w:top w:val="none" w:sz="0" w:space="0" w:color="auto"/>
        <w:left w:val="none" w:sz="0" w:space="0" w:color="auto"/>
        <w:bottom w:val="none" w:sz="0" w:space="0" w:color="auto"/>
        <w:right w:val="none" w:sz="0" w:space="0" w:color="auto"/>
      </w:divBdr>
    </w:div>
    <w:div w:id="1894385322">
      <w:bodyDiv w:val="1"/>
      <w:marLeft w:val="0"/>
      <w:marRight w:val="0"/>
      <w:marTop w:val="0"/>
      <w:marBottom w:val="0"/>
      <w:divBdr>
        <w:top w:val="none" w:sz="0" w:space="0" w:color="auto"/>
        <w:left w:val="none" w:sz="0" w:space="0" w:color="auto"/>
        <w:bottom w:val="none" w:sz="0" w:space="0" w:color="auto"/>
        <w:right w:val="none" w:sz="0" w:space="0" w:color="auto"/>
      </w:divBdr>
    </w:div>
    <w:div w:id="1911766550">
      <w:bodyDiv w:val="1"/>
      <w:marLeft w:val="0"/>
      <w:marRight w:val="0"/>
      <w:marTop w:val="0"/>
      <w:marBottom w:val="0"/>
      <w:divBdr>
        <w:top w:val="none" w:sz="0" w:space="0" w:color="auto"/>
        <w:left w:val="none" w:sz="0" w:space="0" w:color="auto"/>
        <w:bottom w:val="none" w:sz="0" w:space="0" w:color="auto"/>
        <w:right w:val="none" w:sz="0" w:space="0" w:color="auto"/>
      </w:divBdr>
    </w:div>
    <w:div w:id="1921135644">
      <w:bodyDiv w:val="1"/>
      <w:marLeft w:val="0"/>
      <w:marRight w:val="0"/>
      <w:marTop w:val="0"/>
      <w:marBottom w:val="0"/>
      <w:divBdr>
        <w:top w:val="none" w:sz="0" w:space="0" w:color="auto"/>
        <w:left w:val="none" w:sz="0" w:space="0" w:color="auto"/>
        <w:bottom w:val="none" w:sz="0" w:space="0" w:color="auto"/>
        <w:right w:val="none" w:sz="0" w:space="0" w:color="auto"/>
      </w:divBdr>
      <w:divsChild>
        <w:div w:id="992681375">
          <w:marLeft w:val="0"/>
          <w:marRight w:val="0"/>
          <w:marTop w:val="0"/>
          <w:marBottom w:val="0"/>
          <w:divBdr>
            <w:top w:val="none" w:sz="0" w:space="0" w:color="auto"/>
            <w:left w:val="none" w:sz="0" w:space="0" w:color="auto"/>
            <w:bottom w:val="none" w:sz="0" w:space="0" w:color="auto"/>
            <w:right w:val="none" w:sz="0" w:space="0" w:color="auto"/>
          </w:divBdr>
          <w:divsChild>
            <w:div w:id="524827820">
              <w:marLeft w:val="0"/>
              <w:marRight w:val="0"/>
              <w:marTop w:val="0"/>
              <w:marBottom w:val="0"/>
              <w:divBdr>
                <w:top w:val="none" w:sz="0" w:space="0" w:color="auto"/>
                <w:left w:val="none" w:sz="0" w:space="0" w:color="auto"/>
                <w:bottom w:val="none" w:sz="0" w:space="0" w:color="auto"/>
                <w:right w:val="none" w:sz="0" w:space="0" w:color="auto"/>
              </w:divBdr>
              <w:divsChild>
                <w:div w:id="830021858">
                  <w:marLeft w:val="0"/>
                  <w:marRight w:val="0"/>
                  <w:marTop w:val="0"/>
                  <w:marBottom w:val="0"/>
                  <w:divBdr>
                    <w:top w:val="none" w:sz="0" w:space="0" w:color="auto"/>
                    <w:left w:val="none" w:sz="0" w:space="0" w:color="auto"/>
                    <w:bottom w:val="none" w:sz="0" w:space="0" w:color="auto"/>
                    <w:right w:val="none" w:sz="0" w:space="0" w:color="auto"/>
                  </w:divBdr>
                  <w:divsChild>
                    <w:div w:id="20889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46890">
      <w:bodyDiv w:val="1"/>
      <w:marLeft w:val="0"/>
      <w:marRight w:val="0"/>
      <w:marTop w:val="0"/>
      <w:marBottom w:val="0"/>
      <w:divBdr>
        <w:top w:val="none" w:sz="0" w:space="0" w:color="auto"/>
        <w:left w:val="none" w:sz="0" w:space="0" w:color="auto"/>
        <w:bottom w:val="none" w:sz="0" w:space="0" w:color="auto"/>
        <w:right w:val="none" w:sz="0" w:space="0" w:color="auto"/>
      </w:divBdr>
    </w:div>
    <w:div w:id="2042632144">
      <w:bodyDiv w:val="1"/>
      <w:marLeft w:val="0"/>
      <w:marRight w:val="0"/>
      <w:marTop w:val="0"/>
      <w:marBottom w:val="0"/>
      <w:divBdr>
        <w:top w:val="none" w:sz="0" w:space="0" w:color="auto"/>
        <w:left w:val="none" w:sz="0" w:space="0" w:color="auto"/>
        <w:bottom w:val="none" w:sz="0" w:space="0" w:color="auto"/>
        <w:right w:val="none" w:sz="0" w:space="0" w:color="auto"/>
      </w:divBdr>
    </w:div>
    <w:div w:id="2061442136">
      <w:bodyDiv w:val="1"/>
      <w:marLeft w:val="0"/>
      <w:marRight w:val="0"/>
      <w:marTop w:val="0"/>
      <w:marBottom w:val="0"/>
      <w:divBdr>
        <w:top w:val="none" w:sz="0" w:space="0" w:color="auto"/>
        <w:left w:val="none" w:sz="0" w:space="0" w:color="auto"/>
        <w:bottom w:val="none" w:sz="0" w:space="0" w:color="auto"/>
        <w:right w:val="none" w:sz="0" w:space="0" w:color="auto"/>
      </w:divBdr>
    </w:div>
    <w:div w:id="2083526111">
      <w:bodyDiv w:val="1"/>
      <w:marLeft w:val="0"/>
      <w:marRight w:val="0"/>
      <w:marTop w:val="0"/>
      <w:marBottom w:val="0"/>
      <w:divBdr>
        <w:top w:val="none" w:sz="0" w:space="0" w:color="auto"/>
        <w:left w:val="none" w:sz="0" w:space="0" w:color="auto"/>
        <w:bottom w:val="none" w:sz="0" w:space="0" w:color="auto"/>
        <w:right w:val="none" w:sz="0" w:space="0" w:color="auto"/>
      </w:divBdr>
    </w:div>
    <w:div w:id="210976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B036-FDE1-43D7-B7DE-24572B2DE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516</Words>
  <Characters>2943</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KALITE KOORDINATORLUGU</cp:lastModifiedBy>
  <cp:revision>7</cp:revision>
  <dcterms:created xsi:type="dcterms:W3CDTF">2025-08-07T12:11:00Z</dcterms:created>
  <dcterms:modified xsi:type="dcterms:W3CDTF">2025-08-08T15:58:00Z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50fe2c36-3fe8-4623-8a98-9832a04aff65</vt:lpwstr>
  </property>
</Properties>
</file>