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23AA2" w14:textId="77777777" w:rsidR="00495F75" w:rsidRPr="001A1B12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1A1B12">
        <w:rPr>
          <w:rFonts w:ascii="Times New Roman" w:hAnsi="Times New Roman" w:cs="Times New Roman"/>
          <w:b/>
        </w:rPr>
        <w:t>GÖREV TANIMI:</w:t>
      </w:r>
      <w:r w:rsidRPr="001A1B12">
        <w:rPr>
          <w:rFonts w:ascii="Times New Roman" w:hAnsi="Times New Roman" w:cs="Times New Roman"/>
        </w:rPr>
        <w:t xml:space="preserve"> </w:t>
      </w:r>
      <w:r w:rsidR="001A1B12" w:rsidRPr="001A1B12">
        <w:rPr>
          <w:rFonts w:ascii="Times New Roman" w:hAnsi="Times New Roman" w:cs="Times New Roman"/>
        </w:rPr>
        <w:t>BÖLÜM SEKRETERİ</w:t>
      </w:r>
    </w:p>
    <w:p w14:paraId="6CB04E1D" w14:textId="4179334B" w:rsidR="00495F75" w:rsidRPr="001A1B12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1A1B12">
        <w:rPr>
          <w:rFonts w:ascii="Times New Roman" w:hAnsi="Times New Roman" w:cs="Times New Roman"/>
          <w:b/>
        </w:rPr>
        <w:t>KURUM İÇİNDEKİ YERİ</w:t>
      </w:r>
    </w:p>
    <w:p w14:paraId="31536AD5" w14:textId="2216D222" w:rsidR="00193387" w:rsidRPr="001A1B12" w:rsidRDefault="00495F75" w:rsidP="00953C07">
      <w:pPr>
        <w:spacing w:line="360" w:lineRule="auto"/>
        <w:jc w:val="both"/>
        <w:rPr>
          <w:rFonts w:ascii="Times New Roman" w:hAnsi="Times New Roman" w:cs="Times New Roman"/>
        </w:rPr>
      </w:pPr>
      <w:r w:rsidRPr="001A1B12">
        <w:rPr>
          <w:rFonts w:ascii="Times New Roman" w:hAnsi="Times New Roman" w:cs="Times New Roman"/>
          <w:b/>
        </w:rPr>
        <w:t>Üst Makam:</w:t>
      </w:r>
      <w:r w:rsidR="002D0787" w:rsidRPr="001A1B12">
        <w:rPr>
          <w:rFonts w:ascii="Times New Roman" w:hAnsi="Times New Roman" w:cs="Times New Roman"/>
        </w:rPr>
        <w:t xml:space="preserve"> </w:t>
      </w:r>
      <w:r w:rsidR="00DF5731" w:rsidRPr="00DF5731">
        <w:rPr>
          <w:rFonts w:ascii="Times New Roman" w:hAnsi="Times New Roman" w:cs="Times New Roman"/>
        </w:rPr>
        <w:t>Fakülte Sekreteri, Dekan Yardımcıları, Dekan, Genel Sekreter, Rektör Yardımcıları, Rektör</w:t>
      </w:r>
    </w:p>
    <w:p w14:paraId="493686A0" w14:textId="3A824A12" w:rsidR="00681CE2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1A1B12">
        <w:rPr>
          <w:rFonts w:ascii="Times New Roman" w:hAnsi="Times New Roman" w:cs="Times New Roman"/>
          <w:b/>
        </w:rPr>
        <w:t>GÖREV, YETKİ VE SORUMLULUKLARI</w:t>
      </w:r>
    </w:p>
    <w:p w14:paraId="08B3CCD3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Fakülte Dekanlığı ile Bölüm/Anabilim Dalı Başkanlığı arasındaki yazışmaları düzenlemek ve takip etmek.</w:t>
      </w:r>
    </w:p>
    <w:p w14:paraId="74C57AA3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Dekanlıktan gelen yazıların, Bölüm Başkanlığınca gereğinin yapılması için Bölüm Başkanına yönlendirilmesini sağlamak, cevabi yazıların zamanında Dekanlığa iletilmesini sağlamak.</w:t>
      </w:r>
    </w:p>
    <w:p w14:paraId="56FEC410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Gelen-giden evrakın genel takibini titizlikle yapmak, süreli yazıları takip etmek ve ilgili iş ve işlemleri zamanında yapmak.</w:t>
      </w:r>
    </w:p>
    <w:p w14:paraId="06B4759A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Bölümle ilgili kurul çağrı ve kararlarını usulüne uygun yazmak, ilgililere duyurmak.</w:t>
      </w:r>
    </w:p>
    <w:p w14:paraId="54105BFA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Yapılan faaliyetlerin istatistiklerini tutmak, gerekli durumlarda ve belirli dönemlerde raporlamak.</w:t>
      </w:r>
    </w:p>
    <w:p w14:paraId="12A56728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Öğrencilerin talep ve ihtiyaçlarının çözümlenebilmesi için bölüm yöneticileri ve öğretim elemanları ile koordinasyonu sağlamak.</w:t>
      </w:r>
    </w:p>
    <w:p w14:paraId="6E731B22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Gelen telefonları ilgili yerlere yönlendirmek, gerekli bilgileri vermek.</w:t>
      </w:r>
    </w:p>
    <w:p w14:paraId="50E4CAA1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Kanun, yönetmelik ve diğer mevzuatı bilmek, iş ve işlemleri mevzuata uygun olarak yapmak, mevzuattaki güncellemeleri takip etmek ve uygulamak.</w:t>
      </w:r>
    </w:p>
    <w:p w14:paraId="743E7640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Bölüm içerisindeki tüm alanların işlevselliğinin devamlılığını sağlamak.</w:t>
      </w:r>
    </w:p>
    <w:p w14:paraId="1B4B6771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Bölüm başkanının onayı olmadan ilgisiz kişilere bilgi, belge ve malzeme vermekten kaçınmak.</w:t>
      </w:r>
    </w:p>
    <w:p w14:paraId="36CC2CFF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Fakülte/Bölüm Başkanlığı ile ilgili her türlü bilgi ve belgeyi korumak, ilgisiz kişilerin eline geçmesini önlemek.</w:t>
      </w:r>
    </w:p>
    <w:p w14:paraId="51E70F66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Çalışma sırasında çabukluk, gizlilik ve doğruluk ilkelerinden ayrılmamak.</w:t>
      </w:r>
    </w:p>
    <w:p w14:paraId="284690F3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Yapılan iş ve işlemlerde üst yöneticileri bilgilendirmek, yapılamayan işleri gerekçeleri ile birlikte açıklamak.</w:t>
      </w:r>
    </w:p>
    <w:p w14:paraId="36338C66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İş verimliliği ve barışı açısından diğer birimlerle uyum içerisinde çalışmaya gayret etmek.</w:t>
      </w:r>
    </w:p>
    <w:p w14:paraId="729E01E3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Çalışma ortamında iş sağlığı ve güvenliği ile ilgili hususlara dikkat etmek.</w:t>
      </w:r>
    </w:p>
    <w:p w14:paraId="32BB63B1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Görev alanında karşılaşılan herhangi bir uyumsuzluk veya sorunu amirlerine bildirmek.</w:t>
      </w:r>
    </w:p>
    <w:p w14:paraId="59EC4B73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Görev alanında arızalandığı tespit edilen cihazların onarımının sağlanması amacıyla sorumluya bildirmek.</w:t>
      </w:r>
    </w:p>
    <w:p w14:paraId="591765EC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Sorumlu bulunduğu alanlardaki mal ve malzemeleri korumak, kaynakların verimli ve ekonomik kullanılmasını sağlamak.</w:t>
      </w:r>
    </w:p>
    <w:p w14:paraId="71AE0531" w14:textId="77777777" w:rsidR="00162E72" w:rsidRPr="00162E72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lastRenderedPageBreak/>
        <w:t>Yöneticiler tarafından yazılı veya sözlü olarak verilen diğer iş ve işlemleri yapmak.</w:t>
      </w:r>
    </w:p>
    <w:p w14:paraId="162A6652" w14:textId="3C0A2FAC" w:rsidR="00353B8D" w:rsidRDefault="00162E72" w:rsidP="00162E72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Yöneticiler tarafından verilen diğer görevleri yerine getirmekle ve görev alanı itibariyle yürütmekte yükümlü bulunduğu hizmetlerin yerine getirilmesinden dolayı amirlerine karşı sorumludur</w:t>
      </w:r>
      <w:r w:rsidR="00D76A1A">
        <w:rPr>
          <w:rFonts w:ascii="Times New Roman" w:hAnsi="Times New Roman" w:cs="Times New Roman"/>
        </w:rPr>
        <w:t>.</w:t>
      </w:r>
    </w:p>
    <w:p w14:paraId="426E3304" w14:textId="77777777" w:rsidR="00F315AD" w:rsidRPr="00F315AD" w:rsidRDefault="00F315AD" w:rsidP="00F315AD">
      <w:pPr>
        <w:spacing w:line="360" w:lineRule="auto"/>
        <w:jc w:val="both"/>
        <w:rPr>
          <w:rFonts w:ascii="Times New Roman" w:hAnsi="Times New Roman" w:cs="Times New Roman"/>
        </w:rPr>
      </w:pPr>
      <w:r w:rsidRPr="00F315AD">
        <w:rPr>
          <w:rFonts w:ascii="Times New Roman" w:hAnsi="Times New Roman" w:cs="Times New Roman"/>
        </w:rPr>
        <w:t xml:space="preserve">Not: Birim yöneticileri ilgili personele yukarıda yer alan görevlere ek olarak </w:t>
      </w:r>
      <w:proofErr w:type="spellStart"/>
      <w:r w:rsidRPr="00F315AD">
        <w:rPr>
          <w:rFonts w:ascii="Times New Roman" w:hAnsi="Times New Roman" w:cs="Times New Roman"/>
        </w:rPr>
        <w:t>ünvanı</w:t>
      </w:r>
      <w:proofErr w:type="spellEnd"/>
      <w:r w:rsidRPr="00F315AD">
        <w:rPr>
          <w:rFonts w:ascii="Times New Roman" w:hAnsi="Times New Roman" w:cs="Times New Roman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18A7FBDE" w14:textId="700CC85C" w:rsidR="00F315AD" w:rsidRPr="00F315AD" w:rsidRDefault="00F315AD" w:rsidP="00F315AD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BÖLÜM SEKRETERİ </w:t>
      </w:r>
      <w:r w:rsidRPr="00F315AD">
        <w:rPr>
          <w:rFonts w:ascii="Times New Roman" w:hAnsi="Times New Roman" w:cs="Times New Roman"/>
          <w:b/>
        </w:rPr>
        <w:t>ÜNVANLAR</w:t>
      </w:r>
      <w:r>
        <w:rPr>
          <w:rFonts w:ascii="Times New Roman" w:hAnsi="Times New Roman" w:cs="Times New Roman"/>
          <w:b/>
        </w:rPr>
        <w:t>I</w:t>
      </w:r>
    </w:p>
    <w:p w14:paraId="7F763E33" w14:textId="77777777" w:rsidR="00F315AD" w:rsidRPr="00F315AD" w:rsidRDefault="00F315AD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15AD">
        <w:rPr>
          <w:rFonts w:ascii="Times New Roman" w:hAnsi="Times New Roman" w:cs="Times New Roman"/>
        </w:rPr>
        <w:t>Bilgisayar İşletmeni</w:t>
      </w:r>
    </w:p>
    <w:p w14:paraId="763D2076" w14:textId="77777777" w:rsidR="00F315AD" w:rsidRPr="00F315AD" w:rsidRDefault="00F315AD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15AD">
        <w:rPr>
          <w:rFonts w:ascii="Times New Roman" w:hAnsi="Times New Roman" w:cs="Times New Roman"/>
        </w:rPr>
        <w:t>İşçi</w:t>
      </w:r>
    </w:p>
    <w:p w14:paraId="22134B7A" w14:textId="327BE917" w:rsidR="00F315AD" w:rsidRDefault="00F315AD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15AD">
        <w:rPr>
          <w:rFonts w:ascii="Times New Roman" w:hAnsi="Times New Roman" w:cs="Times New Roman"/>
        </w:rPr>
        <w:t>Memur</w:t>
      </w:r>
    </w:p>
    <w:p w14:paraId="56A9E102" w14:textId="63931AE1" w:rsidR="00D52AD6" w:rsidRPr="00F315AD" w:rsidRDefault="00D52AD6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Şef</w:t>
      </w:r>
    </w:p>
    <w:p w14:paraId="039AF121" w14:textId="11F855CD" w:rsidR="00F315AD" w:rsidRDefault="00F315AD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15AD">
        <w:rPr>
          <w:rFonts w:ascii="Times New Roman" w:hAnsi="Times New Roman" w:cs="Times New Roman"/>
        </w:rPr>
        <w:t>Veri Hazırlama ve Kontrol İşletmeni</w:t>
      </w:r>
    </w:p>
    <w:p w14:paraId="7F0045E7" w14:textId="21458234" w:rsidR="00953C07" w:rsidRPr="00F315AD" w:rsidRDefault="00953C07" w:rsidP="00F315A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Sözleşmeli Personel</w:t>
      </w:r>
    </w:p>
    <w:p w14:paraId="0107B410" w14:textId="77777777" w:rsidR="00353B8D" w:rsidRPr="00353B8D" w:rsidRDefault="00353B8D" w:rsidP="00353B8D">
      <w:pPr>
        <w:spacing w:line="360" w:lineRule="auto"/>
        <w:jc w:val="both"/>
        <w:rPr>
          <w:rFonts w:ascii="Times New Roman" w:hAnsi="Times New Roman" w:cs="Times New Roman"/>
        </w:rPr>
      </w:pPr>
    </w:p>
    <w:p w14:paraId="26AA7081" w14:textId="2892634E" w:rsidR="00535C67" w:rsidRPr="001A1B12" w:rsidRDefault="00535C67" w:rsidP="00535C67">
      <w:pPr>
        <w:spacing w:line="360" w:lineRule="auto"/>
        <w:jc w:val="both"/>
        <w:rPr>
          <w:rFonts w:ascii="Times New Roman" w:hAnsi="Times New Roman" w:cs="Times New Roman"/>
        </w:rPr>
      </w:pPr>
      <w:r w:rsidRPr="001A1B12">
        <w:rPr>
          <w:rFonts w:ascii="Times New Roman" w:hAnsi="Times New Roman" w:cs="Times New Roman"/>
          <w:b/>
        </w:rPr>
        <w:t>GÖREVİN GEREKTİRDİĞİ NİTELİKLER</w:t>
      </w:r>
    </w:p>
    <w:p w14:paraId="0B4353B8" w14:textId="77777777" w:rsidR="00162E72" w:rsidRPr="00162E72" w:rsidRDefault="00162E72" w:rsidP="00162E7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657 Sayılı Devlet Memurları Kanunu</w:t>
      </w:r>
    </w:p>
    <w:p w14:paraId="30EF75B6" w14:textId="77777777" w:rsidR="00162E72" w:rsidRPr="00162E72" w:rsidRDefault="00162E72" w:rsidP="00162E7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2547 Sayılı Yükseköğretim Kanunu</w:t>
      </w:r>
    </w:p>
    <w:p w14:paraId="6D83A5F9" w14:textId="77777777" w:rsidR="00162E72" w:rsidRPr="00162E72" w:rsidRDefault="00162E72" w:rsidP="00162E7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Üniversitelerde Akademik Teşkilat Yönetmeliği</w:t>
      </w:r>
    </w:p>
    <w:p w14:paraId="790CA0A7" w14:textId="6E834002" w:rsidR="00535C67" w:rsidRPr="00B97F1B" w:rsidRDefault="00162E72" w:rsidP="00162E72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162E72">
        <w:rPr>
          <w:rFonts w:ascii="Times New Roman" w:hAnsi="Times New Roman" w:cs="Times New Roman"/>
        </w:rPr>
        <w:t>Resmi Yazışmalarda Uygulanacak Usul ve Esaslar Yönetmeliği</w:t>
      </w:r>
    </w:p>
    <w:p w14:paraId="747C1496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72EAA50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448A797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2520E3D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0F937D2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3DF17DA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DD85E4" w14:textId="77777777" w:rsidR="00976B80" w:rsidRDefault="00976B80" w:rsidP="00495F75">
      <w:pPr>
        <w:spacing w:after="0" w:line="240" w:lineRule="auto"/>
      </w:pPr>
      <w:r>
        <w:separator/>
      </w:r>
    </w:p>
  </w:endnote>
  <w:endnote w:type="continuationSeparator" w:id="0">
    <w:p w14:paraId="06E3CCFE" w14:textId="77777777" w:rsidR="00976B80" w:rsidRDefault="00976B8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3DC49" w14:textId="77777777" w:rsidR="004148F4" w:rsidRDefault="004148F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47CEE" w14:textId="77777777" w:rsidR="00B440C1" w:rsidRDefault="00B440C1" w:rsidP="00B440C1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hAnsi="Times New Roman"/>
        <w:sz w:val="20"/>
      </w:rPr>
    </w:pPr>
  </w:p>
  <w:p w14:paraId="6390B5C9" w14:textId="77777777" w:rsidR="00495F75" w:rsidRDefault="00495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4D03A" w14:textId="77777777" w:rsidR="004148F4" w:rsidRDefault="004148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D9DB" w14:textId="77777777" w:rsidR="00976B80" w:rsidRDefault="00976B80" w:rsidP="00495F75">
      <w:pPr>
        <w:spacing w:after="0" w:line="240" w:lineRule="auto"/>
      </w:pPr>
      <w:r>
        <w:separator/>
      </w:r>
    </w:p>
  </w:footnote>
  <w:footnote w:type="continuationSeparator" w:id="0">
    <w:p w14:paraId="6A7D5FA3" w14:textId="77777777" w:rsidR="00976B80" w:rsidRDefault="00976B8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283BC" w14:textId="77777777" w:rsidR="004148F4" w:rsidRDefault="004148F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545F71" w:rsidRPr="009D518C" w14:paraId="703A5BFC" w14:textId="77777777" w:rsidTr="009574FB">
      <w:trPr>
        <w:trHeight w:val="267"/>
      </w:trPr>
      <w:tc>
        <w:tcPr>
          <w:tcW w:w="1566" w:type="dxa"/>
          <w:vMerge w:val="restart"/>
        </w:tcPr>
        <w:p w14:paraId="608A00F1" w14:textId="77777777" w:rsidR="00545F71" w:rsidRPr="009D518C" w:rsidRDefault="00545F71" w:rsidP="00B06D4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F01CD2" wp14:editId="5B8E4C99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9530CD2" w14:textId="77777777" w:rsidR="00545F71" w:rsidRPr="009D518C" w:rsidRDefault="00545F71" w:rsidP="00545F7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21FA403" w14:textId="77777777" w:rsidR="00545F71" w:rsidRPr="00787E5E" w:rsidRDefault="00545F71" w:rsidP="00545F7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2E3EB1F" w14:textId="77777777" w:rsidR="00545F71" w:rsidRPr="00787E5E" w:rsidRDefault="00545F71" w:rsidP="00545F71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CBFCA9F" w14:textId="4CB7E8C0" w:rsidR="00545F71" w:rsidRDefault="00545F71" w:rsidP="00545F7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Bölüm Sekreteri</w:t>
          </w:r>
        </w:p>
        <w:p w14:paraId="24CCFEBE" w14:textId="7A067805" w:rsidR="00545F71" w:rsidRPr="00F827EC" w:rsidRDefault="00545F71" w:rsidP="00545F7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75595B7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95D6D63" w14:textId="5E7B3CD4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KYS-GT-125</w:t>
          </w:r>
        </w:p>
      </w:tc>
    </w:tr>
    <w:tr w:rsidR="00545F71" w:rsidRPr="009D518C" w14:paraId="47A82C2B" w14:textId="77777777" w:rsidTr="009574FB">
      <w:trPr>
        <w:trHeight w:val="267"/>
      </w:trPr>
      <w:tc>
        <w:tcPr>
          <w:tcW w:w="1566" w:type="dxa"/>
          <w:vMerge/>
        </w:tcPr>
        <w:p w14:paraId="09E7B767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973B0C7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6518B47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158D320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545F71" w:rsidRPr="009D518C" w14:paraId="10A56D86" w14:textId="77777777" w:rsidTr="009574FB">
      <w:trPr>
        <w:trHeight w:val="281"/>
      </w:trPr>
      <w:tc>
        <w:tcPr>
          <w:tcW w:w="1566" w:type="dxa"/>
          <w:vMerge/>
        </w:tcPr>
        <w:p w14:paraId="19B35AA5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A935E6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68576BF" w14:textId="4EDEFA88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83252C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9294E17" w14:textId="30C1FBA1" w:rsidR="00545F71" w:rsidRPr="009D518C" w:rsidRDefault="004148F4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48F4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545F71" w:rsidRPr="009D518C" w14:paraId="08FA1A12" w14:textId="77777777" w:rsidTr="009574FB">
      <w:trPr>
        <w:trHeight w:val="281"/>
      </w:trPr>
      <w:tc>
        <w:tcPr>
          <w:tcW w:w="1566" w:type="dxa"/>
          <w:vMerge/>
        </w:tcPr>
        <w:p w14:paraId="356764C1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A9106FF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C63809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7606B1D" w14:textId="18EB06D4" w:rsidR="00545F71" w:rsidRPr="009D518C" w:rsidRDefault="00353B8D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545F71" w:rsidRPr="009D518C" w14:paraId="3D7D45EB" w14:textId="77777777" w:rsidTr="009574FB">
      <w:trPr>
        <w:trHeight w:val="267"/>
      </w:trPr>
      <w:tc>
        <w:tcPr>
          <w:tcW w:w="1566" w:type="dxa"/>
          <w:vMerge/>
        </w:tcPr>
        <w:p w14:paraId="7DC6D28B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880C91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156EA12" w14:textId="77777777" w:rsidR="00545F71" w:rsidRPr="009D518C" w:rsidRDefault="00545F71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E5E94BF" w14:textId="43AA5777" w:rsidR="00545F71" w:rsidRPr="009D518C" w:rsidRDefault="0083252C" w:rsidP="00545F7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3252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83252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83252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148F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83252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545F71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009A14A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322E8" w14:textId="77777777" w:rsidR="004148F4" w:rsidRDefault="004148F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F276A"/>
    <w:multiLevelType w:val="hybridMultilevel"/>
    <w:tmpl w:val="B4941AB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1E164D"/>
    <w:multiLevelType w:val="hybridMultilevel"/>
    <w:tmpl w:val="0DD054BA"/>
    <w:lvl w:ilvl="0" w:tplc="2D4E5A5C">
      <w:start w:val="1"/>
      <w:numFmt w:val="decimal"/>
      <w:lvlText w:val="%1."/>
      <w:lvlJc w:val="left"/>
      <w:pPr>
        <w:ind w:left="516" w:hanging="360"/>
      </w:pPr>
    </w:lvl>
    <w:lvl w:ilvl="1" w:tplc="041F0019">
      <w:start w:val="1"/>
      <w:numFmt w:val="lowerLetter"/>
      <w:lvlText w:val="%2."/>
      <w:lvlJc w:val="left"/>
      <w:pPr>
        <w:ind w:left="1236" w:hanging="360"/>
      </w:pPr>
    </w:lvl>
    <w:lvl w:ilvl="2" w:tplc="041F001B">
      <w:start w:val="1"/>
      <w:numFmt w:val="lowerRoman"/>
      <w:lvlText w:val="%3."/>
      <w:lvlJc w:val="right"/>
      <w:pPr>
        <w:ind w:left="1956" w:hanging="180"/>
      </w:pPr>
    </w:lvl>
    <w:lvl w:ilvl="3" w:tplc="041F000F">
      <w:start w:val="1"/>
      <w:numFmt w:val="decimal"/>
      <w:lvlText w:val="%4."/>
      <w:lvlJc w:val="left"/>
      <w:pPr>
        <w:ind w:left="2676" w:hanging="360"/>
      </w:pPr>
    </w:lvl>
    <w:lvl w:ilvl="4" w:tplc="041F0019">
      <w:start w:val="1"/>
      <w:numFmt w:val="lowerLetter"/>
      <w:lvlText w:val="%5."/>
      <w:lvlJc w:val="left"/>
      <w:pPr>
        <w:ind w:left="3396" w:hanging="360"/>
      </w:pPr>
    </w:lvl>
    <w:lvl w:ilvl="5" w:tplc="041F001B">
      <w:start w:val="1"/>
      <w:numFmt w:val="lowerRoman"/>
      <w:lvlText w:val="%6."/>
      <w:lvlJc w:val="right"/>
      <w:pPr>
        <w:ind w:left="4116" w:hanging="180"/>
      </w:pPr>
    </w:lvl>
    <w:lvl w:ilvl="6" w:tplc="041F000F">
      <w:start w:val="1"/>
      <w:numFmt w:val="decimal"/>
      <w:lvlText w:val="%7."/>
      <w:lvlJc w:val="left"/>
      <w:pPr>
        <w:ind w:left="4836" w:hanging="360"/>
      </w:pPr>
    </w:lvl>
    <w:lvl w:ilvl="7" w:tplc="041F0019">
      <w:start w:val="1"/>
      <w:numFmt w:val="lowerLetter"/>
      <w:lvlText w:val="%8."/>
      <w:lvlJc w:val="left"/>
      <w:pPr>
        <w:ind w:left="5556" w:hanging="360"/>
      </w:pPr>
    </w:lvl>
    <w:lvl w:ilvl="8" w:tplc="041F001B">
      <w:start w:val="1"/>
      <w:numFmt w:val="lowerRoman"/>
      <w:lvlText w:val="%9."/>
      <w:lvlJc w:val="right"/>
      <w:pPr>
        <w:ind w:left="6276" w:hanging="180"/>
      </w:pPr>
    </w:lvl>
  </w:abstractNum>
  <w:abstractNum w:abstractNumId="2" w15:restartNumberingAfterBreak="0">
    <w:nsid w:val="64E5693B"/>
    <w:multiLevelType w:val="hybridMultilevel"/>
    <w:tmpl w:val="B7D6429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6848A0"/>
    <w:multiLevelType w:val="hybridMultilevel"/>
    <w:tmpl w:val="9502FB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C6FE6"/>
    <w:rsid w:val="000D0185"/>
    <w:rsid w:val="000D099D"/>
    <w:rsid w:val="000F6441"/>
    <w:rsid w:val="001114D5"/>
    <w:rsid w:val="001428B7"/>
    <w:rsid w:val="001541CC"/>
    <w:rsid w:val="00162E72"/>
    <w:rsid w:val="001748AB"/>
    <w:rsid w:val="00187C1C"/>
    <w:rsid w:val="00193387"/>
    <w:rsid w:val="001A1B12"/>
    <w:rsid w:val="001E1FF3"/>
    <w:rsid w:val="00235058"/>
    <w:rsid w:val="00261020"/>
    <w:rsid w:val="0028280E"/>
    <w:rsid w:val="002A6354"/>
    <w:rsid w:val="002B055D"/>
    <w:rsid w:val="002B0E0C"/>
    <w:rsid w:val="002B4D40"/>
    <w:rsid w:val="002C7465"/>
    <w:rsid w:val="002D0787"/>
    <w:rsid w:val="002D77ED"/>
    <w:rsid w:val="00324713"/>
    <w:rsid w:val="00353B8D"/>
    <w:rsid w:val="003A5F2F"/>
    <w:rsid w:val="004148F4"/>
    <w:rsid w:val="0041644D"/>
    <w:rsid w:val="00423EF0"/>
    <w:rsid w:val="00425865"/>
    <w:rsid w:val="00437D0A"/>
    <w:rsid w:val="004803FC"/>
    <w:rsid w:val="00495F75"/>
    <w:rsid w:val="004F1462"/>
    <w:rsid w:val="00535C67"/>
    <w:rsid w:val="00545817"/>
    <w:rsid w:val="00545F71"/>
    <w:rsid w:val="00566AB2"/>
    <w:rsid w:val="0056765E"/>
    <w:rsid w:val="00573211"/>
    <w:rsid w:val="005743CB"/>
    <w:rsid w:val="00585293"/>
    <w:rsid w:val="005A3336"/>
    <w:rsid w:val="005B0B33"/>
    <w:rsid w:val="006009A4"/>
    <w:rsid w:val="00621815"/>
    <w:rsid w:val="006345B7"/>
    <w:rsid w:val="00666D1B"/>
    <w:rsid w:val="00676AFE"/>
    <w:rsid w:val="00681CE2"/>
    <w:rsid w:val="006A26AF"/>
    <w:rsid w:val="006D6721"/>
    <w:rsid w:val="007058F8"/>
    <w:rsid w:val="00726D93"/>
    <w:rsid w:val="0074043D"/>
    <w:rsid w:val="00751100"/>
    <w:rsid w:val="007A30FF"/>
    <w:rsid w:val="007A7AE7"/>
    <w:rsid w:val="007B1119"/>
    <w:rsid w:val="007C6007"/>
    <w:rsid w:val="007E6762"/>
    <w:rsid w:val="00810C9C"/>
    <w:rsid w:val="0083091E"/>
    <w:rsid w:val="0083252C"/>
    <w:rsid w:val="00866180"/>
    <w:rsid w:val="008A7CB5"/>
    <w:rsid w:val="008B55B6"/>
    <w:rsid w:val="008D0B4D"/>
    <w:rsid w:val="008F4CB9"/>
    <w:rsid w:val="009106AC"/>
    <w:rsid w:val="009124CB"/>
    <w:rsid w:val="00943D78"/>
    <w:rsid w:val="00953C07"/>
    <w:rsid w:val="00956CFB"/>
    <w:rsid w:val="00976B80"/>
    <w:rsid w:val="009A10B3"/>
    <w:rsid w:val="009D7B59"/>
    <w:rsid w:val="00A243F2"/>
    <w:rsid w:val="00A27C7D"/>
    <w:rsid w:val="00A7734E"/>
    <w:rsid w:val="00A915CF"/>
    <w:rsid w:val="00AA1BDF"/>
    <w:rsid w:val="00AB106E"/>
    <w:rsid w:val="00AC5D5B"/>
    <w:rsid w:val="00AD5212"/>
    <w:rsid w:val="00AF5807"/>
    <w:rsid w:val="00B06D41"/>
    <w:rsid w:val="00B10006"/>
    <w:rsid w:val="00B304FD"/>
    <w:rsid w:val="00B35BAF"/>
    <w:rsid w:val="00B43430"/>
    <w:rsid w:val="00B440C1"/>
    <w:rsid w:val="00B678E2"/>
    <w:rsid w:val="00B71392"/>
    <w:rsid w:val="00B97F1B"/>
    <w:rsid w:val="00BA0371"/>
    <w:rsid w:val="00BB3D54"/>
    <w:rsid w:val="00BE2C5A"/>
    <w:rsid w:val="00C600B8"/>
    <w:rsid w:val="00C709DA"/>
    <w:rsid w:val="00C70EFD"/>
    <w:rsid w:val="00D51770"/>
    <w:rsid w:val="00D52AD6"/>
    <w:rsid w:val="00D66CE7"/>
    <w:rsid w:val="00D76A1A"/>
    <w:rsid w:val="00D8408E"/>
    <w:rsid w:val="00DC1DB2"/>
    <w:rsid w:val="00DF2C8D"/>
    <w:rsid w:val="00DF5731"/>
    <w:rsid w:val="00E0125B"/>
    <w:rsid w:val="00E04784"/>
    <w:rsid w:val="00E13676"/>
    <w:rsid w:val="00EA2E3B"/>
    <w:rsid w:val="00EA3E8F"/>
    <w:rsid w:val="00ED3A78"/>
    <w:rsid w:val="00F0612F"/>
    <w:rsid w:val="00F200DD"/>
    <w:rsid w:val="00F315AD"/>
    <w:rsid w:val="00F34F40"/>
    <w:rsid w:val="00F547DE"/>
    <w:rsid w:val="00F548B3"/>
    <w:rsid w:val="00FA1158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2E36745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B440C1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943D7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43D7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43D7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43D7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43D78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43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3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E0125-6D5F-449E-907C-BDAEDAC1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16</cp:revision>
  <dcterms:created xsi:type="dcterms:W3CDTF">2025-07-09T10:34:00Z</dcterms:created>
  <dcterms:modified xsi:type="dcterms:W3CDTF">2025-08-08T15:10:00Z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c5c94bc1-cdf8-46e6-a57f-928c6968ecaa</vt:lpwstr>
  </property>
</Properties>
</file>