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C641D8" w14:textId="77777777" w:rsidR="0056073D" w:rsidRPr="00540780" w:rsidRDefault="003357B6" w:rsidP="00540780">
      <w:pPr>
        <w:jc w:val="both"/>
        <w:rPr>
          <w:rFonts w:ascii="Times New Roman" w:eastAsia="Times New Roman" w:hAnsi="Times New Roman" w:cs="Times New Roman"/>
          <w:b/>
          <w:sz w:val="24"/>
          <w:szCs w:val="24"/>
        </w:rPr>
      </w:pPr>
      <w:bookmarkStart w:id="0" w:name="_Toc527116294"/>
      <w:r w:rsidRPr="00F10B84">
        <w:rPr>
          <w:rFonts w:ascii="Times New Roman" w:eastAsia="Times New Roman" w:hAnsi="Times New Roman" w:cs="Times New Roman"/>
          <w:b/>
          <w:sz w:val="24"/>
          <w:szCs w:val="24"/>
        </w:rPr>
        <w:t xml:space="preserve">BİRİM ADI: </w:t>
      </w:r>
      <w:bookmarkEnd w:id="0"/>
    </w:p>
    <w:p w14:paraId="5DD8F12E" w14:textId="77777777" w:rsidR="0056073D" w:rsidRPr="00F10B84" w:rsidRDefault="0056073D" w:rsidP="0056073D">
      <w:pPr>
        <w:pStyle w:val="Balk1"/>
        <w:numPr>
          <w:ilvl w:val="0"/>
          <w:numId w:val="4"/>
        </w:numPr>
        <w:ind w:left="284" w:hanging="284"/>
        <w:jc w:val="both"/>
        <w:rPr>
          <w:rFonts w:ascii="Times New Roman" w:eastAsia="Times New Roman" w:hAnsi="Times New Roman" w:cs="Times New Roman"/>
          <w:b/>
          <w:sz w:val="24"/>
          <w:szCs w:val="24"/>
        </w:rPr>
      </w:pPr>
      <w:bookmarkStart w:id="1" w:name="_Toc527116305"/>
      <w:r w:rsidRPr="00F10B84">
        <w:rPr>
          <w:rFonts w:ascii="Times New Roman" w:eastAsia="Times New Roman" w:hAnsi="Times New Roman" w:cs="Times New Roman"/>
          <w:b/>
          <w:sz w:val="24"/>
          <w:szCs w:val="24"/>
        </w:rPr>
        <w:t xml:space="preserve">Paydaş </w:t>
      </w:r>
      <w:r w:rsidR="003467E9">
        <w:rPr>
          <w:rFonts w:ascii="Times New Roman" w:eastAsia="Times New Roman" w:hAnsi="Times New Roman" w:cs="Times New Roman"/>
          <w:b/>
          <w:sz w:val="24"/>
          <w:szCs w:val="24"/>
        </w:rPr>
        <w:t xml:space="preserve">memnuniyeti ve paydaşlardan gelen geri bildirimler </w:t>
      </w:r>
      <w:bookmarkEnd w:id="1"/>
    </w:p>
    <w:p w14:paraId="66A95956" w14:textId="08647CCD" w:rsidR="003909DA" w:rsidRDefault="00C6109D" w:rsidP="00540780">
      <w:pPr>
        <w:spacing w:before="240"/>
        <w:jc w:val="both"/>
        <w:rPr>
          <w:rFonts w:ascii="Times New Roman" w:hAnsi="Times New Roman" w:cs="Times New Roman"/>
          <w:i/>
          <w:sz w:val="24"/>
          <w:szCs w:val="24"/>
        </w:rPr>
      </w:pPr>
      <w:r>
        <w:rPr>
          <w:rFonts w:ascii="Times New Roman" w:hAnsi="Times New Roman" w:cs="Times New Roman"/>
          <w:i/>
          <w:sz w:val="24"/>
          <w:szCs w:val="24"/>
        </w:rPr>
        <w:t>202</w:t>
      </w:r>
      <w:r w:rsidR="00ED5501">
        <w:rPr>
          <w:rFonts w:ascii="Times New Roman" w:hAnsi="Times New Roman" w:cs="Times New Roman"/>
          <w:i/>
          <w:sz w:val="24"/>
          <w:szCs w:val="24"/>
        </w:rPr>
        <w:t>5</w:t>
      </w:r>
      <w:r>
        <w:rPr>
          <w:rFonts w:ascii="Times New Roman" w:hAnsi="Times New Roman" w:cs="Times New Roman"/>
          <w:i/>
          <w:sz w:val="24"/>
          <w:szCs w:val="24"/>
        </w:rPr>
        <w:t>-202</w:t>
      </w:r>
      <w:r w:rsidR="00ED5501">
        <w:rPr>
          <w:rFonts w:ascii="Times New Roman" w:hAnsi="Times New Roman" w:cs="Times New Roman"/>
          <w:i/>
          <w:sz w:val="24"/>
          <w:szCs w:val="24"/>
        </w:rPr>
        <w:t>6</w:t>
      </w:r>
      <w:r w:rsidR="00540780" w:rsidRPr="00540780">
        <w:rPr>
          <w:rFonts w:ascii="Times New Roman" w:hAnsi="Times New Roman" w:cs="Times New Roman"/>
          <w:i/>
          <w:sz w:val="24"/>
          <w:szCs w:val="24"/>
        </w:rPr>
        <w:t xml:space="preserve"> Eğitim Öğretim Yılında yapılan </w:t>
      </w:r>
      <w:r w:rsidR="00540780">
        <w:rPr>
          <w:rFonts w:ascii="Times New Roman" w:hAnsi="Times New Roman" w:cs="Times New Roman"/>
          <w:i/>
          <w:sz w:val="24"/>
          <w:szCs w:val="24"/>
        </w:rPr>
        <w:t>anketlerin (</w:t>
      </w:r>
      <w:r w:rsidR="00540780" w:rsidRPr="00540780">
        <w:rPr>
          <w:rFonts w:ascii="Times New Roman" w:hAnsi="Times New Roman" w:cs="Times New Roman"/>
          <w:i/>
          <w:sz w:val="24"/>
          <w:szCs w:val="24"/>
        </w:rPr>
        <w:t>bölüm/ders değerlendirme</w:t>
      </w:r>
      <w:r w:rsidR="00540780">
        <w:rPr>
          <w:rFonts w:ascii="Times New Roman" w:hAnsi="Times New Roman" w:cs="Times New Roman"/>
          <w:i/>
          <w:sz w:val="24"/>
          <w:szCs w:val="24"/>
        </w:rPr>
        <w:t>/genel memnuniyet vb.)</w:t>
      </w:r>
      <w:r w:rsidR="00540780" w:rsidRPr="00540780">
        <w:rPr>
          <w:rFonts w:ascii="Times New Roman" w:hAnsi="Times New Roman" w:cs="Times New Roman"/>
          <w:i/>
          <w:sz w:val="24"/>
          <w:szCs w:val="24"/>
        </w:rPr>
        <w:t xml:space="preserve"> sonuçları ve bu sonuçların değerlendirilmesi sonucunda alınan kararlar ve yapılan/yapılacak olan faaliyetler anlatılmalıdır.</w:t>
      </w:r>
    </w:p>
    <w:p w14:paraId="09D51A1A" w14:textId="77777777" w:rsidR="00540780" w:rsidRDefault="00540780" w:rsidP="00540780">
      <w:pPr>
        <w:spacing w:before="240"/>
        <w:jc w:val="both"/>
        <w:rPr>
          <w:rFonts w:ascii="Times New Roman" w:hAnsi="Times New Roman" w:cs="Times New Roman"/>
          <w:i/>
          <w:sz w:val="24"/>
          <w:szCs w:val="24"/>
        </w:rPr>
      </w:pPr>
      <w:r>
        <w:rPr>
          <w:rFonts w:ascii="Times New Roman" w:hAnsi="Times New Roman" w:cs="Times New Roman"/>
          <w:i/>
          <w:sz w:val="24"/>
          <w:szCs w:val="24"/>
        </w:rPr>
        <w:t>…………………………..</w:t>
      </w:r>
    </w:p>
    <w:p w14:paraId="7B838EBB" w14:textId="77777777" w:rsidR="00ED5501" w:rsidRDefault="00ED5501" w:rsidP="00540780">
      <w:pPr>
        <w:spacing w:before="240"/>
        <w:jc w:val="both"/>
        <w:rPr>
          <w:rFonts w:ascii="Times New Roman" w:hAnsi="Times New Roman" w:cs="Times New Roman"/>
          <w:i/>
          <w:sz w:val="24"/>
          <w:szCs w:val="24"/>
        </w:rPr>
      </w:pPr>
    </w:p>
    <w:p w14:paraId="5A9282A9" w14:textId="7894B228" w:rsidR="003909DA" w:rsidRDefault="003909DA" w:rsidP="00540780">
      <w:pPr>
        <w:spacing w:before="240"/>
        <w:jc w:val="both"/>
        <w:rPr>
          <w:rFonts w:ascii="Times New Roman" w:hAnsi="Times New Roman" w:cs="Times New Roman"/>
          <w:i/>
          <w:sz w:val="24"/>
          <w:szCs w:val="24"/>
        </w:rPr>
      </w:pPr>
      <w:r>
        <w:rPr>
          <w:rFonts w:ascii="Times New Roman" w:hAnsi="Times New Roman" w:cs="Times New Roman"/>
          <w:i/>
          <w:sz w:val="24"/>
          <w:szCs w:val="24"/>
        </w:rPr>
        <w:t>Danışma Kurulu Toplantılarının yapılıp yapılmadığına dair bilgiler paylaşılmalıdır.</w:t>
      </w:r>
      <w:r w:rsidR="00ED5501">
        <w:rPr>
          <w:rFonts w:ascii="Times New Roman" w:hAnsi="Times New Roman" w:cs="Times New Roman"/>
          <w:i/>
          <w:sz w:val="24"/>
          <w:szCs w:val="24"/>
        </w:rPr>
        <w:t xml:space="preserve"> (2026 yılına ilişkin)</w:t>
      </w:r>
    </w:p>
    <w:p w14:paraId="41AB83B5" w14:textId="77777777" w:rsidR="003909DA" w:rsidRDefault="003909DA" w:rsidP="00540780">
      <w:pPr>
        <w:spacing w:before="240"/>
        <w:jc w:val="both"/>
        <w:rPr>
          <w:rFonts w:ascii="Times New Roman" w:hAnsi="Times New Roman" w:cs="Times New Roman"/>
          <w:i/>
          <w:sz w:val="24"/>
          <w:szCs w:val="24"/>
        </w:rPr>
      </w:pPr>
      <w:r>
        <w:rPr>
          <w:rFonts w:ascii="Times New Roman" w:hAnsi="Times New Roman" w:cs="Times New Roman"/>
          <w:i/>
          <w:sz w:val="24"/>
          <w:szCs w:val="24"/>
        </w:rPr>
        <w:t>…………………………………</w:t>
      </w:r>
    </w:p>
    <w:p w14:paraId="4DD4D24D" w14:textId="77777777" w:rsidR="00ED5501" w:rsidRDefault="00ED5501" w:rsidP="00540780">
      <w:pPr>
        <w:spacing w:before="240"/>
        <w:jc w:val="both"/>
        <w:rPr>
          <w:rFonts w:ascii="Times New Roman" w:hAnsi="Times New Roman" w:cs="Times New Roman"/>
          <w:i/>
          <w:sz w:val="24"/>
          <w:szCs w:val="24"/>
        </w:rPr>
      </w:pPr>
    </w:p>
    <w:p w14:paraId="289BBC4B" w14:textId="3D08D63D" w:rsidR="00ED5501" w:rsidRDefault="00ED5501" w:rsidP="00540780">
      <w:pPr>
        <w:spacing w:before="240"/>
        <w:jc w:val="both"/>
        <w:rPr>
          <w:rFonts w:ascii="Times New Roman" w:hAnsi="Times New Roman" w:cs="Times New Roman"/>
          <w:i/>
          <w:sz w:val="24"/>
          <w:szCs w:val="24"/>
        </w:rPr>
      </w:pPr>
      <w:r>
        <w:rPr>
          <w:rFonts w:ascii="Times New Roman" w:hAnsi="Times New Roman" w:cs="Times New Roman"/>
          <w:i/>
          <w:sz w:val="24"/>
          <w:szCs w:val="24"/>
        </w:rPr>
        <w:t>2026 yılı Lider Davranışı Değerlendirme Anketine yönelik yapılan iyileştirmeleri (varsa) belirtiniz. (Memnuniyet oranı düşük maddeler için)</w:t>
      </w:r>
    </w:p>
    <w:p w14:paraId="0B07FFE6" w14:textId="77777777" w:rsidR="00ED5501" w:rsidRDefault="00ED5501" w:rsidP="00ED5501">
      <w:pPr>
        <w:spacing w:before="240"/>
        <w:jc w:val="both"/>
        <w:rPr>
          <w:rFonts w:ascii="Times New Roman" w:hAnsi="Times New Roman" w:cs="Times New Roman"/>
          <w:i/>
          <w:sz w:val="24"/>
          <w:szCs w:val="24"/>
        </w:rPr>
      </w:pPr>
      <w:r>
        <w:rPr>
          <w:rFonts w:ascii="Times New Roman" w:hAnsi="Times New Roman" w:cs="Times New Roman"/>
          <w:i/>
          <w:sz w:val="24"/>
          <w:szCs w:val="24"/>
        </w:rPr>
        <w:t>…………………………………</w:t>
      </w:r>
    </w:p>
    <w:p w14:paraId="247B699E" w14:textId="77777777" w:rsidR="00ED5501" w:rsidRPr="00540780" w:rsidRDefault="00ED5501" w:rsidP="00540780">
      <w:pPr>
        <w:spacing w:before="240"/>
        <w:jc w:val="both"/>
        <w:rPr>
          <w:rFonts w:ascii="Times New Roman" w:hAnsi="Times New Roman" w:cs="Times New Roman"/>
          <w:i/>
          <w:sz w:val="24"/>
          <w:szCs w:val="24"/>
        </w:rPr>
      </w:pPr>
    </w:p>
    <w:p w14:paraId="6BE88953" w14:textId="77777777" w:rsidR="00AB39EC" w:rsidRPr="00CD1D10" w:rsidRDefault="00064464" w:rsidP="00CD1D10">
      <w:pPr>
        <w:pStyle w:val="Balk1"/>
        <w:numPr>
          <w:ilvl w:val="0"/>
          <w:numId w:val="4"/>
        </w:numPr>
        <w:ind w:left="284" w:hanging="284"/>
        <w:jc w:val="both"/>
        <w:rPr>
          <w:rFonts w:ascii="Times New Roman" w:eastAsia="Times New Roman" w:hAnsi="Times New Roman" w:cs="Times New Roman"/>
          <w:b/>
          <w:sz w:val="24"/>
          <w:szCs w:val="24"/>
        </w:rPr>
      </w:pPr>
      <w:bookmarkStart w:id="2" w:name="_Toc527116299"/>
      <w:r w:rsidRPr="00F10B84">
        <w:rPr>
          <w:rFonts w:ascii="Times New Roman" w:eastAsia="Times New Roman" w:hAnsi="Times New Roman" w:cs="Times New Roman"/>
          <w:b/>
          <w:sz w:val="24"/>
          <w:szCs w:val="24"/>
        </w:rPr>
        <w:t>Kalite hedefleri</w:t>
      </w:r>
      <w:bookmarkEnd w:id="2"/>
      <w:r w:rsidR="00CD1D10">
        <w:rPr>
          <w:rFonts w:ascii="Times New Roman" w:eastAsia="Times New Roman" w:hAnsi="Times New Roman" w:cs="Times New Roman"/>
          <w:b/>
          <w:sz w:val="24"/>
          <w:szCs w:val="24"/>
        </w:rPr>
        <w:t xml:space="preserve"> ve </w:t>
      </w:r>
      <w:r w:rsidR="00AB39EC" w:rsidRPr="00CD1D10">
        <w:rPr>
          <w:rFonts w:ascii="Times New Roman" w:eastAsia="Times New Roman" w:hAnsi="Times New Roman" w:cs="Times New Roman"/>
          <w:b/>
          <w:sz w:val="24"/>
          <w:szCs w:val="24"/>
        </w:rPr>
        <w:t xml:space="preserve">hedeflere ulaşma derecesi </w:t>
      </w:r>
    </w:p>
    <w:p w14:paraId="52E9156F" w14:textId="4CF98A8E" w:rsidR="00876F51" w:rsidRDefault="0022573C" w:rsidP="00064464">
      <w:pPr>
        <w:spacing w:before="240"/>
        <w:jc w:val="both"/>
        <w:rPr>
          <w:rFonts w:ascii="Times New Roman" w:hAnsi="Times New Roman" w:cs="Times New Roman"/>
          <w:i/>
          <w:sz w:val="24"/>
          <w:szCs w:val="24"/>
        </w:rPr>
      </w:pPr>
      <w:r w:rsidRPr="0022573C">
        <w:rPr>
          <w:rFonts w:ascii="Times New Roman" w:hAnsi="Times New Roman" w:cs="Times New Roman"/>
          <w:i/>
          <w:sz w:val="24"/>
          <w:szCs w:val="24"/>
        </w:rPr>
        <w:t xml:space="preserve">Birimlerin </w:t>
      </w:r>
      <w:r w:rsidR="009706C1">
        <w:rPr>
          <w:rFonts w:ascii="Times New Roman" w:hAnsi="Times New Roman" w:cs="Times New Roman"/>
          <w:i/>
          <w:sz w:val="24"/>
          <w:szCs w:val="24"/>
        </w:rPr>
        <w:t xml:space="preserve">Veri Analizi İzleme ve Değerlendirme Koordinatörlüğüne </w:t>
      </w:r>
      <w:r w:rsidR="005049C8">
        <w:rPr>
          <w:rFonts w:ascii="Times New Roman" w:hAnsi="Times New Roman" w:cs="Times New Roman"/>
          <w:i/>
          <w:sz w:val="24"/>
          <w:szCs w:val="24"/>
        </w:rPr>
        <w:t>resmi yazı</w:t>
      </w:r>
      <w:r w:rsidRPr="0022573C">
        <w:rPr>
          <w:rFonts w:ascii="Times New Roman" w:hAnsi="Times New Roman" w:cs="Times New Roman"/>
          <w:i/>
          <w:sz w:val="24"/>
          <w:szCs w:val="24"/>
        </w:rPr>
        <w:t xml:space="preserve"> aracılığıyla bildirdiği</w:t>
      </w:r>
      <w:r w:rsidR="005049C8">
        <w:rPr>
          <w:rFonts w:ascii="Times New Roman" w:hAnsi="Times New Roman" w:cs="Times New Roman"/>
          <w:i/>
          <w:sz w:val="24"/>
          <w:szCs w:val="24"/>
        </w:rPr>
        <w:t xml:space="preserve"> </w:t>
      </w:r>
      <w:r w:rsidR="00C6109D">
        <w:rPr>
          <w:rFonts w:ascii="Times New Roman" w:hAnsi="Times New Roman" w:cs="Times New Roman"/>
          <w:i/>
          <w:sz w:val="24"/>
          <w:szCs w:val="24"/>
        </w:rPr>
        <w:t>202</w:t>
      </w:r>
      <w:r w:rsidR="00ED5501">
        <w:rPr>
          <w:rFonts w:ascii="Times New Roman" w:hAnsi="Times New Roman" w:cs="Times New Roman"/>
          <w:i/>
          <w:sz w:val="24"/>
          <w:szCs w:val="24"/>
        </w:rPr>
        <w:t>6</w:t>
      </w:r>
      <w:r w:rsidR="007064DD">
        <w:rPr>
          <w:rFonts w:ascii="Times New Roman" w:hAnsi="Times New Roman" w:cs="Times New Roman"/>
          <w:i/>
          <w:sz w:val="24"/>
          <w:szCs w:val="24"/>
        </w:rPr>
        <w:t xml:space="preserve"> </w:t>
      </w:r>
      <w:r w:rsidR="002519A7">
        <w:rPr>
          <w:rFonts w:ascii="Times New Roman" w:hAnsi="Times New Roman" w:cs="Times New Roman"/>
          <w:i/>
          <w:sz w:val="24"/>
          <w:szCs w:val="24"/>
        </w:rPr>
        <w:t xml:space="preserve">Yıllık </w:t>
      </w:r>
      <w:r w:rsidR="00C6109D">
        <w:rPr>
          <w:rFonts w:ascii="Times New Roman" w:hAnsi="Times New Roman" w:cs="Times New Roman"/>
          <w:i/>
          <w:sz w:val="24"/>
          <w:szCs w:val="24"/>
        </w:rPr>
        <w:t xml:space="preserve">Hedef </w:t>
      </w:r>
      <w:r w:rsidR="00ED5501">
        <w:rPr>
          <w:rFonts w:ascii="Times New Roman" w:hAnsi="Times New Roman" w:cs="Times New Roman"/>
          <w:i/>
          <w:sz w:val="24"/>
          <w:szCs w:val="24"/>
        </w:rPr>
        <w:t>v</w:t>
      </w:r>
      <w:r w:rsidR="00C6109D">
        <w:rPr>
          <w:rFonts w:ascii="Times New Roman" w:hAnsi="Times New Roman" w:cs="Times New Roman"/>
          <w:i/>
          <w:sz w:val="24"/>
          <w:szCs w:val="24"/>
        </w:rPr>
        <w:t xml:space="preserve">e Faaliyet Planının </w:t>
      </w:r>
      <w:r w:rsidR="009706C1">
        <w:rPr>
          <w:rFonts w:ascii="Times New Roman" w:hAnsi="Times New Roman" w:cs="Times New Roman"/>
          <w:i/>
          <w:sz w:val="24"/>
          <w:szCs w:val="24"/>
        </w:rPr>
        <w:t xml:space="preserve">3-6 aylık </w:t>
      </w:r>
      <w:r w:rsidR="002519A7">
        <w:rPr>
          <w:rFonts w:ascii="Times New Roman" w:hAnsi="Times New Roman" w:cs="Times New Roman"/>
          <w:i/>
          <w:sz w:val="24"/>
          <w:szCs w:val="24"/>
        </w:rPr>
        <w:t>değerlendirilmesidir</w:t>
      </w:r>
      <w:r w:rsidR="00CD1D10">
        <w:rPr>
          <w:rFonts w:ascii="Times New Roman" w:hAnsi="Times New Roman" w:cs="Times New Roman"/>
          <w:i/>
          <w:sz w:val="24"/>
          <w:szCs w:val="24"/>
        </w:rPr>
        <w:t xml:space="preserve">. </w:t>
      </w:r>
      <w:r w:rsidR="00ED5501">
        <w:rPr>
          <w:rFonts w:ascii="Times New Roman" w:hAnsi="Times New Roman" w:cs="Times New Roman"/>
          <w:i/>
          <w:sz w:val="24"/>
          <w:szCs w:val="24"/>
        </w:rPr>
        <w:t>Ayrıca 2026 yılı toplumsal katkı hedef faaliyetleri hakkında bilgi veriniz.</w:t>
      </w:r>
    </w:p>
    <w:p w14:paraId="52E82CE6" w14:textId="77777777" w:rsidR="009706C1" w:rsidRDefault="0084659D" w:rsidP="00064464">
      <w:pPr>
        <w:spacing w:before="240"/>
        <w:jc w:val="both"/>
        <w:rPr>
          <w:rFonts w:ascii="Times New Roman" w:hAnsi="Times New Roman" w:cs="Times New Roman"/>
          <w:i/>
          <w:sz w:val="24"/>
          <w:szCs w:val="24"/>
        </w:rPr>
      </w:pPr>
      <w:r>
        <w:rPr>
          <w:rFonts w:ascii="Times New Roman" w:hAnsi="Times New Roman" w:cs="Times New Roman"/>
          <w:i/>
          <w:sz w:val="24"/>
          <w:szCs w:val="24"/>
        </w:rPr>
        <w:t>………………………………….</w:t>
      </w:r>
    </w:p>
    <w:p w14:paraId="300F4AC6" w14:textId="287A9B4C" w:rsidR="00876F51" w:rsidRPr="00876F51" w:rsidRDefault="00876F51" w:rsidP="00876F51">
      <w:pPr>
        <w:spacing w:before="240"/>
        <w:jc w:val="both"/>
        <w:rPr>
          <w:rFonts w:ascii="Times New Roman" w:hAnsi="Times New Roman" w:cs="Times New Roman"/>
          <w:i/>
          <w:sz w:val="24"/>
          <w:szCs w:val="24"/>
        </w:rPr>
      </w:pPr>
      <w:r w:rsidRPr="00876F51">
        <w:rPr>
          <w:rFonts w:ascii="Times New Roman" w:hAnsi="Times New Roman" w:cs="Times New Roman"/>
          <w:i/>
          <w:sz w:val="24"/>
          <w:szCs w:val="24"/>
        </w:rPr>
        <w:t>Birim kalite komisyonlarının 202</w:t>
      </w:r>
      <w:r w:rsidR="00ED5501">
        <w:rPr>
          <w:rFonts w:ascii="Times New Roman" w:hAnsi="Times New Roman" w:cs="Times New Roman"/>
          <w:i/>
          <w:sz w:val="24"/>
          <w:szCs w:val="24"/>
        </w:rPr>
        <w:t>6</w:t>
      </w:r>
      <w:r w:rsidRPr="00876F51">
        <w:rPr>
          <w:rFonts w:ascii="Times New Roman" w:hAnsi="Times New Roman" w:cs="Times New Roman"/>
          <w:i/>
          <w:sz w:val="24"/>
          <w:szCs w:val="24"/>
        </w:rPr>
        <w:t xml:space="preserve"> yılı içerisinde gerçekleştirdiği toplantılara ait kararlar anlatılmalıdır.</w:t>
      </w:r>
    </w:p>
    <w:p w14:paraId="55B451E3" w14:textId="77777777" w:rsidR="00876F51" w:rsidRPr="00876F51" w:rsidRDefault="00876F51" w:rsidP="00876F51">
      <w:pPr>
        <w:spacing w:before="240"/>
        <w:jc w:val="both"/>
        <w:rPr>
          <w:rFonts w:ascii="Times New Roman" w:hAnsi="Times New Roman" w:cs="Times New Roman"/>
          <w:sz w:val="24"/>
          <w:szCs w:val="24"/>
        </w:rPr>
      </w:pPr>
      <w:r w:rsidRPr="00876F51">
        <w:rPr>
          <w:rFonts w:ascii="Times New Roman" w:hAnsi="Times New Roman" w:cs="Times New Roman"/>
          <w:sz w:val="24"/>
          <w:szCs w:val="24"/>
        </w:rPr>
        <w:t>……………………………..</w:t>
      </w:r>
    </w:p>
    <w:p w14:paraId="01B66801" w14:textId="6667B20F" w:rsidR="00876F51" w:rsidRDefault="00ED5501" w:rsidP="00876F51">
      <w:pPr>
        <w:spacing w:before="240"/>
        <w:jc w:val="both"/>
        <w:rPr>
          <w:rFonts w:ascii="Times New Roman" w:hAnsi="Times New Roman" w:cs="Times New Roman"/>
          <w:i/>
          <w:sz w:val="24"/>
          <w:szCs w:val="24"/>
        </w:rPr>
      </w:pPr>
      <w:r>
        <w:rPr>
          <w:rFonts w:ascii="Times New Roman" w:hAnsi="Times New Roman" w:cs="Times New Roman"/>
          <w:i/>
          <w:sz w:val="24"/>
          <w:szCs w:val="24"/>
        </w:rPr>
        <w:t xml:space="preserve">Birimin ve kurumun </w:t>
      </w:r>
      <w:r w:rsidR="003909DA">
        <w:rPr>
          <w:rFonts w:ascii="Times New Roman" w:hAnsi="Times New Roman" w:cs="Times New Roman"/>
          <w:i/>
          <w:sz w:val="24"/>
          <w:szCs w:val="24"/>
        </w:rPr>
        <w:t xml:space="preserve">Eylem Planı kapsamında hazırlanan PUKÖ çevrimlerinin gerçekleştirilen adımlarına </w:t>
      </w:r>
      <w:r>
        <w:rPr>
          <w:rFonts w:ascii="Times New Roman" w:hAnsi="Times New Roman" w:cs="Times New Roman"/>
          <w:i/>
          <w:sz w:val="24"/>
          <w:szCs w:val="24"/>
        </w:rPr>
        <w:t>dair bilgiler</w:t>
      </w:r>
      <w:r w:rsidR="00876F51">
        <w:rPr>
          <w:rFonts w:ascii="Times New Roman" w:hAnsi="Times New Roman" w:cs="Times New Roman"/>
          <w:i/>
          <w:sz w:val="24"/>
          <w:szCs w:val="24"/>
        </w:rPr>
        <w:t xml:space="preserve"> paylaşılmalıdır.</w:t>
      </w:r>
      <w:r>
        <w:rPr>
          <w:rFonts w:ascii="Times New Roman" w:hAnsi="Times New Roman" w:cs="Times New Roman"/>
          <w:i/>
          <w:sz w:val="24"/>
          <w:szCs w:val="24"/>
        </w:rPr>
        <w:t xml:space="preserve"> (2026 yılı)</w:t>
      </w:r>
    </w:p>
    <w:p w14:paraId="4DC0AF7A" w14:textId="77777777" w:rsidR="00876F51" w:rsidRPr="00876F51" w:rsidRDefault="00876F51" w:rsidP="00876F51">
      <w:pPr>
        <w:spacing w:before="240"/>
        <w:jc w:val="both"/>
        <w:rPr>
          <w:rFonts w:ascii="Times New Roman" w:hAnsi="Times New Roman" w:cs="Times New Roman"/>
          <w:i/>
          <w:sz w:val="24"/>
          <w:szCs w:val="24"/>
        </w:rPr>
      </w:pPr>
      <w:r>
        <w:rPr>
          <w:rFonts w:ascii="Times New Roman" w:hAnsi="Times New Roman" w:cs="Times New Roman"/>
          <w:i/>
          <w:sz w:val="24"/>
          <w:szCs w:val="24"/>
        </w:rPr>
        <w:t>……………………………..</w:t>
      </w:r>
    </w:p>
    <w:p w14:paraId="7418AF3D" w14:textId="77777777" w:rsidR="00876F51" w:rsidRDefault="00876F51" w:rsidP="00064464">
      <w:pPr>
        <w:spacing w:before="240"/>
        <w:jc w:val="both"/>
        <w:rPr>
          <w:rFonts w:ascii="Times New Roman" w:hAnsi="Times New Roman" w:cs="Times New Roman"/>
          <w:i/>
          <w:sz w:val="24"/>
          <w:szCs w:val="24"/>
        </w:rPr>
      </w:pPr>
    </w:p>
    <w:p w14:paraId="7207B8C9" w14:textId="353C2DE8" w:rsidR="005B1489" w:rsidRDefault="005B1489" w:rsidP="00064464">
      <w:pPr>
        <w:pStyle w:val="Balk1"/>
        <w:numPr>
          <w:ilvl w:val="0"/>
          <w:numId w:val="4"/>
        </w:numPr>
        <w:ind w:left="284" w:hanging="284"/>
        <w:jc w:val="both"/>
        <w:rPr>
          <w:rFonts w:ascii="Times New Roman" w:eastAsia="Times New Roman" w:hAnsi="Times New Roman" w:cs="Times New Roman"/>
          <w:b/>
          <w:sz w:val="24"/>
          <w:szCs w:val="24"/>
        </w:rPr>
      </w:pPr>
      <w:bookmarkStart w:id="3" w:name="_Toc527116303"/>
      <w:r>
        <w:rPr>
          <w:rFonts w:ascii="Times New Roman" w:eastAsia="Times New Roman" w:hAnsi="Times New Roman" w:cs="Times New Roman"/>
          <w:b/>
          <w:sz w:val="24"/>
          <w:szCs w:val="24"/>
        </w:rPr>
        <w:lastRenderedPageBreak/>
        <w:t>Süreç</w:t>
      </w:r>
      <w:r w:rsidRPr="00F10B84">
        <w:rPr>
          <w:rFonts w:ascii="Times New Roman" w:eastAsia="Times New Roman" w:hAnsi="Times New Roman" w:cs="Times New Roman"/>
          <w:b/>
          <w:sz w:val="24"/>
          <w:szCs w:val="24"/>
        </w:rPr>
        <w:t xml:space="preserve"> performansı ve </w:t>
      </w:r>
      <w:r w:rsidR="00ED5501">
        <w:rPr>
          <w:rFonts w:ascii="Times New Roman" w:eastAsia="Times New Roman" w:hAnsi="Times New Roman" w:cs="Times New Roman"/>
          <w:b/>
          <w:sz w:val="24"/>
          <w:szCs w:val="24"/>
        </w:rPr>
        <w:t xml:space="preserve">hizmet </w:t>
      </w:r>
      <w:r w:rsidRPr="00F10B84">
        <w:rPr>
          <w:rFonts w:ascii="Times New Roman" w:eastAsia="Times New Roman" w:hAnsi="Times New Roman" w:cs="Times New Roman"/>
          <w:b/>
          <w:sz w:val="24"/>
          <w:szCs w:val="24"/>
        </w:rPr>
        <w:t>uygunluğu (</w:t>
      </w:r>
      <w:r>
        <w:rPr>
          <w:rFonts w:ascii="Times New Roman" w:eastAsia="Times New Roman" w:hAnsi="Times New Roman" w:cs="Times New Roman"/>
          <w:b/>
          <w:sz w:val="24"/>
          <w:szCs w:val="24"/>
        </w:rPr>
        <w:t>Süreç</w:t>
      </w:r>
      <w:r w:rsidRPr="00F10B84">
        <w:rPr>
          <w:rFonts w:ascii="Times New Roman" w:eastAsia="Times New Roman" w:hAnsi="Times New Roman" w:cs="Times New Roman"/>
          <w:b/>
          <w:sz w:val="24"/>
          <w:szCs w:val="24"/>
        </w:rPr>
        <w:t xml:space="preserve"> izleme kriterleri, uygun olmayan hizmet tespitlerine ait sonuçların görüşülmesi, dış tedarik</w:t>
      </w:r>
      <w:r>
        <w:rPr>
          <w:rFonts w:ascii="Times New Roman" w:eastAsia="Times New Roman" w:hAnsi="Times New Roman" w:cs="Times New Roman"/>
          <w:b/>
          <w:sz w:val="24"/>
          <w:szCs w:val="24"/>
        </w:rPr>
        <w:t xml:space="preserve"> süreçlerinin </w:t>
      </w:r>
      <w:r w:rsidRPr="00F10B84">
        <w:rPr>
          <w:rFonts w:ascii="Times New Roman" w:eastAsia="Times New Roman" w:hAnsi="Times New Roman" w:cs="Times New Roman"/>
          <w:b/>
          <w:sz w:val="24"/>
          <w:szCs w:val="24"/>
        </w:rPr>
        <w:t>değerlendirilmesi)</w:t>
      </w:r>
      <w:bookmarkEnd w:id="3"/>
    </w:p>
    <w:p w14:paraId="2D48DA27" w14:textId="742F7C3F" w:rsidR="001249B2" w:rsidRDefault="00876F51" w:rsidP="005B1489">
      <w:pPr>
        <w:spacing w:before="240"/>
        <w:jc w:val="both"/>
        <w:rPr>
          <w:rFonts w:ascii="Times New Roman" w:hAnsi="Times New Roman" w:cs="Times New Roman"/>
          <w:i/>
          <w:sz w:val="24"/>
          <w:szCs w:val="24"/>
        </w:rPr>
      </w:pPr>
      <w:r>
        <w:rPr>
          <w:rFonts w:ascii="Times New Roman" w:hAnsi="Times New Roman" w:cs="Times New Roman"/>
          <w:i/>
          <w:sz w:val="24"/>
          <w:szCs w:val="24"/>
        </w:rPr>
        <w:t>Ağustos 202</w:t>
      </w:r>
      <w:r w:rsidR="00ED5501">
        <w:rPr>
          <w:rFonts w:ascii="Times New Roman" w:hAnsi="Times New Roman" w:cs="Times New Roman"/>
          <w:i/>
          <w:sz w:val="24"/>
          <w:szCs w:val="24"/>
        </w:rPr>
        <w:t>6</w:t>
      </w:r>
      <w:r w:rsidR="00540780">
        <w:rPr>
          <w:rFonts w:ascii="Times New Roman" w:hAnsi="Times New Roman" w:cs="Times New Roman"/>
          <w:i/>
          <w:sz w:val="24"/>
          <w:szCs w:val="24"/>
        </w:rPr>
        <w:t xml:space="preserve"> sonuna kadar s</w:t>
      </w:r>
      <w:r w:rsidR="005B1489" w:rsidRPr="005B1489">
        <w:rPr>
          <w:rFonts w:ascii="Times New Roman" w:hAnsi="Times New Roman" w:cs="Times New Roman"/>
          <w:i/>
          <w:sz w:val="24"/>
          <w:szCs w:val="24"/>
        </w:rPr>
        <w:t>üreç</w:t>
      </w:r>
      <w:r w:rsidR="00540780">
        <w:rPr>
          <w:rFonts w:ascii="Times New Roman" w:hAnsi="Times New Roman" w:cs="Times New Roman"/>
          <w:i/>
          <w:sz w:val="24"/>
          <w:szCs w:val="24"/>
        </w:rPr>
        <w:t xml:space="preserve"> izleme kriterleri verileri </w:t>
      </w:r>
      <w:r w:rsidR="003840DB">
        <w:rPr>
          <w:rFonts w:ascii="Times New Roman" w:hAnsi="Times New Roman" w:cs="Times New Roman"/>
          <w:i/>
          <w:sz w:val="24"/>
          <w:szCs w:val="24"/>
        </w:rPr>
        <w:t xml:space="preserve">Kalite Veri Yönetim Sistemine (KVYS) </w:t>
      </w:r>
      <w:r w:rsidR="00955EBC">
        <w:rPr>
          <w:rFonts w:ascii="Times New Roman" w:hAnsi="Times New Roman" w:cs="Times New Roman"/>
          <w:i/>
          <w:sz w:val="24"/>
          <w:szCs w:val="24"/>
        </w:rPr>
        <w:t>girilip girilmediğine dair bilgiler verilmelidir.</w:t>
      </w:r>
    </w:p>
    <w:p w14:paraId="5EE5C9A1" w14:textId="77777777" w:rsidR="0084659D" w:rsidRDefault="0084659D" w:rsidP="005B1489">
      <w:pPr>
        <w:spacing w:before="240"/>
        <w:jc w:val="both"/>
        <w:rPr>
          <w:rFonts w:ascii="Times New Roman" w:hAnsi="Times New Roman" w:cs="Times New Roman"/>
          <w:i/>
          <w:sz w:val="24"/>
          <w:szCs w:val="24"/>
        </w:rPr>
      </w:pPr>
    </w:p>
    <w:p w14:paraId="30751FEC" w14:textId="77777777" w:rsidR="00540780" w:rsidRDefault="00540780" w:rsidP="005B1489">
      <w:pPr>
        <w:spacing w:before="240"/>
        <w:jc w:val="both"/>
        <w:rPr>
          <w:rFonts w:ascii="Times New Roman" w:hAnsi="Times New Roman" w:cs="Times New Roman"/>
          <w:i/>
          <w:sz w:val="24"/>
          <w:szCs w:val="24"/>
        </w:rPr>
      </w:pPr>
      <w:r>
        <w:rPr>
          <w:rFonts w:ascii="Times New Roman" w:hAnsi="Times New Roman" w:cs="Times New Roman"/>
          <w:i/>
          <w:sz w:val="24"/>
          <w:szCs w:val="24"/>
        </w:rPr>
        <w:t>………………………………………………………………</w:t>
      </w:r>
    </w:p>
    <w:p w14:paraId="185672EF" w14:textId="77777777" w:rsidR="00540780" w:rsidRDefault="00202D56" w:rsidP="005B1489">
      <w:pPr>
        <w:spacing w:before="240"/>
        <w:jc w:val="both"/>
        <w:rPr>
          <w:rFonts w:ascii="Times New Roman" w:hAnsi="Times New Roman" w:cs="Times New Roman"/>
          <w:i/>
          <w:sz w:val="24"/>
          <w:szCs w:val="24"/>
        </w:rPr>
      </w:pPr>
      <w:r>
        <w:rPr>
          <w:rFonts w:ascii="Times New Roman" w:hAnsi="Times New Roman" w:cs="Times New Roman"/>
          <w:i/>
          <w:sz w:val="24"/>
          <w:szCs w:val="24"/>
        </w:rPr>
        <w:t>Alınan hizmetler ve d</w:t>
      </w:r>
      <w:r w:rsidR="00540780">
        <w:rPr>
          <w:rFonts w:ascii="Times New Roman" w:hAnsi="Times New Roman" w:cs="Times New Roman"/>
          <w:i/>
          <w:sz w:val="24"/>
          <w:szCs w:val="24"/>
        </w:rPr>
        <w:t>ış tedarikçi değerlendirilmesinde yaşanan bir olumsuzluk var ise burada anlatılmalıdır.</w:t>
      </w:r>
    </w:p>
    <w:p w14:paraId="4783F844" w14:textId="77777777" w:rsidR="00540780" w:rsidRDefault="00540780" w:rsidP="005B1489">
      <w:pPr>
        <w:spacing w:before="240"/>
        <w:jc w:val="both"/>
        <w:rPr>
          <w:rFonts w:ascii="Times New Roman" w:hAnsi="Times New Roman" w:cs="Times New Roman"/>
          <w:i/>
          <w:sz w:val="24"/>
          <w:szCs w:val="24"/>
        </w:rPr>
      </w:pPr>
      <w:r>
        <w:rPr>
          <w:rFonts w:ascii="Times New Roman" w:hAnsi="Times New Roman" w:cs="Times New Roman"/>
          <w:i/>
          <w:sz w:val="24"/>
          <w:szCs w:val="24"/>
        </w:rPr>
        <w:t>……………………………………………………………………………</w:t>
      </w:r>
    </w:p>
    <w:p w14:paraId="2CD82072" w14:textId="77777777" w:rsidR="001249B2" w:rsidRPr="00F10B84" w:rsidRDefault="001249B2" w:rsidP="00064464">
      <w:pPr>
        <w:pStyle w:val="Balk1"/>
        <w:numPr>
          <w:ilvl w:val="0"/>
          <w:numId w:val="4"/>
        </w:numPr>
        <w:ind w:left="284" w:hanging="284"/>
        <w:jc w:val="both"/>
        <w:rPr>
          <w:rFonts w:ascii="Times New Roman" w:eastAsia="Times New Roman" w:hAnsi="Times New Roman" w:cs="Times New Roman"/>
          <w:b/>
          <w:sz w:val="24"/>
          <w:szCs w:val="24"/>
        </w:rPr>
      </w:pPr>
      <w:bookmarkStart w:id="4" w:name="_Toc527116306"/>
      <w:r>
        <w:rPr>
          <w:rFonts w:ascii="Times New Roman" w:eastAsia="Times New Roman" w:hAnsi="Times New Roman" w:cs="Times New Roman"/>
          <w:b/>
          <w:sz w:val="24"/>
          <w:szCs w:val="24"/>
        </w:rPr>
        <w:t>Uygunsuzluklar, uygun olmayan çıktılar ile d</w:t>
      </w:r>
      <w:r w:rsidRPr="00F10B84">
        <w:rPr>
          <w:rFonts w:ascii="Times New Roman" w:eastAsia="Times New Roman" w:hAnsi="Times New Roman" w:cs="Times New Roman"/>
          <w:b/>
          <w:sz w:val="24"/>
          <w:szCs w:val="24"/>
        </w:rPr>
        <w:t xml:space="preserve">üzeltici ve </w:t>
      </w:r>
      <w:r>
        <w:rPr>
          <w:rFonts w:ascii="Times New Roman" w:eastAsia="Times New Roman" w:hAnsi="Times New Roman" w:cs="Times New Roman"/>
          <w:b/>
          <w:sz w:val="24"/>
          <w:szCs w:val="24"/>
        </w:rPr>
        <w:t>i</w:t>
      </w:r>
      <w:r w:rsidRPr="00F10B84">
        <w:rPr>
          <w:rFonts w:ascii="Times New Roman" w:eastAsia="Times New Roman" w:hAnsi="Times New Roman" w:cs="Times New Roman"/>
          <w:b/>
          <w:sz w:val="24"/>
          <w:szCs w:val="24"/>
        </w:rPr>
        <w:t xml:space="preserve">yileştirici </w:t>
      </w:r>
      <w:r>
        <w:rPr>
          <w:rFonts w:ascii="Times New Roman" w:eastAsia="Times New Roman" w:hAnsi="Times New Roman" w:cs="Times New Roman"/>
          <w:b/>
          <w:sz w:val="24"/>
          <w:szCs w:val="24"/>
        </w:rPr>
        <w:t>f</w:t>
      </w:r>
      <w:r w:rsidRPr="00F10B84">
        <w:rPr>
          <w:rFonts w:ascii="Times New Roman" w:eastAsia="Times New Roman" w:hAnsi="Times New Roman" w:cs="Times New Roman"/>
          <w:b/>
          <w:sz w:val="24"/>
          <w:szCs w:val="24"/>
        </w:rPr>
        <w:t xml:space="preserve">aaliyetlerin </w:t>
      </w:r>
      <w:r>
        <w:rPr>
          <w:rFonts w:ascii="Times New Roman" w:eastAsia="Times New Roman" w:hAnsi="Times New Roman" w:cs="Times New Roman"/>
          <w:b/>
          <w:sz w:val="24"/>
          <w:szCs w:val="24"/>
        </w:rPr>
        <w:t>d</w:t>
      </w:r>
      <w:r w:rsidRPr="00F10B84">
        <w:rPr>
          <w:rFonts w:ascii="Times New Roman" w:eastAsia="Times New Roman" w:hAnsi="Times New Roman" w:cs="Times New Roman"/>
          <w:b/>
          <w:sz w:val="24"/>
          <w:szCs w:val="24"/>
        </w:rPr>
        <w:t>urumu</w:t>
      </w:r>
      <w:bookmarkEnd w:id="4"/>
    </w:p>
    <w:p w14:paraId="7A6183C9" w14:textId="77777777" w:rsidR="001249B2" w:rsidRPr="00F10B84" w:rsidRDefault="001249B2" w:rsidP="00064464">
      <w:pPr>
        <w:pStyle w:val="Balk1"/>
        <w:numPr>
          <w:ilvl w:val="1"/>
          <w:numId w:val="4"/>
        </w:numPr>
        <w:jc w:val="both"/>
        <w:rPr>
          <w:rFonts w:ascii="Times New Roman" w:eastAsia="Times New Roman" w:hAnsi="Times New Roman" w:cs="Times New Roman"/>
          <w:b/>
          <w:sz w:val="24"/>
          <w:szCs w:val="24"/>
        </w:rPr>
      </w:pPr>
      <w:bookmarkStart w:id="5" w:name="_Toc527116307"/>
      <w:r w:rsidRPr="00F10B84">
        <w:rPr>
          <w:rFonts w:ascii="Times New Roman" w:eastAsia="Times New Roman" w:hAnsi="Times New Roman" w:cs="Times New Roman"/>
          <w:b/>
          <w:sz w:val="24"/>
          <w:szCs w:val="24"/>
        </w:rPr>
        <w:t xml:space="preserve">Düzeltici </w:t>
      </w:r>
      <w:r>
        <w:rPr>
          <w:rFonts w:ascii="Times New Roman" w:eastAsia="Times New Roman" w:hAnsi="Times New Roman" w:cs="Times New Roman"/>
          <w:b/>
          <w:sz w:val="24"/>
          <w:szCs w:val="24"/>
        </w:rPr>
        <w:t>f</w:t>
      </w:r>
      <w:r w:rsidRPr="00F10B84">
        <w:rPr>
          <w:rFonts w:ascii="Times New Roman" w:eastAsia="Times New Roman" w:hAnsi="Times New Roman" w:cs="Times New Roman"/>
          <w:b/>
          <w:sz w:val="24"/>
          <w:szCs w:val="24"/>
        </w:rPr>
        <w:t>aaliyetler</w:t>
      </w:r>
      <w:bookmarkEnd w:id="5"/>
    </w:p>
    <w:p w14:paraId="0A09B613" w14:textId="7ECFC132" w:rsidR="001249B2" w:rsidRPr="001249B2" w:rsidRDefault="00ED5501" w:rsidP="001249B2">
      <w:pPr>
        <w:spacing w:before="240"/>
        <w:jc w:val="both"/>
        <w:rPr>
          <w:rFonts w:ascii="Times New Roman" w:hAnsi="Times New Roman" w:cs="Times New Roman"/>
          <w:i/>
          <w:sz w:val="24"/>
          <w:szCs w:val="24"/>
        </w:rPr>
      </w:pPr>
      <w:r>
        <w:rPr>
          <w:rFonts w:ascii="Times New Roman" w:hAnsi="Times New Roman" w:cs="Times New Roman"/>
          <w:i/>
          <w:sz w:val="24"/>
          <w:szCs w:val="24"/>
        </w:rPr>
        <w:t xml:space="preserve">Örnek: </w:t>
      </w:r>
      <w:r w:rsidR="00876F51">
        <w:rPr>
          <w:rFonts w:ascii="Times New Roman" w:hAnsi="Times New Roman" w:cs="Times New Roman"/>
          <w:i/>
          <w:sz w:val="24"/>
          <w:szCs w:val="24"/>
        </w:rPr>
        <w:t>202</w:t>
      </w:r>
      <w:r>
        <w:rPr>
          <w:rFonts w:ascii="Times New Roman" w:hAnsi="Times New Roman" w:cs="Times New Roman"/>
          <w:i/>
          <w:sz w:val="24"/>
          <w:szCs w:val="24"/>
        </w:rPr>
        <w:t>6</w:t>
      </w:r>
      <w:r w:rsidR="001249B2" w:rsidRPr="001249B2">
        <w:rPr>
          <w:rFonts w:ascii="Times New Roman" w:hAnsi="Times New Roman" w:cs="Times New Roman"/>
          <w:i/>
          <w:sz w:val="24"/>
          <w:szCs w:val="24"/>
        </w:rPr>
        <w:t xml:space="preserve"> yılında </w:t>
      </w:r>
      <w:r w:rsidR="009F71BE">
        <w:rPr>
          <w:rFonts w:ascii="Times New Roman" w:hAnsi="Times New Roman" w:cs="Times New Roman"/>
          <w:i/>
          <w:sz w:val="24"/>
          <w:szCs w:val="24"/>
        </w:rPr>
        <w:t>.......</w:t>
      </w:r>
      <w:r w:rsidR="001249B2" w:rsidRPr="001249B2">
        <w:rPr>
          <w:rFonts w:ascii="Times New Roman" w:hAnsi="Times New Roman" w:cs="Times New Roman"/>
          <w:i/>
          <w:sz w:val="24"/>
          <w:szCs w:val="24"/>
        </w:rPr>
        <w:t xml:space="preserve"> </w:t>
      </w:r>
      <w:proofErr w:type="gramStart"/>
      <w:r w:rsidR="001249B2" w:rsidRPr="001249B2">
        <w:rPr>
          <w:rFonts w:ascii="Times New Roman" w:hAnsi="Times New Roman" w:cs="Times New Roman"/>
          <w:i/>
          <w:sz w:val="24"/>
          <w:szCs w:val="24"/>
        </w:rPr>
        <w:t>adet</w:t>
      </w:r>
      <w:proofErr w:type="gramEnd"/>
      <w:r w:rsidR="001249B2" w:rsidRPr="001249B2">
        <w:rPr>
          <w:rFonts w:ascii="Times New Roman" w:hAnsi="Times New Roman" w:cs="Times New Roman"/>
          <w:i/>
          <w:sz w:val="24"/>
          <w:szCs w:val="24"/>
        </w:rPr>
        <w:t xml:space="preserve"> düzeltici faaliyet açılmış olup hepsi tamamlanmıştır. Bu faaliyetlerin </w:t>
      </w:r>
      <w:r w:rsidR="009F71BE">
        <w:rPr>
          <w:rFonts w:ascii="Times New Roman" w:hAnsi="Times New Roman" w:cs="Times New Roman"/>
          <w:i/>
          <w:sz w:val="24"/>
          <w:szCs w:val="24"/>
        </w:rPr>
        <w:t>....</w:t>
      </w:r>
      <w:r w:rsidR="001249B2" w:rsidRPr="001249B2">
        <w:rPr>
          <w:rFonts w:ascii="Times New Roman" w:hAnsi="Times New Roman" w:cs="Times New Roman"/>
          <w:i/>
          <w:sz w:val="24"/>
          <w:szCs w:val="24"/>
        </w:rPr>
        <w:t xml:space="preserve"> </w:t>
      </w:r>
      <w:proofErr w:type="gramStart"/>
      <w:r w:rsidR="001249B2" w:rsidRPr="001249B2">
        <w:rPr>
          <w:rFonts w:ascii="Times New Roman" w:hAnsi="Times New Roman" w:cs="Times New Roman"/>
          <w:i/>
          <w:sz w:val="24"/>
          <w:szCs w:val="24"/>
        </w:rPr>
        <w:t>adedi</w:t>
      </w:r>
      <w:proofErr w:type="gramEnd"/>
      <w:r w:rsidR="001249B2" w:rsidRPr="001249B2">
        <w:rPr>
          <w:rFonts w:ascii="Times New Roman" w:hAnsi="Times New Roman" w:cs="Times New Roman"/>
          <w:i/>
          <w:sz w:val="24"/>
          <w:szCs w:val="24"/>
        </w:rPr>
        <w:t xml:space="preserve"> personel tarafından teklif edilmiş, </w:t>
      </w:r>
      <w:r w:rsidR="009F71BE">
        <w:rPr>
          <w:rFonts w:ascii="Times New Roman" w:hAnsi="Times New Roman" w:cs="Times New Roman"/>
          <w:i/>
          <w:sz w:val="24"/>
          <w:szCs w:val="24"/>
        </w:rPr>
        <w:t>......</w:t>
      </w:r>
      <w:r w:rsidR="001249B2" w:rsidRPr="001249B2">
        <w:rPr>
          <w:rFonts w:ascii="Times New Roman" w:hAnsi="Times New Roman" w:cs="Times New Roman"/>
          <w:i/>
          <w:sz w:val="24"/>
          <w:szCs w:val="24"/>
        </w:rPr>
        <w:t xml:space="preserve"> adedi iç tetkik uygunsuzlukları sonucunda başlatılmış, </w:t>
      </w:r>
      <w:r w:rsidR="009F71BE">
        <w:rPr>
          <w:rFonts w:ascii="Times New Roman" w:hAnsi="Times New Roman" w:cs="Times New Roman"/>
          <w:i/>
          <w:sz w:val="24"/>
          <w:szCs w:val="24"/>
        </w:rPr>
        <w:t>.........</w:t>
      </w:r>
      <w:r w:rsidR="001249B2" w:rsidRPr="001249B2">
        <w:rPr>
          <w:rFonts w:ascii="Times New Roman" w:hAnsi="Times New Roman" w:cs="Times New Roman"/>
          <w:i/>
          <w:sz w:val="24"/>
          <w:szCs w:val="24"/>
        </w:rPr>
        <w:t xml:space="preserve"> adedi dış tetkikler sonucunda başlatılmış, </w:t>
      </w:r>
      <w:r w:rsidR="009F71BE">
        <w:rPr>
          <w:rFonts w:ascii="Times New Roman" w:hAnsi="Times New Roman" w:cs="Times New Roman"/>
          <w:i/>
          <w:sz w:val="24"/>
          <w:szCs w:val="24"/>
        </w:rPr>
        <w:t>.....</w:t>
      </w:r>
      <w:r w:rsidR="001249B2" w:rsidRPr="001249B2">
        <w:rPr>
          <w:rFonts w:ascii="Times New Roman" w:hAnsi="Times New Roman" w:cs="Times New Roman"/>
          <w:i/>
          <w:sz w:val="24"/>
          <w:szCs w:val="24"/>
        </w:rPr>
        <w:t xml:space="preserve"> </w:t>
      </w:r>
      <w:proofErr w:type="gramStart"/>
      <w:r w:rsidR="001249B2" w:rsidRPr="001249B2">
        <w:rPr>
          <w:rFonts w:ascii="Times New Roman" w:hAnsi="Times New Roman" w:cs="Times New Roman"/>
          <w:i/>
          <w:sz w:val="24"/>
          <w:szCs w:val="24"/>
        </w:rPr>
        <w:t>adedi</w:t>
      </w:r>
      <w:proofErr w:type="gramEnd"/>
      <w:r w:rsidR="001249B2" w:rsidRPr="001249B2">
        <w:rPr>
          <w:rFonts w:ascii="Times New Roman" w:hAnsi="Times New Roman" w:cs="Times New Roman"/>
          <w:i/>
          <w:sz w:val="24"/>
          <w:szCs w:val="24"/>
        </w:rPr>
        <w:t xml:space="preserve"> payd</w:t>
      </w:r>
      <w:r w:rsidR="00202D56">
        <w:rPr>
          <w:rFonts w:ascii="Times New Roman" w:hAnsi="Times New Roman" w:cs="Times New Roman"/>
          <w:i/>
          <w:sz w:val="24"/>
          <w:szCs w:val="24"/>
        </w:rPr>
        <w:t xml:space="preserve">aş memnuniyeti anket sonucunda </w:t>
      </w:r>
      <w:r w:rsidR="001249B2" w:rsidRPr="001249B2">
        <w:rPr>
          <w:rFonts w:ascii="Times New Roman" w:hAnsi="Times New Roman" w:cs="Times New Roman"/>
          <w:i/>
          <w:sz w:val="24"/>
          <w:szCs w:val="24"/>
        </w:rPr>
        <w:t>açılmıştır. (Kapatılmayanlar var ise ayrıca devam ettiklerinden bahsedilecektir.)</w:t>
      </w:r>
    </w:p>
    <w:p w14:paraId="319ABAB7" w14:textId="144D8C11" w:rsidR="001249B2" w:rsidRPr="00F10B84" w:rsidRDefault="001249B2" w:rsidP="00064464">
      <w:pPr>
        <w:pStyle w:val="Balk1"/>
        <w:numPr>
          <w:ilvl w:val="1"/>
          <w:numId w:val="4"/>
        </w:numPr>
        <w:jc w:val="both"/>
        <w:rPr>
          <w:rFonts w:ascii="Times New Roman" w:eastAsia="Times New Roman" w:hAnsi="Times New Roman" w:cs="Times New Roman"/>
          <w:b/>
          <w:sz w:val="24"/>
          <w:szCs w:val="24"/>
        </w:rPr>
      </w:pPr>
      <w:bookmarkStart w:id="6" w:name="_Toc527116308"/>
      <w:r w:rsidRPr="00F10B84">
        <w:rPr>
          <w:rFonts w:ascii="Times New Roman" w:eastAsia="Times New Roman" w:hAnsi="Times New Roman" w:cs="Times New Roman"/>
          <w:b/>
          <w:sz w:val="24"/>
          <w:szCs w:val="24"/>
        </w:rPr>
        <w:t xml:space="preserve">İyileştirme </w:t>
      </w:r>
      <w:r>
        <w:rPr>
          <w:rFonts w:ascii="Times New Roman" w:eastAsia="Times New Roman" w:hAnsi="Times New Roman" w:cs="Times New Roman"/>
          <w:b/>
          <w:sz w:val="24"/>
          <w:szCs w:val="24"/>
        </w:rPr>
        <w:t>f</w:t>
      </w:r>
      <w:r w:rsidRPr="00F10B84">
        <w:rPr>
          <w:rFonts w:ascii="Times New Roman" w:eastAsia="Times New Roman" w:hAnsi="Times New Roman" w:cs="Times New Roman"/>
          <w:b/>
          <w:sz w:val="24"/>
          <w:szCs w:val="24"/>
        </w:rPr>
        <w:t>aaliyetler</w:t>
      </w:r>
      <w:bookmarkEnd w:id="6"/>
      <w:r w:rsidR="00F56317">
        <w:rPr>
          <w:rFonts w:ascii="Times New Roman" w:eastAsia="Times New Roman" w:hAnsi="Times New Roman" w:cs="Times New Roman"/>
          <w:b/>
          <w:sz w:val="24"/>
          <w:szCs w:val="24"/>
        </w:rPr>
        <w:t>i</w:t>
      </w:r>
      <w:r w:rsidR="00ED5501">
        <w:rPr>
          <w:rFonts w:ascii="Times New Roman" w:eastAsia="Times New Roman" w:hAnsi="Times New Roman" w:cs="Times New Roman"/>
          <w:b/>
          <w:sz w:val="24"/>
          <w:szCs w:val="24"/>
        </w:rPr>
        <w:t xml:space="preserve"> (2026 yılı)</w:t>
      </w:r>
    </w:p>
    <w:p w14:paraId="17F9C0B8" w14:textId="21C125A2" w:rsidR="001249B2" w:rsidRDefault="007064DD" w:rsidP="001249B2">
      <w:pPr>
        <w:spacing w:before="240"/>
        <w:jc w:val="both"/>
        <w:rPr>
          <w:rFonts w:ascii="Times New Roman" w:hAnsi="Times New Roman" w:cs="Times New Roman"/>
          <w:i/>
          <w:sz w:val="24"/>
          <w:szCs w:val="24"/>
        </w:rPr>
      </w:pPr>
      <w:r>
        <w:rPr>
          <w:rFonts w:ascii="Times New Roman" w:hAnsi="Times New Roman" w:cs="Times New Roman"/>
          <w:i/>
          <w:sz w:val="24"/>
          <w:szCs w:val="24"/>
        </w:rPr>
        <w:t>202</w:t>
      </w:r>
      <w:r w:rsidR="00ED5501">
        <w:rPr>
          <w:rFonts w:ascii="Times New Roman" w:hAnsi="Times New Roman" w:cs="Times New Roman"/>
          <w:i/>
          <w:sz w:val="24"/>
          <w:szCs w:val="24"/>
        </w:rPr>
        <w:t>6</w:t>
      </w:r>
      <w:r w:rsidR="001249B2" w:rsidRPr="001249B2">
        <w:rPr>
          <w:rFonts w:ascii="Times New Roman" w:hAnsi="Times New Roman" w:cs="Times New Roman"/>
          <w:i/>
          <w:sz w:val="24"/>
          <w:szCs w:val="24"/>
        </w:rPr>
        <w:t xml:space="preserve"> yılında </w:t>
      </w:r>
      <w:r w:rsidR="00ED5501">
        <w:rPr>
          <w:rFonts w:ascii="Times New Roman" w:hAnsi="Times New Roman" w:cs="Times New Roman"/>
          <w:i/>
          <w:sz w:val="24"/>
          <w:szCs w:val="24"/>
        </w:rPr>
        <w:t xml:space="preserve">gerçekleştirilen </w:t>
      </w:r>
      <w:r w:rsidR="001249B2" w:rsidRPr="001249B2">
        <w:rPr>
          <w:rFonts w:ascii="Times New Roman" w:hAnsi="Times New Roman" w:cs="Times New Roman"/>
          <w:i/>
          <w:sz w:val="24"/>
          <w:szCs w:val="24"/>
        </w:rPr>
        <w:t xml:space="preserve">iyileştirme faaliyeti </w:t>
      </w:r>
      <w:r w:rsidR="00ED5501">
        <w:rPr>
          <w:rFonts w:ascii="Times New Roman" w:hAnsi="Times New Roman" w:cs="Times New Roman"/>
          <w:i/>
          <w:sz w:val="24"/>
          <w:szCs w:val="24"/>
        </w:rPr>
        <w:t>hakkında kısaca bilgi veriniz. (Paydaşların taleplerine yönelik olanlar da dahil edilmelidir.)</w:t>
      </w:r>
    </w:p>
    <w:p w14:paraId="63631C32" w14:textId="77777777" w:rsidR="00FC4FA3" w:rsidRPr="00F10B84" w:rsidRDefault="00FC4FA3" w:rsidP="00FC4FA3">
      <w:pPr>
        <w:pStyle w:val="Balk1"/>
        <w:numPr>
          <w:ilvl w:val="0"/>
          <w:numId w:val="4"/>
        </w:numPr>
        <w:ind w:left="284" w:hanging="284"/>
        <w:jc w:val="both"/>
        <w:rPr>
          <w:rFonts w:ascii="Times New Roman" w:eastAsia="Times New Roman" w:hAnsi="Times New Roman" w:cs="Times New Roman"/>
          <w:b/>
          <w:sz w:val="24"/>
          <w:szCs w:val="24"/>
        </w:rPr>
      </w:pPr>
      <w:bookmarkStart w:id="7" w:name="_Toc527116300"/>
      <w:r w:rsidRPr="00F10B84">
        <w:rPr>
          <w:rFonts w:ascii="Times New Roman" w:eastAsia="Times New Roman" w:hAnsi="Times New Roman" w:cs="Times New Roman"/>
          <w:b/>
          <w:sz w:val="24"/>
          <w:szCs w:val="24"/>
        </w:rPr>
        <w:t xml:space="preserve">İç </w:t>
      </w:r>
      <w:r w:rsidR="00F56317">
        <w:rPr>
          <w:rFonts w:ascii="Times New Roman" w:eastAsia="Times New Roman" w:hAnsi="Times New Roman" w:cs="Times New Roman"/>
          <w:b/>
          <w:sz w:val="24"/>
          <w:szCs w:val="24"/>
        </w:rPr>
        <w:t xml:space="preserve">tetkik </w:t>
      </w:r>
      <w:r w:rsidRPr="00F10B84">
        <w:rPr>
          <w:rFonts w:ascii="Times New Roman" w:eastAsia="Times New Roman" w:hAnsi="Times New Roman" w:cs="Times New Roman"/>
          <w:b/>
          <w:sz w:val="24"/>
          <w:szCs w:val="24"/>
        </w:rPr>
        <w:t>sonuçlarının görüşülmesi</w:t>
      </w:r>
      <w:bookmarkEnd w:id="7"/>
    </w:p>
    <w:p w14:paraId="6C3DA3B2" w14:textId="2F44D7AE" w:rsidR="00763B49" w:rsidRDefault="00ED5501" w:rsidP="00A81534">
      <w:pPr>
        <w:spacing w:before="240"/>
        <w:jc w:val="both"/>
        <w:rPr>
          <w:rFonts w:ascii="Times New Roman" w:hAnsi="Times New Roman" w:cs="Times New Roman"/>
          <w:i/>
          <w:sz w:val="24"/>
          <w:szCs w:val="24"/>
        </w:rPr>
      </w:pPr>
      <w:r>
        <w:rPr>
          <w:rFonts w:ascii="Times New Roman" w:hAnsi="Times New Roman" w:cs="Times New Roman"/>
          <w:i/>
          <w:sz w:val="24"/>
          <w:szCs w:val="24"/>
        </w:rPr>
        <w:t xml:space="preserve">Örnek: </w:t>
      </w:r>
      <w:r w:rsidR="00876F51">
        <w:rPr>
          <w:rFonts w:ascii="Times New Roman" w:hAnsi="Times New Roman" w:cs="Times New Roman"/>
          <w:i/>
          <w:sz w:val="24"/>
          <w:szCs w:val="24"/>
        </w:rPr>
        <w:t>202</w:t>
      </w:r>
      <w:r>
        <w:rPr>
          <w:rFonts w:ascii="Times New Roman" w:hAnsi="Times New Roman" w:cs="Times New Roman"/>
          <w:i/>
          <w:sz w:val="24"/>
          <w:szCs w:val="24"/>
        </w:rPr>
        <w:t>6</w:t>
      </w:r>
      <w:r w:rsidR="00FC4FA3" w:rsidRPr="00FC4FA3">
        <w:rPr>
          <w:rFonts w:ascii="Times New Roman" w:hAnsi="Times New Roman" w:cs="Times New Roman"/>
          <w:i/>
          <w:sz w:val="24"/>
          <w:szCs w:val="24"/>
        </w:rPr>
        <w:t xml:space="preserve"> yılı içinde yapılan iç tetkiklerde birimimize ait --- uygunsuzluk tespit edilmiş olup bunlarla ilgili düzeltici faaliyetler başlatılmıştır. Düzeltici faaliyetlerin --- adedi kapatılmış, --- adedi için çalışmalar devam etmektedir. </w:t>
      </w:r>
    </w:p>
    <w:p w14:paraId="13BDD555" w14:textId="77777777" w:rsidR="00955EBC" w:rsidRDefault="0084659D" w:rsidP="00A81534">
      <w:pPr>
        <w:spacing w:before="240"/>
        <w:jc w:val="both"/>
        <w:rPr>
          <w:rFonts w:ascii="Times New Roman" w:hAnsi="Times New Roman" w:cs="Times New Roman"/>
          <w:i/>
          <w:sz w:val="24"/>
          <w:szCs w:val="24"/>
        </w:rPr>
      </w:pPr>
      <w:r>
        <w:rPr>
          <w:rFonts w:ascii="Times New Roman" w:hAnsi="Times New Roman" w:cs="Times New Roman"/>
          <w:i/>
          <w:sz w:val="24"/>
          <w:szCs w:val="24"/>
        </w:rPr>
        <w:t>…………………………………..</w:t>
      </w:r>
    </w:p>
    <w:p w14:paraId="74ADE67B" w14:textId="77777777" w:rsidR="00955EBC" w:rsidRDefault="00955EBC" w:rsidP="00A81534">
      <w:pPr>
        <w:spacing w:before="240"/>
        <w:jc w:val="both"/>
        <w:rPr>
          <w:rFonts w:ascii="Times New Roman" w:hAnsi="Times New Roman" w:cs="Times New Roman"/>
          <w:i/>
          <w:sz w:val="24"/>
          <w:szCs w:val="24"/>
        </w:rPr>
      </w:pPr>
    </w:p>
    <w:p w14:paraId="4E6FFD43" w14:textId="6CBBBD0C" w:rsidR="00955EBC" w:rsidRDefault="00955EBC" w:rsidP="00A81534">
      <w:pPr>
        <w:spacing w:before="240"/>
        <w:jc w:val="both"/>
        <w:rPr>
          <w:rFonts w:ascii="Times New Roman" w:hAnsi="Times New Roman" w:cs="Times New Roman"/>
          <w:i/>
          <w:sz w:val="24"/>
          <w:szCs w:val="24"/>
        </w:rPr>
      </w:pPr>
      <w:r>
        <w:rPr>
          <w:rFonts w:ascii="Times New Roman" w:hAnsi="Times New Roman" w:cs="Times New Roman"/>
          <w:i/>
          <w:sz w:val="24"/>
          <w:szCs w:val="24"/>
        </w:rPr>
        <w:t>Bir önceki YGG Toplantısına ilişkin yapılan iyileştirmeler belirtilmelidir.</w:t>
      </w:r>
    </w:p>
    <w:p w14:paraId="3953C17E" w14:textId="77777777" w:rsidR="00955EBC" w:rsidRDefault="00955EBC" w:rsidP="00A81534">
      <w:pPr>
        <w:spacing w:before="240"/>
        <w:jc w:val="both"/>
        <w:rPr>
          <w:rFonts w:ascii="Times New Roman" w:hAnsi="Times New Roman" w:cs="Times New Roman"/>
          <w:i/>
          <w:sz w:val="24"/>
          <w:szCs w:val="24"/>
        </w:rPr>
      </w:pPr>
      <w:r>
        <w:rPr>
          <w:rFonts w:ascii="Times New Roman" w:hAnsi="Times New Roman" w:cs="Times New Roman"/>
          <w:i/>
          <w:sz w:val="24"/>
          <w:szCs w:val="24"/>
        </w:rPr>
        <w:t xml:space="preserve">…………………………………….. </w:t>
      </w:r>
    </w:p>
    <w:p w14:paraId="5D32C38E" w14:textId="77777777" w:rsidR="009706C1" w:rsidRPr="00A81534" w:rsidRDefault="009706C1" w:rsidP="00A81534">
      <w:pPr>
        <w:spacing w:before="240"/>
        <w:jc w:val="both"/>
        <w:rPr>
          <w:rFonts w:ascii="Times New Roman" w:hAnsi="Times New Roman" w:cs="Times New Roman"/>
          <w:i/>
          <w:sz w:val="24"/>
          <w:szCs w:val="24"/>
        </w:rPr>
      </w:pPr>
    </w:p>
    <w:p w14:paraId="7F85150B" w14:textId="77777777" w:rsidR="00225463" w:rsidRPr="00F10B84" w:rsidRDefault="00225463" w:rsidP="00225463">
      <w:pPr>
        <w:pStyle w:val="Balk1"/>
        <w:numPr>
          <w:ilvl w:val="0"/>
          <w:numId w:val="4"/>
        </w:numPr>
        <w:ind w:left="284" w:hanging="284"/>
        <w:jc w:val="both"/>
        <w:rPr>
          <w:rFonts w:ascii="Times New Roman" w:eastAsia="Times New Roman" w:hAnsi="Times New Roman" w:cs="Times New Roman"/>
          <w:b/>
          <w:sz w:val="24"/>
          <w:szCs w:val="24"/>
        </w:rPr>
      </w:pPr>
      <w:bookmarkStart w:id="8" w:name="_Toc527116309"/>
      <w:r w:rsidRPr="00F10B84">
        <w:rPr>
          <w:rFonts w:ascii="Times New Roman" w:eastAsia="Times New Roman" w:hAnsi="Times New Roman" w:cs="Times New Roman"/>
          <w:b/>
          <w:sz w:val="24"/>
          <w:szCs w:val="24"/>
        </w:rPr>
        <w:lastRenderedPageBreak/>
        <w:t>Kaynak ihtiyaçları</w:t>
      </w:r>
      <w:bookmarkEnd w:id="8"/>
    </w:p>
    <w:p w14:paraId="2F854DDE" w14:textId="77777777" w:rsidR="00225463" w:rsidRDefault="00225463" w:rsidP="00225463">
      <w:pPr>
        <w:spacing w:before="240"/>
        <w:jc w:val="both"/>
        <w:rPr>
          <w:rFonts w:ascii="Times New Roman" w:hAnsi="Times New Roman" w:cs="Times New Roman"/>
          <w:i/>
          <w:sz w:val="24"/>
          <w:szCs w:val="24"/>
        </w:rPr>
      </w:pPr>
      <w:r w:rsidRPr="00225463">
        <w:rPr>
          <w:rFonts w:ascii="Times New Roman" w:hAnsi="Times New Roman" w:cs="Times New Roman"/>
          <w:i/>
          <w:sz w:val="24"/>
          <w:szCs w:val="24"/>
        </w:rPr>
        <w:t>Birimin varsa, yatırım, alt yapı, donanım</w:t>
      </w:r>
      <w:r w:rsidR="00B9057C">
        <w:rPr>
          <w:rFonts w:ascii="Times New Roman" w:hAnsi="Times New Roman" w:cs="Times New Roman"/>
          <w:i/>
          <w:sz w:val="24"/>
          <w:szCs w:val="24"/>
        </w:rPr>
        <w:t xml:space="preserve"> </w:t>
      </w:r>
      <w:r w:rsidRPr="00225463">
        <w:rPr>
          <w:rFonts w:ascii="Times New Roman" w:hAnsi="Times New Roman" w:cs="Times New Roman"/>
          <w:i/>
          <w:sz w:val="24"/>
          <w:szCs w:val="24"/>
        </w:rPr>
        <w:t xml:space="preserve">gibi kaynak ihtiyaçları burada belirtilmelidir. </w:t>
      </w:r>
    </w:p>
    <w:p w14:paraId="280915B1" w14:textId="77777777" w:rsidR="0084659D" w:rsidRDefault="0084659D" w:rsidP="00225463">
      <w:pPr>
        <w:spacing w:before="240"/>
        <w:jc w:val="both"/>
        <w:rPr>
          <w:rFonts w:ascii="Times New Roman" w:hAnsi="Times New Roman" w:cs="Times New Roman"/>
          <w:i/>
          <w:sz w:val="24"/>
          <w:szCs w:val="24"/>
        </w:rPr>
      </w:pPr>
      <w:r>
        <w:rPr>
          <w:rFonts w:ascii="Times New Roman" w:hAnsi="Times New Roman" w:cs="Times New Roman"/>
          <w:i/>
          <w:sz w:val="24"/>
          <w:szCs w:val="24"/>
        </w:rPr>
        <w:t>…………………….</w:t>
      </w:r>
    </w:p>
    <w:p w14:paraId="7F91EB2F" w14:textId="77777777" w:rsidR="009706C1" w:rsidRDefault="009706C1" w:rsidP="00225463">
      <w:pPr>
        <w:spacing w:before="240"/>
        <w:jc w:val="both"/>
        <w:rPr>
          <w:rFonts w:ascii="Times New Roman" w:hAnsi="Times New Roman" w:cs="Times New Roman"/>
          <w:i/>
          <w:sz w:val="24"/>
          <w:szCs w:val="24"/>
        </w:rPr>
      </w:pPr>
    </w:p>
    <w:p w14:paraId="1BF859A5" w14:textId="46F8D1B6" w:rsidR="00763B49" w:rsidRPr="00F10B84" w:rsidRDefault="00763B49" w:rsidP="00763B49">
      <w:pPr>
        <w:pStyle w:val="Balk1"/>
        <w:numPr>
          <w:ilvl w:val="0"/>
          <w:numId w:val="4"/>
        </w:numPr>
        <w:ind w:left="284" w:hanging="284"/>
        <w:jc w:val="both"/>
        <w:rPr>
          <w:rFonts w:ascii="Times New Roman" w:eastAsia="Times New Roman" w:hAnsi="Times New Roman" w:cs="Times New Roman"/>
          <w:b/>
          <w:sz w:val="24"/>
          <w:szCs w:val="24"/>
        </w:rPr>
      </w:pPr>
      <w:bookmarkStart w:id="9" w:name="_Toc527116297"/>
      <w:r w:rsidRPr="00F10B84">
        <w:rPr>
          <w:rFonts w:ascii="Times New Roman" w:eastAsia="Times New Roman" w:hAnsi="Times New Roman" w:cs="Times New Roman"/>
          <w:b/>
          <w:sz w:val="24"/>
          <w:szCs w:val="24"/>
        </w:rPr>
        <w:t>Risk ve fırsatların gözden geçirilmesi</w:t>
      </w:r>
      <w:bookmarkEnd w:id="9"/>
      <w:r w:rsidR="00ED5501">
        <w:rPr>
          <w:rFonts w:ascii="Times New Roman" w:eastAsia="Times New Roman" w:hAnsi="Times New Roman" w:cs="Times New Roman"/>
          <w:b/>
          <w:sz w:val="24"/>
          <w:szCs w:val="24"/>
        </w:rPr>
        <w:t xml:space="preserve"> (Son </w:t>
      </w:r>
      <w:proofErr w:type="spellStart"/>
      <w:r w:rsidR="00ED5501">
        <w:rPr>
          <w:rFonts w:ascii="Times New Roman" w:eastAsia="Times New Roman" w:hAnsi="Times New Roman" w:cs="Times New Roman"/>
          <w:b/>
          <w:sz w:val="24"/>
          <w:szCs w:val="24"/>
        </w:rPr>
        <w:t>YGG’den</w:t>
      </w:r>
      <w:proofErr w:type="spellEnd"/>
      <w:r w:rsidR="00ED5501">
        <w:rPr>
          <w:rFonts w:ascii="Times New Roman" w:eastAsia="Times New Roman" w:hAnsi="Times New Roman" w:cs="Times New Roman"/>
          <w:b/>
          <w:sz w:val="24"/>
          <w:szCs w:val="24"/>
        </w:rPr>
        <w:t xml:space="preserve"> günümüze kadar)</w:t>
      </w:r>
    </w:p>
    <w:p w14:paraId="2193D441" w14:textId="77777777" w:rsidR="00763B49" w:rsidRDefault="00763B49" w:rsidP="00763B49">
      <w:pPr>
        <w:spacing w:before="240"/>
        <w:jc w:val="both"/>
        <w:rPr>
          <w:rFonts w:ascii="Times New Roman" w:hAnsi="Times New Roman" w:cs="Times New Roman"/>
          <w:i/>
          <w:sz w:val="24"/>
          <w:szCs w:val="24"/>
        </w:rPr>
      </w:pPr>
      <w:r w:rsidRPr="00763B49">
        <w:rPr>
          <w:rFonts w:ascii="Times New Roman" w:hAnsi="Times New Roman" w:cs="Times New Roman"/>
          <w:i/>
          <w:sz w:val="24"/>
          <w:szCs w:val="24"/>
        </w:rPr>
        <w:t>Üniversitemiz</w:t>
      </w:r>
      <w:r>
        <w:rPr>
          <w:rFonts w:ascii="Times New Roman" w:hAnsi="Times New Roman" w:cs="Times New Roman"/>
          <w:i/>
          <w:sz w:val="24"/>
          <w:szCs w:val="24"/>
        </w:rPr>
        <w:t xml:space="preserve"> için </w:t>
      </w:r>
      <w:r w:rsidRPr="00763B49">
        <w:rPr>
          <w:rFonts w:ascii="Times New Roman" w:hAnsi="Times New Roman" w:cs="Times New Roman"/>
          <w:i/>
          <w:sz w:val="24"/>
          <w:szCs w:val="24"/>
        </w:rPr>
        <w:t>süreç</w:t>
      </w:r>
      <w:r>
        <w:rPr>
          <w:rFonts w:ascii="Times New Roman" w:hAnsi="Times New Roman" w:cs="Times New Roman"/>
          <w:i/>
          <w:sz w:val="24"/>
          <w:szCs w:val="24"/>
        </w:rPr>
        <w:t>ler</w:t>
      </w:r>
      <w:r w:rsidRPr="00763B49">
        <w:rPr>
          <w:rFonts w:ascii="Times New Roman" w:hAnsi="Times New Roman" w:cs="Times New Roman"/>
          <w:i/>
          <w:sz w:val="24"/>
          <w:szCs w:val="24"/>
        </w:rPr>
        <w:t xml:space="preserve"> </w:t>
      </w:r>
      <w:r>
        <w:rPr>
          <w:rFonts w:ascii="Times New Roman" w:hAnsi="Times New Roman" w:cs="Times New Roman"/>
          <w:i/>
          <w:sz w:val="24"/>
          <w:szCs w:val="24"/>
        </w:rPr>
        <w:t>itibariyle belirlenen</w:t>
      </w:r>
      <w:r w:rsidRPr="00763B49">
        <w:rPr>
          <w:rFonts w:ascii="Times New Roman" w:hAnsi="Times New Roman" w:cs="Times New Roman"/>
          <w:i/>
          <w:sz w:val="24"/>
          <w:szCs w:val="24"/>
        </w:rPr>
        <w:t xml:space="preserve"> </w:t>
      </w:r>
      <w:r>
        <w:rPr>
          <w:rFonts w:ascii="Times New Roman" w:hAnsi="Times New Roman" w:cs="Times New Roman"/>
          <w:i/>
          <w:sz w:val="24"/>
          <w:szCs w:val="24"/>
        </w:rPr>
        <w:t xml:space="preserve">ve biriminizde geçerli olan </w:t>
      </w:r>
      <w:r w:rsidRPr="00763B49">
        <w:rPr>
          <w:rFonts w:ascii="Times New Roman" w:hAnsi="Times New Roman" w:cs="Times New Roman"/>
          <w:i/>
          <w:sz w:val="24"/>
          <w:szCs w:val="24"/>
        </w:rPr>
        <w:t xml:space="preserve">riskler </w:t>
      </w:r>
      <w:r>
        <w:rPr>
          <w:rFonts w:ascii="Times New Roman" w:hAnsi="Times New Roman" w:cs="Times New Roman"/>
          <w:i/>
          <w:sz w:val="24"/>
          <w:szCs w:val="24"/>
        </w:rPr>
        <w:t xml:space="preserve">ve fırsatlar bu bölümde değerlendirilmelidir. Yıl içinde söz konusu riskler ile ilgili bir değişiklik meydana gelmiş, yeni bir risk tespit edilmiş veya var olan bir risk ortadan kalkmış ise bu bölümde mutlaka belirtilmelidir. Değişikliklerin ilgili doküman ile kalite koordinatörlüğüne bildirilip bildirilmediği irdelenmelidir. </w:t>
      </w:r>
      <w:r w:rsidRPr="00763B49">
        <w:rPr>
          <w:rFonts w:ascii="Times New Roman" w:hAnsi="Times New Roman" w:cs="Times New Roman"/>
          <w:i/>
          <w:sz w:val="24"/>
          <w:szCs w:val="24"/>
        </w:rPr>
        <w:t xml:space="preserve">Daha önce belirlenen risklere ilişkin </w:t>
      </w:r>
      <w:r>
        <w:rPr>
          <w:rFonts w:ascii="Times New Roman" w:hAnsi="Times New Roman" w:cs="Times New Roman"/>
          <w:i/>
          <w:sz w:val="24"/>
          <w:szCs w:val="24"/>
        </w:rPr>
        <w:t xml:space="preserve">olarak </w:t>
      </w:r>
      <w:r w:rsidRPr="00763B49">
        <w:rPr>
          <w:rFonts w:ascii="Times New Roman" w:hAnsi="Times New Roman" w:cs="Times New Roman"/>
          <w:i/>
          <w:sz w:val="24"/>
          <w:szCs w:val="24"/>
        </w:rPr>
        <w:t>yapılan faaliyetler</w:t>
      </w:r>
      <w:r>
        <w:rPr>
          <w:rFonts w:ascii="Times New Roman" w:hAnsi="Times New Roman" w:cs="Times New Roman"/>
          <w:i/>
          <w:sz w:val="24"/>
          <w:szCs w:val="24"/>
        </w:rPr>
        <w:t>,</w:t>
      </w:r>
      <w:r w:rsidRPr="00763B49">
        <w:rPr>
          <w:rFonts w:ascii="Times New Roman" w:hAnsi="Times New Roman" w:cs="Times New Roman"/>
          <w:i/>
          <w:sz w:val="24"/>
          <w:szCs w:val="24"/>
        </w:rPr>
        <w:t xml:space="preserve"> gerçekleşen risklerden ve gerçekleşme sonrası yapılan çalışmalar hakkında bilgi veril</w:t>
      </w:r>
      <w:r>
        <w:rPr>
          <w:rFonts w:ascii="Times New Roman" w:hAnsi="Times New Roman" w:cs="Times New Roman"/>
          <w:i/>
          <w:sz w:val="24"/>
          <w:szCs w:val="24"/>
        </w:rPr>
        <w:t>melidir.</w:t>
      </w:r>
    </w:p>
    <w:p w14:paraId="3F4275C4" w14:textId="77777777" w:rsidR="0084659D" w:rsidRDefault="0084659D" w:rsidP="00763B49">
      <w:pPr>
        <w:spacing w:before="240"/>
        <w:jc w:val="both"/>
        <w:rPr>
          <w:rFonts w:ascii="Times New Roman" w:hAnsi="Times New Roman" w:cs="Times New Roman"/>
          <w:i/>
          <w:sz w:val="24"/>
          <w:szCs w:val="24"/>
        </w:rPr>
      </w:pPr>
    </w:p>
    <w:p w14:paraId="73ACA3DC" w14:textId="77777777" w:rsidR="0084659D" w:rsidRDefault="0084659D" w:rsidP="00763B49">
      <w:pPr>
        <w:spacing w:before="240"/>
        <w:jc w:val="both"/>
        <w:rPr>
          <w:rFonts w:ascii="Times New Roman" w:hAnsi="Times New Roman" w:cs="Times New Roman"/>
          <w:i/>
          <w:sz w:val="24"/>
          <w:szCs w:val="24"/>
        </w:rPr>
      </w:pPr>
      <w:r>
        <w:rPr>
          <w:rFonts w:ascii="Times New Roman" w:hAnsi="Times New Roman" w:cs="Times New Roman"/>
          <w:i/>
          <w:sz w:val="24"/>
          <w:szCs w:val="24"/>
        </w:rPr>
        <w:t>………………………………………….</w:t>
      </w:r>
    </w:p>
    <w:p w14:paraId="41172FF3" w14:textId="77777777" w:rsidR="0084659D" w:rsidRDefault="0084659D" w:rsidP="00763B49">
      <w:pPr>
        <w:spacing w:before="240"/>
        <w:jc w:val="both"/>
        <w:rPr>
          <w:rFonts w:ascii="Times New Roman" w:hAnsi="Times New Roman" w:cs="Times New Roman"/>
          <w:i/>
          <w:sz w:val="24"/>
          <w:szCs w:val="24"/>
        </w:rPr>
      </w:pPr>
    </w:p>
    <w:p w14:paraId="31974F06" w14:textId="0D45C629" w:rsidR="0055060A" w:rsidRPr="00F10B84" w:rsidRDefault="00876F51" w:rsidP="00064464">
      <w:pPr>
        <w:pStyle w:val="Balk1"/>
        <w:numPr>
          <w:ilvl w:val="0"/>
          <w:numId w:val="4"/>
        </w:numPr>
        <w:ind w:left="284" w:hanging="284"/>
        <w:jc w:val="both"/>
        <w:rPr>
          <w:rFonts w:ascii="Times New Roman" w:eastAsia="Times New Roman" w:hAnsi="Times New Roman" w:cs="Times New Roman"/>
          <w:b/>
          <w:sz w:val="24"/>
          <w:szCs w:val="24"/>
        </w:rPr>
      </w:pPr>
      <w:bookmarkStart w:id="10" w:name="_Toc527116296"/>
      <w:r>
        <w:rPr>
          <w:rFonts w:ascii="Times New Roman" w:eastAsia="Times New Roman" w:hAnsi="Times New Roman" w:cs="Times New Roman"/>
          <w:b/>
          <w:sz w:val="24"/>
          <w:szCs w:val="24"/>
        </w:rPr>
        <w:t xml:space="preserve">Paydaşların </w:t>
      </w:r>
      <w:r w:rsidR="0055060A" w:rsidRPr="00F10B84">
        <w:rPr>
          <w:rFonts w:ascii="Times New Roman" w:eastAsia="Times New Roman" w:hAnsi="Times New Roman" w:cs="Times New Roman"/>
          <w:b/>
          <w:sz w:val="24"/>
          <w:szCs w:val="24"/>
        </w:rPr>
        <w:t>ihtiyaç ve beklentilerinin anlaşılması hususlarının gözden geçirilmesi</w:t>
      </w:r>
      <w:bookmarkEnd w:id="10"/>
      <w:r w:rsidR="00ED5501">
        <w:rPr>
          <w:rFonts w:ascii="Times New Roman" w:eastAsia="Times New Roman" w:hAnsi="Times New Roman" w:cs="Times New Roman"/>
          <w:b/>
          <w:sz w:val="24"/>
          <w:szCs w:val="24"/>
        </w:rPr>
        <w:t xml:space="preserve"> </w:t>
      </w:r>
      <w:r w:rsidR="00ED5501" w:rsidRPr="00ED5501">
        <w:rPr>
          <w:rFonts w:ascii="Times New Roman" w:eastAsia="Times New Roman" w:hAnsi="Times New Roman" w:cs="Times New Roman"/>
          <w:b/>
          <w:sz w:val="24"/>
          <w:szCs w:val="24"/>
        </w:rPr>
        <w:t xml:space="preserve">(Son </w:t>
      </w:r>
      <w:proofErr w:type="spellStart"/>
      <w:r w:rsidR="00ED5501" w:rsidRPr="00ED5501">
        <w:rPr>
          <w:rFonts w:ascii="Times New Roman" w:eastAsia="Times New Roman" w:hAnsi="Times New Roman" w:cs="Times New Roman"/>
          <w:b/>
          <w:sz w:val="24"/>
          <w:szCs w:val="24"/>
        </w:rPr>
        <w:t>YGG’den</w:t>
      </w:r>
      <w:proofErr w:type="spellEnd"/>
      <w:r w:rsidR="00ED5501" w:rsidRPr="00ED5501">
        <w:rPr>
          <w:rFonts w:ascii="Times New Roman" w:eastAsia="Times New Roman" w:hAnsi="Times New Roman" w:cs="Times New Roman"/>
          <w:b/>
          <w:sz w:val="24"/>
          <w:szCs w:val="24"/>
        </w:rPr>
        <w:t xml:space="preserve"> günümüze kadar)</w:t>
      </w:r>
    </w:p>
    <w:p w14:paraId="14BF798A" w14:textId="77777777" w:rsidR="00C733C3" w:rsidRDefault="00202D56" w:rsidP="00C733C3">
      <w:pPr>
        <w:spacing w:before="240"/>
        <w:jc w:val="both"/>
        <w:rPr>
          <w:rFonts w:ascii="Times New Roman" w:hAnsi="Times New Roman" w:cs="Times New Roman"/>
          <w:i/>
          <w:sz w:val="24"/>
          <w:szCs w:val="24"/>
        </w:rPr>
      </w:pPr>
      <w:r w:rsidRPr="00202D56">
        <w:rPr>
          <w:rFonts w:ascii="Times New Roman" w:hAnsi="Times New Roman" w:cs="Times New Roman"/>
          <w:i/>
          <w:sz w:val="24"/>
          <w:szCs w:val="24"/>
        </w:rPr>
        <w:t xml:space="preserve">İç- dış paydaş beklentileri gözden geçirilerek </w:t>
      </w:r>
      <w:r w:rsidR="007064DD" w:rsidRPr="00202D56">
        <w:rPr>
          <w:rFonts w:ascii="Times New Roman" w:hAnsi="Times New Roman" w:cs="Times New Roman"/>
          <w:i/>
          <w:sz w:val="24"/>
          <w:szCs w:val="24"/>
        </w:rPr>
        <w:t xml:space="preserve">KYS-FRM-125 İç-Dış Paydaş Beklenti </w:t>
      </w:r>
      <w:r w:rsidRPr="00202D56">
        <w:rPr>
          <w:rFonts w:ascii="Times New Roman" w:hAnsi="Times New Roman" w:cs="Times New Roman"/>
          <w:i/>
          <w:sz w:val="24"/>
          <w:szCs w:val="24"/>
        </w:rPr>
        <w:t>Forumu’na eklenmelidir.</w:t>
      </w:r>
    </w:p>
    <w:p w14:paraId="10A66D3D" w14:textId="77777777" w:rsidR="0084659D" w:rsidRDefault="0084659D" w:rsidP="00C733C3">
      <w:pPr>
        <w:spacing w:before="240"/>
        <w:jc w:val="both"/>
        <w:rPr>
          <w:rFonts w:ascii="Times New Roman" w:hAnsi="Times New Roman" w:cs="Times New Roman"/>
          <w:i/>
          <w:sz w:val="24"/>
          <w:szCs w:val="24"/>
        </w:rPr>
      </w:pPr>
      <w:r>
        <w:rPr>
          <w:rFonts w:ascii="Times New Roman" w:hAnsi="Times New Roman" w:cs="Times New Roman"/>
          <w:i/>
          <w:sz w:val="24"/>
          <w:szCs w:val="24"/>
        </w:rPr>
        <w:t>……………………………………….</w:t>
      </w:r>
    </w:p>
    <w:p w14:paraId="5BB98949" w14:textId="77777777" w:rsidR="00876F51" w:rsidRDefault="00876F51" w:rsidP="00C733C3">
      <w:pPr>
        <w:spacing w:before="240"/>
        <w:jc w:val="both"/>
        <w:rPr>
          <w:rFonts w:ascii="Times New Roman" w:hAnsi="Times New Roman" w:cs="Times New Roman"/>
          <w:i/>
          <w:sz w:val="24"/>
          <w:szCs w:val="24"/>
        </w:rPr>
      </w:pPr>
      <w:r w:rsidRPr="00876F51">
        <w:rPr>
          <w:rFonts w:ascii="Times New Roman" w:hAnsi="Times New Roman" w:cs="Times New Roman"/>
          <w:i/>
          <w:sz w:val="24"/>
          <w:szCs w:val="24"/>
        </w:rPr>
        <w:t>Öğrencilerle yapılan dönem sonu değerlendirme toplantılarında alınan kararlar ile bu toplantılarda dile getirilen beklentil</w:t>
      </w:r>
      <w:r w:rsidR="00955EBC">
        <w:rPr>
          <w:rFonts w:ascii="Times New Roman" w:hAnsi="Times New Roman" w:cs="Times New Roman"/>
          <w:i/>
          <w:sz w:val="24"/>
          <w:szCs w:val="24"/>
        </w:rPr>
        <w:t>ere bu bölümde yer verilmelidir (Sadece Akademik Birimler)</w:t>
      </w:r>
    </w:p>
    <w:p w14:paraId="77D4A456" w14:textId="77777777" w:rsidR="00876F51" w:rsidRDefault="00876F51" w:rsidP="00C733C3">
      <w:pPr>
        <w:spacing w:before="240"/>
        <w:jc w:val="both"/>
        <w:rPr>
          <w:rFonts w:ascii="Times New Roman" w:hAnsi="Times New Roman" w:cs="Times New Roman"/>
          <w:i/>
          <w:sz w:val="24"/>
          <w:szCs w:val="24"/>
        </w:rPr>
      </w:pPr>
      <w:r>
        <w:rPr>
          <w:rFonts w:ascii="Times New Roman" w:hAnsi="Times New Roman" w:cs="Times New Roman"/>
          <w:i/>
          <w:sz w:val="24"/>
          <w:szCs w:val="24"/>
        </w:rPr>
        <w:t>………………………………………….</w:t>
      </w:r>
    </w:p>
    <w:p w14:paraId="33B169E2" w14:textId="77777777" w:rsidR="009706C1" w:rsidRPr="00202D56" w:rsidRDefault="009706C1" w:rsidP="00C733C3">
      <w:pPr>
        <w:spacing w:before="240"/>
        <w:jc w:val="both"/>
        <w:rPr>
          <w:rFonts w:ascii="Times New Roman" w:hAnsi="Times New Roman" w:cs="Times New Roman"/>
          <w:b/>
          <w:i/>
          <w:sz w:val="24"/>
          <w:szCs w:val="24"/>
        </w:rPr>
      </w:pPr>
    </w:p>
    <w:p w14:paraId="3837D9A5" w14:textId="77777777" w:rsidR="0055060A" w:rsidRPr="00F10B84" w:rsidRDefault="009706C1" w:rsidP="00064464">
      <w:pPr>
        <w:pStyle w:val="Balk1"/>
        <w:numPr>
          <w:ilvl w:val="0"/>
          <w:numId w:val="4"/>
        </w:numPr>
        <w:ind w:left="284" w:hanging="284"/>
        <w:jc w:val="both"/>
        <w:rPr>
          <w:rFonts w:ascii="Times New Roman" w:eastAsia="Times New Roman" w:hAnsi="Times New Roman" w:cs="Times New Roman"/>
          <w:b/>
          <w:sz w:val="24"/>
          <w:szCs w:val="24"/>
        </w:rPr>
      </w:pPr>
      <w:bookmarkStart w:id="11" w:name="_Toc527116298"/>
      <w:r>
        <w:rPr>
          <w:rFonts w:ascii="Times New Roman" w:eastAsia="Times New Roman" w:hAnsi="Times New Roman" w:cs="Times New Roman"/>
          <w:b/>
          <w:sz w:val="24"/>
          <w:szCs w:val="24"/>
        </w:rPr>
        <w:t xml:space="preserve">Birimin misyon-vizyon ve kalite politikasının </w:t>
      </w:r>
      <w:r w:rsidR="0055060A" w:rsidRPr="00F10B84">
        <w:rPr>
          <w:rFonts w:ascii="Times New Roman" w:eastAsia="Times New Roman" w:hAnsi="Times New Roman" w:cs="Times New Roman"/>
          <w:b/>
          <w:sz w:val="24"/>
          <w:szCs w:val="24"/>
        </w:rPr>
        <w:t>gözden geçir</w:t>
      </w:r>
      <w:bookmarkEnd w:id="11"/>
      <w:r>
        <w:rPr>
          <w:rFonts w:ascii="Times New Roman" w:eastAsia="Times New Roman" w:hAnsi="Times New Roman" w:cs="Times New Roman"/>
          <w:b/>
          <w:sz w:val="24"/>
          <w:szCs w:val="24"/>
        </w:rPr>
        <w:t>mesi</w:t>
      </w:r>
    </w:p>
    <w:p w14:paraId="51A560EA" w14:textId="67D313CC" w:rsidR="009706C1" w:rsidRDefault="009706C1" w:rsidP="009706C1">
      <w:pPr>
        <w:spacing w:before="240"/>
        <w:jc w:val="both"/>
        <w:rPr>
          <w:rFonts w:ascii="Times New Roman" w:hAnsi="Times New Roman" w:cs="Times New Roman"/>
          <w:i/>
          <w:sz w:val="24"/>
          <w:szCs w:val="24"/>
        </w:rPr>
      </w:pPr>
      <w:r w:rsidRPr="009706C1">
        <w:rPr>
          <w:rFonts w:ascii="Times New Roman" w:hAnsi="Times New Roman" w:cs="Times New Roman"/>
          <w:i/>
          <w:sz w:val="24"/>
          <w:szCs w:val="24"/>
        </w:rPr>
        <w:t>Birim</w:t>
      </w:r>
      <w:r>
        <w:rPr>
          <w:rFonts w:ascii="Times New Roman" w:hAnsi="Times New Roman" w:cs="Times New Roman"/>
          <w:i/>
          <w:sz w:val="24"/>
          <w:szCs w:val="24"/>
        </w:rPr>
        <w:t xml:space="preserve"> </w:t>
      </w:r>
      <w:r w:rsidRPr="009706C1">
        <w:rPr>
          <w:rFonts w:ascii="Times New Roman" w:hAnsi="Times New Roman" w:cs="Times New Roman"/>
          <w:i/>
          <w:sz w:val="24"/>
          <w:szCs w:val="24"/>
        </w:rPr>
        <w:t xml:space="preserve">misyon-vizyon ve </w:t>
      </w:r>
      <w:r>
        <w:rPr>
          <w:rFonts w:ascii="Times New Roman" w:hAnsi="Times New Roman" w:cs="Times New Roman"/>
          <w:i/>
          <w:sz w:val="24"/>
          <w:szCs w:val="24"/>
        </w:rPr>
        <w:t>kalite politikasını gözden geçirerek ihtiyaç haline gerçekleştirdiği güncellemeleri özetlemelidir.</w:t>
      </w:r>
      <w:r w:rsidR="00ED5501">
        <w:rPr>
          <w:rFonts w:ascii="Times New Roman" w:hAnsi="Times New Roman" w:cs="Times New Roman"/>
          <w:i/>
          <w:sz w:val="24"/>
          <w:szCs w:val="24"/>
        </w:rPr>
        <w:t xml:space="preserve"> (Varsa ve paydaş görüşleri alındı ise)</w:t>
      </w:r>
    </w:p>
    <w:p w14:paraId="5083BFE8" w14:textId="77777777" w:rsidR="006530F1" w:rsidRPr="009706C1" w:rsidRDefault="006530F1" w:rsidP="009706C1">
      <w:pPr>
        <w:spacing w:before="240"/>
        <w:jc w:val="both"/>
        <w:rPr>
          <w:rFonts w:ascii="Times New Roman" w:hAnsi="Times New Roman" w:cs="Times New Roman"/>
          <w:i/>
          <w:sz w:val="24"/>
          <w:szCs w:val="24"/>
        </w:rPr>
      </w:pPr>
    </w:p>
    <w:p w14:paraId="69660B62" w14:textId="77777777" w:rsidR="009706C1" w:rsidRDefault="0084659D" w:rsidP="00152A3B">
      <w:pPr>
        <w:spacing w:before="240"/>
        <w:jc w:val="both"/>
        <w:rPr>
          <w:rFonts w:ascii="Times New Roman" w:hAnsi="Times New Roman" w:cs="Times New Roman"/>
          <w:i/>
          <w:sz w:val="24"/>
          <w:szCs w:val="24"/>
        </w:rPr>
      </w:pPr>
      <w:r>
        <w:rPr>
          <w:rFonts w:ascii="Times New Roman" w:hAnsi="Times New Roman" w:cs="Times New Roman"/>
          <w:i/>
          <w:sz w:val="24"/>
          <w:szCs w:val="24"/>
        </w:rPr>
        <w:t>……………………………………………..</w:t>
      </w:r>
    </w:p>
    <w:p w14:paraId="0ACFA238" w14:textId="02765113" w:rsidR="003840DB" w:rsidRPr="003840DB" w:rsidRDefault="00955EBC" w:rsidP="0066532B">
      <w:pPr>
        <w:pStyle w:val="Balk1"/>
        <w:numPr>
          <w:ilvl w:val="0"/>
          <w:numId w:val="4"/>
        </w:numPr>
        <w:jc w:val="both"/>
        <w:rPr>
          <w:rFonts w:ascii="Times New Roman" w:hAnsi="Times New Roman" w:cs="Times New Roman"/>
          <w:i/>
          <w:sz w:val="24"/>
          <w:szCs w:val="24"/>
        </w:rPr>
      </w:pPr>
      <w:r>
        <w:rPr>
          <w:rFonts w:ascii="Times New Roman" w:eastAsia="Times New Roman" w:hAnsi="Times New Roman" w:cs="Times New Roman"/>
          <w:b/>
          <w:sz w:val="24"/>
          <w:szCs w:val="24"/>
        </w:rPr>
        <w:lastRenderedPageBreak/>
        <w:t xml:space="preserve">Eğitim-Öğretim süreçlerinin </w:t>
      </w:r>
      <w:r w:rsidR="003840DB" w:rsidRPr="003840DB">
        <w:rPr>
          <w:rFonts w:ascii="Times New Roman" w:eastAsia="Times New Roman" w:hAnsi="Times New Roman" w:cs="Times New Roman"/>
          <w:b/>
          <w:sz w:val="24"/>
          <w:szCs w:val="24"/>
        </w:rPr>
        <w:t xml:space="preserve">gözden geçirilmesi </w:t>
      </w:r>
      <w:r>
        <w:rPr>
          <w:rFonts w:ascii="Times New Roman" w:eastAsia="Times New Roman" w:hAnsi="Times New Roman" w:cs="Times New Roman"/>
          <w:b/>
          <w:sz w:val="24"/>
          <w:szCs w:val="24"/>
        </w:rPr>
        <w:t>(sadece akademik birimler)</w:t>
      </w:r>
      <w:r w:rsidR="00ED5501">
        <w:rPr>
          <w:rFonts w:ascii="Times New Roman" w:eastAsia="Times New Roman" w:hAnsi="Times New Roman" w:cs="Times New Roman"/>
          <w:b/>
          <w:sz w:val="24"/>
          <w:szCs w:val="24"/>
        </w:rPr>
        <w:t xml:space="preserve"> </w:t>
      </w:r>
      <w:r w:rsidR="00ED5501" w:rsidRPr="00ED5501">
        <w:rPr>
          <w:rFonts w:ascii="Times New Roman" w:eastAsia="Times New Roman" w:hAnsi="Times New Roman" w:cs="Times New Roman"/>
          <w:b/>
          <w:sz w:val="24"/>
          <w:szCs w:val="24"/>
        </w:rPr>
        <w:t xml:space="preserve">(Son </w:t>
      </w:r>
      <w:proofErr w:type="spellStart"/>
      <w:r w:rsidR="00ED5501" w:rsidRPr="00ED5501">
        <w:rPr>
          <w:rFonts w:ascii="Times New Roman" w:eastAsia="Times New Roman" w:hAnsi="Times New Roman" w:cs="Times New Roman"/>
          <w:b/>
          <w:sz w:val="24"/>
          <w:szCs w:val="24"/>
        </w:rPr>
        <w:t>YGG’den</w:t>
      </w:r>
      <w:proofErr w:type="spellEnd"/>
      <w:r w:rsidR="00ED5501" w:rsidRPr="00ED5501">
        <w:rPr>
          <w:rFonts w:ascii="Times New Roman" w:eastAsia="Times New Roman" w:hAnsi="Times New Roman" w:cs="Times New Roman"/>
          <w:b/>
          <w:sz w:val="24"/>
          <w:szCs w:val="24"/>
        </w:rPr>
        <w:t xml:space="preserve"> günümüze kadar)</w:t>
      </w:r>
    </w:p>
    <w:p w14:paraId="5A8EFC3C" w14:textId="77777777" w:rsidR="003840DB" w:rsidRDefault="003840DB" w:rsidP="003840DB">
      <w:pPr>
        <w:spacing w:before="240"/>
        <w:jc w:val="both"/>
        <w:rPr>
          <w:rFonts w:ascii="Times New Roman" w:hAnsi="Times New Roman" w:cs="Times New Roman"/>
          <w:i/>
          <w:sz w:val="24"/>
          <w:szCs w:val="24"/>
        </w:rPr>
      </w:pPr>
      <w:r w:rsidRPr="003840DB">
        <w:rPr>
          <w:rFonts w:ascii="Times New Roman" w:hAnsi="Times New Roman" w:cs="Times New Roman"/>
          <w:i/>
          <w:sz w:val="24"/>
          <w:szCs w:val="24"/>
        </w:rPr>
        <w:t>Ders kazanımlarının program çıktılarıyla uyumu</w:t>
      </w:r>
      <w:r>
        <w:rPr>
          <w:rFonts w:ascii="Times New Roman" w:hAnsi="Times New Roman" w:cs="Times New Roman"/>
          <w:i/>
          <w:sz w:val="24"/>
          <w:szCs w:val="24"/>
        </w:rPr>
        <w:t>nun kontrol edilip edilmediğine dair bilgiler paylaşılmalıdır.</w:t>
      </w:r>
    </w:p>
    <w:p w14:paraId="3A6F64FC" w14:textId="77777777" w:rsidR="003840DB" w:rsidRDefault="003840DB" w:rsidP="003840DB">
      <w:pPr>
        <w:spacing w:before="240"/>
        <w:jc w:val="both"/>
        <w:rPr>
          <w:rFonts w:ascii="Times New Roman" w:hAnsi="Times New Roman" w:cs="Times New Roman"/>
          <w:i/>
          <w:sz w:val="24"/>
          <w:szCs w:val="24"/>
        </w:rPr>
      </w:pPr>
      <w:r>
        <w:rPr>
          <w:rFonts w:ascii="Times New Roman" w:hAnsi="Times New Roman" w:cs="Times New Roman"/>
          <w:i/>
          <w:sz w:val="24"/>
          <w:szCs w:val="24"/>
        </w:rPr>
        <w:t>………………………………………</w:t>
      </w:r>
    </w:p>
    <w:p w14:paraId="5E81F38F" w14:textId="77777777" w:rsidR="003840DB" w:rsidRPr="003840DB" w:rsidRDefault="003840DB" w:rsidP="003840DB">
      <w:pPr>
        <w:spacing w:before="240"/>
        <w:jc w:val="both"/>
        <w:rPr>
          <w:rFonts w:ascii="Times New Roman" w:hAnsi="Times New Roman" w:cs="Times New Roman"/>
          <w:i/>
          <w:sz w:val="24"/>
          <w:szCs w:val="24"/>
        </w:rPr>
      </w:pPr>
    </w:p>
    <w:p w14:paraId="3A6990E3" w14:textId="77777777" w:rsidR="003840DB" w:rsidRDefault="003840DB" w:rsidP="003840DB">
      <w:pPr>
        <w:spacing w:before="240"/>
        <w:jc w:val="both"/>
        <w:rPr>
          <w:rFonts w:ascii="Times New Roman" w:hAnsi="Times New Roman" w:cs="Times New Roman"/>
          <w:i/>
          <w:sz w:val="24"/>
          <w:szCs w:val="24"/>
        </w:rPr>
      </w:pPr>
      <w:r w:rsidRPr="003840DB">
        <w:rPr>
          <w:rFonts w:ascii="Times New Roman" w:hAnsi="Times New Roman" w:cs="Times New Roman"/>
          <w:i/>
          <w:sz w:val="24"/>
          <w:szCs w:val="24"/>
        </w:rPr>
        <w:t>Programla</w:t>
      </w:r>
      <w:r>
        <w:rPr>
          <w:rFonts w:ascii="Times New Roman" w:hAnsi="Times New Roman" w:cs="Times New Roman"/>
          <w:i/>
          <w:sz w:val="24"/>
          <w:szCs w:val="24"/>
        </w:rPr>
        <w:t>rın izlenmesi ve güncellenmesinde nasıl bi</w:t>
      </w:r>
      <w:r w:rsidR="00CC64A4">
        <w:rPr>
          <w:rFonts w:ascii="Times New Roman" w:hAnsi="Times New Roman" w:cs="Times New Roman"/>
          <w:i/>
          <w:sz w:val="24"/>
          <w:szCs w:val="24"/>
        </w:rPr>
        <w:t>r yol izle</w:t>
      </w:r>
      <w:r w:rsidR="00955EBC">
        <w:rPr>
          <w:rFonts w:ascii="Times New Roman" w:hAnsi="Times New Roman" w:cs="Times New Roman"/>
          <w:i/>
          <w:sz w:val="24"/>
          <w:szCs w:val="24"/>
        </w:rPr>
        <w:t>ndiğine dair bilgi verilmelidir (Örneğin; öz değerlendirme raporlarının hazırlanıp hazırlanmadığı)</w:t>
      </w:r>
    </w:p>
    <w:p w14:paraId="7EE8296E" w14:textId="77777777" w:rsidR="003840DB" w:rsidRDefault="003840DB" w:rsidP="003840DB">
      <w:pPr>
        <w:spacing w:before="240"/>
        <w:jc w:val="both"/>
        <w:rPr>
          <w:rFonts w:ascii="Times New Roman" w:hAnsi="Times New Roman" w:cs="Times New Roman"/>
          <w:i/>
          <w:sz w:val="24"/>
          <w:szCs w:val="24"/>
        </w:rPr>
      </w:pPr>
      <w:r>
        <w:rPr>
          <w:rFonts w:ascii="Times New Roman" w:hAnsi="Times New Roman" w:cs="Times New Roman"/>
          <w:i/>
          <w:sz w:val="24"/>
          <w:szCs w:val="24"/>
        </w:rPr>
        <w:t>……………………………………….</w:t>
      </w:r>
    </w:p>
    <w:p w14:paraId="2B8A606A" w14:textId="77777777" w:rsidR="003840DB" w:rsidRDefault="003840DB" w:rsidP="003840DB">
      <w:pPr>
        <w:spacing w:before="240"/>
        <w:jc w:val="both"/>
        <w:rPr>
          <w:rFonts w:ascii="Times New Roman" w:hAnsi="Times New Roman" w:cs="Times New Roman"/>
          <w:i/>
          <w:sz w:val="24"/>
          <w:szCs w:val="24"/>
        </w:rPr>
      </w:pPr>
      <w:r w:rsidRPr="003840DB">
        <w:rPr>
          <w:rFonts w:ascii="Times New Roman" w:hAnsi="Times New Roman" w:cs="Times New Roman"/>
          <w:i/>
          <w:sz w:val="24"/>
          <w:szCs w:val="24"/>
        </w:rPr>
        <w:t xml:space="preserve"> </w:t>
      </w:r>
    </w:p>
    <w:p w14:paraId="76A19B4B" w14:textId="77777777" w:rsidR="003840DB" w:rsidRDefault="003840DB" w:rsidP="003840DB">
      <w:pPr>
        <w:spacing w:before="240"/>
        <w:jc w:val="both"/>
        <w:rPr>
          <w:rFonts w:ascii="Times New Roman" w:hAnsi="Times New Roman" w:cs="Times New Roman"/>
          <w:i/>
          <w:sz w:val="24"/>
          <w:szCs w:val="24"/>
        </w:rPr>
      </w:pPr>
      <w:r w:rsidRPr="003840DB">
        <w:rPr>
          <w:rFonts w:ascii="Times New Roman" w:hAnsi="Times New Roman" w:cs="Times New Roman"/>
          <w:i/>
          <w:sz w:val="24"/>
          <w:szCs w:val="24"/>
        </w:rPr>
        <w:t xml:space="preserve">Akredite program sayısı ve </w:t>
      </w:r>
      <w:r>
        <w:rPr>
          <w:rFonts w:ascii="Times New Roman" w:hAnsi="Times New Roman" w:cs="Times New Roman"/>
          <w:i/>
          <w:sz w:val="24"/>
          <w:szCs w:val="24"/>
        </w:rPr>
        <w:t xml:space="preserve">akreditasyon için </w:t>
      </w:r>
      <w:r w:rsidRPr="003840DB">
        <w:rPr>
          <w:rFonts w:ascii="Times New Roman" w:hAnsi="Times New Roman" w:cs="Times New Roman"/>
          <w:i/>
          <w:sz w:val="24"/>
          <w:szCs w:val="24"/>
        </w:rPr>
        <w:t>başvuru ya</w:t>
      </w:r>
      <w:r>
        <w:rPr>
          <w:rFonts w:ascii="Times New Roman" w:hAnsi="Times New Roman" w:cs="Times New Roman"/>
          <w:i/>
          <w:sz w:val="24"/>
          <w:szCs w:val="24"/>
        </w:rPr>
        <w:t>pmış program sayısı hakkında bilgi verilmelidir.</w:t>
      </w:r>
    </w:p>
    <w:p w14:paraId="30CF95D1" w14:textId="77777777" w:rsidR="003840DB" w:rsidRDefault="003840DB" w:rsidP="003840DB">
      <w:pPr>
        <w:spacing w:before="240"/>
        <w:jc w:val="both"/>
        <w:rPr>
          <w:rFonts w:ascii="Times New Roman" w:hAnsi="Times New Roman" w:cs="Times New Roman"/>
          <w:i/>
          <w:sz w:val="24"/>
          <w:szCs w:val="24"/>
        </w:rPr>
      </w:pPr>
      <w:r>
        <w:rPr>
          <w:rFonts w:ascii="Times New Roman" w:hAnsi="Times New Roman" w:cs="Times New Roman"/>
          <w:i/>
          <w:sz w:val="24"/>
          <w:szCs w:val="24"/>
        </w:rPr>
        <w:t>…………………………………………</w:t>
      </w:r>
    </w:p>
    <w:p w14:paraId="26B33949" w14:textId="77777777" w:rsidR="00CC64A4" w:rsidRDefault="00CC64A4" w:rsidP="003840DB">
      <w:pPr>
        <w:spacing w:before="240"/>
        <w:jc w:val="both"/>
        <w:rPr>
          <w:rFonts w:ascii="Times New Roman" w:hAnsi="Times New Roman" w:cs="Times New Roman"/>
          <w:i/>
          <w:sz w:val="24"/>
          <w:szCs w:val="24"/>
        </w:rPr>
      </w:pPr>
    </w:p>
    <w:p w14:paraId="44A96E80" w14:textId="77777777" w:rsidR="003840DB" w:rsidRDefault="003840DB" w:rsidP="003840DB">
      <w:pPr>
        <w:spacing w:before="240"/>
        <w:jc w:val="both"/>
        <w:rPr>
          <w:rFonts w:ascii="Times New Roman" w:hAnsi="Times New Roman" w:cs="Times New Roman"/>
          <w:i/>
          <w:sz w:val="24"/>
          <w:szCs w:val="24"/>
        </w:rPr>
      </w:pPr>
      <w:r w:rsidRPr="003840DB">
        <w:rPr>
          <w:rFonts w:ascii="Times New Roman" w:hAnsi="Times New Roman" w:cs="Times New Roman"/>
          <w:i/>
          <w:sz w:val="24"/>
          <w:szCs w:val="24"/>
        </w:rPr>
        <w:t xml:space="preserve">Akademik danışmanlık </w:t>
      </w:r>
      <w:r w:rsidR="00955EBC">
        <w:rPr>
          <w:rFonts w:ascii="Times New Roman" w:hAnsi="Times New Roman" w:cs="Times New Roman"/>
          <w:i/>
          <w:sz w:val="24"/>
          <w:szCs w:val="24"/>
        </w:rPr>
        <w:t>hizmetleri hakkında bilgi veriniz (Akademik danışmanlık saatleri ve danışman kişilerin belirlenerek öğrencilere duyurulması; hizmetlerin gerçekleşmesine ilişkin bilgiler vb.)</w:t>
      </w:r>
    </w:p>
    <w:p w14:paraId="3300FB31" w14:textId="77777777" w:rsidR="003840DB" w:rsidRPr="003840DB" w:rsidRDefault="003840DB" w:rsidP="003840DB">
      <w:pPr>
        <w:spacing w:before="240"/>
        <w:jc w:val="both"/>
        <w:rPr>
          <w:rFonts w:ascii="Times New Roman" w:hAnsi="Times New Roman" w:cs="Times New Roman"/>
          <w:i/>
          <w:sz w:val="24"/>
          <w:szCs w:val="24"/>
        </w:rPr>
      </w:pPr>
      <w:r>
        <w:rPr>
          <w:rFonts w:ascii="Times New Roman" w:hAnsi="Times New Roman" w:cs="Times New Roman"/>
          <w:i/>
          <w:sz w:val="24"/>
          <w:szCs w:val="24"/>
        </w:rPr>
        <w:t>…………………………………………….</w:t>
      </w:r>
    </w:p>
    <w:p w14:paraId="47B166B5" w14:textId="77777777" w:rsidR="003840DB" w:rsidRDefault="003840DB" w:rsidP="00152A3B">
      <w:pPr>
        <w:spacing w:before="240"/>
        <w:jc w:val="both"/>
        <w:rPr>
          <w:rFonts w:ascii="Times New Roman" w:hAnsi="Times New Roman" w:cs="Times New Roman"/>
          <w:i/>
          <w:sz w:val="24"/>
          <w:szCs w:val="24"/>
        </w:rPr>
      </w:pPr>
    </w:p>
    <w:p w14:paraId="7BBE1AC5" w14:textId="77777777" w:rsidR="00A9625E" w:rsidRPr="00A9625E" w:rsidRDefault="00152A3B" w:rsidP="003840DB">
      <w:pPr>
        <w:pStyle w:val="Balk1"/>
        <w:numPr>
          <w:ilvl w:val="0"/>
          <w:numId w:val="4"/>
        </w:numPr>
        <w:ind w:left="284" w:hanging="284"/>
        <w:jc w:val="both"/>
        <w:rPr>
          <w:rFonts w:ascii="Times New Roman" w:hAnsi="Times New Roman" w:cs="Times New Roman"/>
          <w:i/>
          <w:sz w:val="24"/>
          <w:szCs w:val="24"/>
        </w:rPr>
      </w:pPr>
      <w:bookmarkStart w:id="12" w:name="_Toc527116310"/>
      <w:r w:rsidRPr="00A9625E">
        <w:rPr>
          <w:rFonts w:ascii="Times New Roman" w:eastAsia="Times New Roman" w:hAnsi="Times New Roman" w:cs="Times New Roman"/>
          <w:b/>
          <w:sz w:val="24"/>
          <w:szCs w:val="24"/>
        </w:rPr>
        <w:t>K</w:t>
      </w:r>
      <w:r w:rsidR="00F10B84" w:rsidRPr="00A9625E">
        <w:rPr>
          <w:rFonts w:ascii="Times New Roman" w:eastAsia="Times New Roman" w:hAnsi="Times New Roman" w:cs="Times New Roman"/>
          <w:b/>
          <w:sz w:val="24"/>
          <w:szCs w:val="24"/>
        </w:rPr>
        <w:t>alite yönetim sistemi</w:t>
      </w:r>
      <w:bookmarkEnd w:id="12"/>
      <w:r w:rsidR="00A9625E">
        <w:rPr>
          <w:rFonts w:ascii="Times New Roman" w:eastAsia="Times New Roman" w:hAnsi="Times New Roman" w:cs="Times New Roman"/>
          <w:b/>
          <w:sz w:val="24"/>
          <w:szCs w:val="24"/>
        </w:rPr>
        <w:t>nin sürdürülebilirliğine dair öneriler</w:t>
      </w:r>
    </w:p>
    <w:p w14:paraId="471602C8" w14:textId="77777777" w:rsidR="00A9625E" w:rsidRPr="00CC64A4" w:rsidRDefault="00152A3B" w:rsidP="00CC64A4">
      <w:pPr>
        <w:pStyle w:val="Balk1"/>
        <w:jc w:val="both"/>
        <w:rPr>
          <w:rFonts w:ascii="Times New Roman" w:hAnsi="Times New Roman" w:cs="Times New Roman"/>
          <w:i/>
          <w:color w:val="auto"/>
          <w:sz w:val="24"/>
          <w:szCs w:val="24"/>
        </w:rPr>
      </w:pPr>
      <w:r w:rsidRPr="00A9625E">
        <w:rPr>
          <w:rFonts w:ascii="Times New Roman" w:hAnsi="Times New Roman" w:cs="Times New Roman"/>
          <w:i/>
          <w:color w:val="auto"/>
          <w:sz w:val="24"/>
          <w:szCs w:val="24"/>
        </w:rPr>
        <w:t>Kalite sisteminin etkin sürdürülebilmes</w:t>
      </w:r>
      <w:r w:rsidR="005D2F57" w:rsidRPr="00A9625E">
        <w:rPr>
          <w:rFonts w:ascii="Times New Roman" w:hAnsi="Times New Roman" w:cs="Times New Roman"/>
          <w:i/>
          <w:color w:val="auto"/>
          <w:sz w:val="24"/>
          <w:szCs w:val="24"/>
        </w:rPr>
        <w:t>i verimliliğinin arttırılması i</w:t>
      </w:r>
      <w:r w:rsidRPr="00A9625E">
        <w:rPr>
          <w:rFonts w:ascii="Times New Roman" w:hAnsi="Times New Roman" w:cs="Times New Roman"/>
          <w:i/>
          <w:color w:val="auto"/>
          <w:sz w:val="24"/>
          <w:szCs w:val="24"/>
        </w:rPr>
        <w:t xml:space="preserve">le ilgili öneriler bu bölümde </w:t>
      </w:r>
      <w:r w:rsidR="009173DF" w:rsidRPr="00A9625E">
        <w:rPr>
          <w:rFonts w:ascii="Times New Roman" w:hAnsi="Times New Roman" w:cs="Times New Roman"/>
          <w:i/>
          <w:color w:val="auto"/>
          <w:sz w:val="24"/>
          <w:szCs w:val="24"/>
        </w:rPr>
        <w:t>verilmelidir</w:t>
      </w:r>
      <w:r w:rsidRPr="00A9625E">
        <w:rPr>
          <w:rFonts w:ascii="Times New Roman" w:hAnsi="Times New Roman" w:cs="Times New Roman"/>
          <w:i/>
          <w:color w:val="auto"/>
          <w:sz w:val="24"/>
          <w:szCs w:val="24"/>
        </w:rPr>
        <w:t>.</w:t>
      </w:r>
    </w:p>
    <w:p w14:paraId="32759F61" w14:textId="77777777" w:rsidR="00A9625E" w:rsidRPr="009173DF" w:rsidRDefault="00A9625E" w:rsidP="00152A3B">
      <w:pPr>
        <w:spacing w:before="240"/>
        <w:jc w:val="both"/>
        <w:rPr>
          <w:rFonts w:ascii="Times New Roman" w:hAnsi="Times New Roman" w:cs="Times New Roman"/>
          <w:i/>
          <w:sz w:val="24"/>
          <w:szCs w:val="24"/>
        </w:rPr>
      </w:pPr>
      <w:r>
        <w:rPr>
          <w:rFonts w:ascii="Times New Roman" w:hAnsi="Times New Roman" w:cs="Times New Roman"/>
          <w:i/>
          <w:sz w:val="24"/>
          <w:szCs w:val="24"/>
        </w:rPr>
        <w:t>……………………………………………………….</w:t>
      </w:r>
    </w:p>
    <w:p w14:paraId="65701537" w14:textId="77777777" w:rsidR="00FE1E33" w:rsidRPr="00F10B84" w:rsidRDefault="00FE1E33" w:rsidP="00152A3B">
      <w:pPr>
        <w:jc w:val="both"/>
        <w:rPr>
          <w:rFonts w:ascii="Times New Roman" w:hAnsi="Times New Roman" w:cs="Times New Roman"/>
          <w:sz w:val="24"/>
          <w:szCs w:val="24"/>
        </w:rPr>
      </w:pPr>
    </w:p>
    <w:sectPr w:rsidR="00FE1E33" w:rsidRPr="00F10B84" w:rsidSect="00EB4236">
      <w:headerReference w:type="default" r:id="rId8"/>
      <w:footerReference w:type="default" r:id="rId9"/>
      <w:headerReference w:type="first" r:id="rId10"/>
      <w:footerReference w:type="first" r:id="rId11"/>
      <w:pgSz w:w="11906" w:h="16838"/>
      <w:pgMar w:top="1843" w:right="1133" w:bottom="1417" w:left="1417" w:header="51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4C235C" w14:textId="77777777" w:rsidR="00FD45FC" w:rsidRDefault="00FD45FC" w:rsidP="00993897">
      <w:pPr>
        <w:spacing w:after="0" w:line="240" w:lineRule="auto"/>
      </w:pPr>
      <w:r>
        <w:separator/>
      </w:r>
    </w:p>
  </w:endnote>
  <w:endnote w:type="continuationSeparator" w:id="0">
    <w:p w14:paraId="1454F9D7" w14:textId="77777777" w:rsidR="00FD45FC" w:rsidRDefault="00FD45FC" w:rsidP="009938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eo Sans TR">
    <w:altName w:val="Arial"/>
    <w:panose1 w:val="00000000000000000000"/>
    <w:charset w:val="00"/>
    <w:family w:val="modern"/>
    <w:notTrueType/>
    <w:pitch w:val="variable"/>
    <w:sig w:usb0="00000001" w:usb1="4000204A" w:usb2="00000000" w:usb3="00000000" w:csb0="00000011"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entury Gothic">
    <w:panose1 w:val="020B0502020202020204"/>
    <w:charset w:val="A2"/>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678AD" w14:textId="77777777" w:rsidR="009425C5" w:rsidRPr="00EB4236" w:rsidRDefault="00EB4236" w:rsidP="00EB4236">
    <w:pPr>
      <w:ind w:left="284" w:hanging="284"/>
      <w:jc w:val="both"/>
      <w:rPr>
        <w:rFonts w:ascii="Times New Roman" w:hAnsi="Times New Roman" w:cs="Times New Roman"/>
        <w:i/>
        <w:color w:val="FF0000"/>
        <w:sz w:val="16"/>
        <w:szCs w:val="16"/>
      </w:rPr>
    </w:pPr>
    <w:r w:rsidRPr="00EB4236">
      <w:rPr>
        <w:rFonts w:ascii="Times New Roman" w:hAnsi="Times New Roman" w:cs="Times New Roman"/>
        <w:i/>
        <w:color w:val="FF0000"/>
        <w:sz w:val="16"/>
        <w:szCs w:val="16"/>
      </w:rPr>
      <w:t xml:space="preserve">Bu dokümanın basılı hali kontrolsüz doküman kabul edilmektedir. Lütfen web sitesinden en son versiyonuna ulaşınız.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97C0E" w14:textId="77777777" w:rsidR="00A13FE5" w:rsidRPr="00EB4236" w:rsidRDefault="00EB4236">
    <w:pPr>
      <w:pStyle w:val="AltBilgi"/>
    </w:pPr>
    <w:r>
      <w:rPr>
        <w:rFonts w:ascii="Times New Roman" w:hAnsi="Times New Roman" w:cs="Times New Roman"/>
        <w:i/>
        <w:color w:val="FF0000"/>
        <w:sz w:val="16"/>
        <w:szCs w:val="16"/>
      </w:rPr>
      <w:t>B</w:t>
    </w:r>
    <w:r w:rsidRPr="00EB4236">
      <w:rPr>
        <w:rFonts w:ascii="Times New Roman" w:hAnsi="Times New Roman" w:cs="Times New Roman"/>
        <w:i/>
        <w:color w:val="FF0000"/>
        <w:sz w:val="16"/>
        <w:szCs w:val="16"/>
      </w:rPr>
      <w:t xml:space="preserve">u dokümanın basılı hali kontrolsüz doküman kabul edilmektedir. Lütfen web sitesinden en son versiyonuna ulaşınız. </w:t>
    </w:r>
    <w:r w:rsidR="00A13FE5" w:rsidRPr="00EB4236">
      <w:rPr>
        <w:color w:val="FF0000"/>
        <w:sz w:val="20"/>
        <w:szCs w:val="20"/>
      </w:rPr>
      <w:t xml:space="preserve">                          </w:t>
    </w:r>
    <w:r w:rsidR="00A13FE5" w:rsidRPr="00EB4236">
      <w:rPr>
        <w:sz w:val="20"/>
        <w:szCs w:val="20"/>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606144" w14:textId="77777777" w:rsidR="00FD45FC" w:rsidRDefault="00FD45FC" w:rsidP="00993897">
      <w:pPr>
        <w:spacing w:after="0" w:line="240" w:lineRule="auto"/>
      </w:pPr>
      <w:r>
        <w:separator/>
      </w:r>
    </w:p>
  </w:footnote>
  <w:footnote w:type="continuationSeparator" w:id="0">
    <w:p w14:paraId="6265BDC9" w14:textId="77777777" w:rsidR="00FD45FC" w:rsidRDefault="00FD45FC" w:rsidP="009938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oKlavuzu"/>
      <w:tblW w:w="10698" w:type="dxa"/>
      <w:tblInd w:w="-572" w:type="dxa"/>
      <w:tblLook w:val="04A0" w:firstRow="1" w:lastRow="0" w:firstColumn="1" w:lastColumn="0" w:noHBand="0" w:noVBand="1"/>
    </w:tblPr>
    <w:tblGrid>
      <w:gridCol w:w="1937"/>
      <w:gridCol w:w="5030"/>
      <w:gridCol w:w="1978"/>
      <w:gridCol w:w="1753"/>
    </w:tblGrid>
    <w:tr w:rsidR="00A238D3" w:rsidRPr="008979B3" w14:paraId="6B8CC83C" w14:textId="77777777" w:rsidTr="005F0452">
      <w:trPr>
        <w:trHeight w:val="255"/>
      </w:trPr>
      <w:tc>
        <w:tcPr>
          <w:tcW w:w="1937" w:type="dxa"/>
          <w:vMerge w:val="restart"/>
        </w:tcPr>
        <w:p w14:paraId="615ECAD1" w14:textId="77777777" w:rsidR="00A238D3" w:rsidRPr="008979B3" w:rsidRDefault="00A238D3" w:rsidP="00A238D3">
          <w:pPr>
            <w:tabs>
              <w:tab w:val="center" w:pos="4536"/>
              <w:tab w:val="right" w:pos="9072"/>
            </w:tabs>
            <w:spacing w:before="40"/>
            <w:rPr>
              <w:rFonts w:ascii="Century Gothic" w:eastAsia="Century Gothic" w:hAnsi="Century Gothic"/>
            </w:rPr>
          </w:pPr>
          <w:r w:rsidRPr="008979B3">
            <w:rPr>
              <w:rFonts w:ascii="Arial" w:eastAsia="Century Gothic" w:hAnsi="Arial" w:cs="Arial"/>
              <w:noProof/>
              <w:sz w:val="29"/>
              <w:szCs w:val="29"/>
            </w:rPr>
            <w:drawing>
              <wp:inline distT="0" distB="0" distL="0" distR="0" wp14:anchorId="07E5855D" wp14:editId="0B39E3C8">
                <wp:extent cx="854075" cy="827848"/>
                <wp:effectExtent l="0" t="0" r="3175"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9204" cy="832820"/>
                        </a:xfrm>
                        <a:prstGeom prst="rect">
                          <a:avLst/>
                        </a:prstGeom>
                        <a:noFill/>
                        <a:ln>
                          <a:noFill/>
                        </a:ln>
                      </pic:spPr>
                    </pic:pic>
                  </a:graphicData>
                </a:graphic>
              </wp:inline>
            </w:drawing>
          </w:r>
        </w:p>
      </w:tc>
      <w:tc>
        <w:tcPr>
          <w:tcW w:w="5030" w:type="dxa"/>
          <w:vMerge w:val="restart"/>
        </w:tcPr>
        <w:p w14:paraId="0C97A11A" w14:textId="77777777" w:rsidR="00A238D3" w:rsidRPr="008979B3" w:rsidRDefault="00A238D3" w:rsidP="00A238D3">
          <w:pPr>
            <w:tabs>
              <w:tab w:val="center" w:pos="4536"/>
              <w:tab w:val="right" w:pos="9072"/>
            </w:tabs>
            <w:jc w:val="center"/>
            <w:rPr>
              <w:rFonts w:ascii="Times New Roman" w:eastAsia="Century Gothic" w:hAnsi="Times New Roman"/>
              <w:b/>
              <w:sz w:val="20"/>
              <w:szCs w:val="20"/>
            </w:rPr>
          </w:pPr>
        </w:p>
        <w:p w14:paraId="300C0883" w14:textId="77777777" w:rsidR="00A238D3" w:rsidRPr="00D774BC" w:rsidRDefault="00A238D3" w:rsidP="00A238D3">
          <w:pPr>
            <w:jc w:val="center"/>
            <w:rPr>
              <w:rFonts w:ascii="Times New Roman" w:eastAsia="Century Gothic" w:hAnsi="Times New Roman"/>
              <w:b/>
            </w:rPr>
          </w:pPr>
          <w:r w:rsidRPr="006A0FAF">
            <w:rPr>
              <w:rFonts w:ascii="Times New Roman" w:eastAsia="Century Gothic" w:hAnsi="Times New Roman"/>
              <w:b/>
            </w:rPr>
            <w:t>T</w:t>
          </w:r>
          <w:r w:rsidRPr="00D774BC">
            <w:rPr>
              <w:rFonts w:ascii="Times New Roman" w:eastAsia="Century Gothic" w:hAnsi="Times New Roman"/>
              <w:b/>
            </w:rPr>
            <w:t xml:space="preserve">.C. </w:t>
          </w:r>
        </w:p>
        <w:p w14:paraId="58AF478E" w14:textId="77777777" w:rsidR="00A238D3" w:rsidRPr="00D774BC" w:rsidRDefault="00A238D3" w:rsidP="00A238D3">
          <w:pPr>
            <w:jc w:val="center"/>
            <w:rPr>
              <w:rFonts w:ascii="Century Gothic" w:eastAsia="Century Gothic" w:hAnsi="Century Gothic"/>
            </w:rPr>
          </w:pPr>
          <w:r w:rsidRPr="00D774BC">
            <w:rPr>
              <w:rFonts w:ascii="Times New Roman" w:eastAsia="Century Gothic" w:hAnsi="Times New Roman"/>
              <w:b/>
            </w:rPr>
            <w:t xml:space="preserve">KASTAMONU ÜNİVERSİTESİ </w:t>
          </w:r>
        </w:p>
        <w:p w14:paraId="5758F4BE" w14:textId="77777777" w:rsidR="00A238D3" w:rsidRPr="000276EA" w:rsidRDefault="00A238D3" w:rsidP="00A238D3">
          <w:pPr>
            <w:tabs>
              <w:tab w:val="center" w:pos="4536"/>
              <w:tab w:val="right" w:pos="9072"/>
            </w:tabs>
            <w:jc w:val="center"/>
            <w:rPr>
              <w:rFonts w:ascii="Century Gothic" w:eastAsia="Century Gothic" w:hAnsi="Century Gothic"/>
            </w:rPr>
          </w:pPr>
          <w:r>
            <w:rPr>
              <w:rFonts w:ascii="Times New Roman" w:hAnsi="Times New Roman"/>
              <w:b/>
            </w:rPr>
            <w:t xml:space="preserve">Kalite Yönetim Sistemi </w:t>
          </w:r>
          <w:r w:rsidR="003357B6">
            <w:rPr>
              <w:rFonts w:ascii="Times New Roman" w:hAnsi="Times New Roman"/>
              <w:b/>
            </w:rPr>
            <w:t xml:space="preserve">Birim </w:t>
          </w:r>
          <w:r>
            <w:rPr>
              <w:rFonts w:ascii="Times New Roman" w:hAnsi="Times New Roman"/>
              <w:b/>
            </w:rPr>
            <w:t>Performans Raporu</w:t>
          </w:r>
        </w:p>
      </w:tc>
      <w:tc>
        <w:tcPr>
          <w:tcW w:w="1978" w:type="dxa"/>
        </w:tcPr>
        <w:p w14:paraId="0AB1F4EB" w14:textId="77777777" w:rsidR="00A238D3" w:rsidRPr="008979B3" w:rsidRDefault="00A238D3" w:rsidP="00A238D3">
          <w:pPr>
            <w:tabs>
              <w:tab w:val="center" w:pos="4536"/>
              <w:tab w:val="right" w:pos="9072"/>
            </w:tabs>
            <w:rPr>
              <w:rFonts w:ascii="Times New Roman" w:eastAsia="Century Gothic" w:hAnsi="Times New Roman"/>
              <w:sz w:val="20"/>
              <w:szCs w:val="20"/>
            </w:rPr>
          </w:pPr>
          <w:r w:rsidRPr="008979B3">
            <w:rPr>
              <w:rFonts w:ascii="Times New Roman" w:eastAsia="Century Gothic" w:hAnsi="Times New Roman"/>
              <w:sz w:val="20"/>
              <w:szCs w:val="20"/>
            </w:rPr>
            <w:t>Doküman No</w:t>
          </w:r>
        </w:p>
      </w:tc>
      <w:tc>
        <w:tcPr>
          <w:tcW w:w="1753" w:type="dxa"/>
        </w:tcPr>
        <w:p w14:paraId="680D9151" w14:textId="699BAEBC" w:rsidR="00A238D3" w:rsidRPr="0039568F" w:rsidRDefault="00A238D3" w:rsidP="00A238D3">
          <w:pPr>
            <w:tabs>
              <w:tab w:val="center" w:pos="4536"/>
              <w:tab w:val="right" w:pos="9072"/>
            </w:tabs>
            <w:rPr>
              <w:rFonts w:ascii="Times New Roman" w:eastAsia="Century Gothic" w:hAnsi="Times New Roman"/>
            </w:rPr>
          </w:pPr>
          <w:r w:rsidRPr="0039568F">
            <w:rPr>
              <w:rFonts w:ascii="Times New Roman" w:eastAsia="Century Gothic" w:hAnsi="Times New Roman"/>
            </w:rPr>
            <w:t>KYS-PR-0</w:t>
          </w:r>
          <w:r w:rsidR="00DF1B9B">
            <w:rPr>
              <w:rFonts w:ascii="Times New Roman" w:eastAsia="Century Gothic" w:hAnsi="Times New Roman"/>
            </w:rPr>
            <w:t>2</w:t>
          </w:r>
        </w:p>
      </w:tc>
    </w:tr>
    <w:tr w:rsidR="00A238D3" w:rsidRPr="008979B3" w14:paraId="6038B0F1" w14:textId="77777777" w:rsidTr="005F0452">
      <w:trPr>
        <w:trHeight w:val="255"/>
      </w:trPr>
      <w:tc>
        <w:tcPr>
          <w:tcW w:w="1937" w:type="dxa"/>
          <w:vMerge/>
        </w:tcPr>
        <w:p w14:paraId="12EA90A6" w14:textId="77777777" w:rsidR="00A238D3" w:rsidRPr="008979B3" w:rsidRDefault="00A238D3" w:rsidP="00A238D3">
          <w:pPr>
            <w:tabs>
              <w:tab w:val="center" w:pos="4536"/>
              <w:tab w:val="right" w:pos="9072"/>
            </w:tabs>
            <w:rPr>
              <w:rFonts w:ascii="Century Gothic" w:eastAsia="Century Gothic" w:hAnsi="Century Gothic"/>
            </w:rPr>
          </w:pPr>
        </w:p>
      </w:tc>
      <w:tc>
        <w:tcPr>
          <w:tcW w:w="5030" w:type="dxa"/>
          <w:vMerge/>
        </w:tcPr>
        <w:p w14:paraId="4BBBE4AE" w14:textId="77777777" w:rsidR="00A238D3" w:rsidRPr="008979B3" w:rsidRDefault="00A238D3" w:rsidP="00A238D3">
          <w:pPr>
            <w:tabs>
              <w:tab w:val="center" w:pos="4536"/>
              <w:tab w:val="right" w:pos="9072"/>
            </w:tabs>
            <w:rPr>
              <w:rFonts w:ascii="Century Gothic" w:eastAsia="Century Gothic" w:hAnsi="Century Gothic"/>
            </w:rPr>
          </w:pPr>
        </w:p>
      </w:tc>
      <w:tc>
        <w:tcPr>
          <w:tcW w:w="1978" w:type="dxa"/>
        </w:tcPr>
        <w:p w14:paraId="0240BFC8" w14:textId="77777777" w:rsidR="00A238D3" w:rsidRPr="008979B3" w:rsidRDefault="00A238D3" w:rsidP="00A238D3">
          <w:pPr>
            <w:tabs>
              <w:tab w:val="center" w:pos="4536"/>
              <w:tab w:val="right" w:pos="9072"/>
            </w:tabs>
            <w:rPr>
              <w:rFonts w:ascii="Times New Roman" w:eastAsia="Century Gothic" w:hAnsi="Times New Roman"/>
              <w:sz w:val="20"/>
              <w:szCs w:val="20"/>
            </w:rPr>
          </w:pPr>
          <w:r w:rsidRPr="008979B3">
            <w:rPr>
              <w:rFonts w:ascii="Times New Roman" w:eastAsia="Century Gothic" w:hAnsi="Times New Roman"/>
              <w:sz w:val="20"/>
              <w:szCs w:val="20"/>
            </w:rPr>
            <w:t>İlk Yayın Tarihi</w:t>
          </w:r>
        </w:p>
      </w:tc>
      <w:tc>
        <w:tcPr>
          <w:tcW w:w="1753" w:type="dxa"/>
        </w:tcPr>
        <w:p w14:paraId="090A0399" w14:textId="77777777" w:rsidR="00A238D3" w:rsidRPr="0039568F" w:rsidRDefault="00EB4236" w:rsidP="00A238D3">
          <w:pPr>
            <w:tabs>
              <w:tab w:val="center" w:pos="4536"/>
              <w:tab w:val="right" w:pos="9072"/>
            </w:tabs>
            <w:rPr>
              <w:rFonts w:ascii="Times New Roman" w:eastAsia="Century Gothic" w:hAnsi="Times New Roman"/>
            </w:rPr>
          </w:pPr>
          <w:r>
            <w:rPr>
              <w:rFonts w:ascii="Times New Roman" w:eastAsia="Century Gothic" w:hAnsi="Times New Roman"/>
            </w:rPr>
            <w:t>14.10.2022</w:t>
          </w:r>
        </w:p>
      </w:tc>
    </w:tr>
    <w:tr w:rsidR="00A238D3" w:rsidRPr="008979B3" w14:paraId="336361D4" w14:textId="77777777" w:rsidTr="005F0452">
      <w:trPr>
        <w:trHeight w:val="268"/>
      </w:trPr>
      <w:tc>
        <w:tcPr>
          <w:tcW w:w="1937" w:type="dxa"/>
          <w:vMerge/>
        </w:tcPr>
        <w:p w14:paraId="79E8EC66" w14:textId="77777777" w:rsidR="00A238D3" w:rsidRPr="008979B3" w:rsidRDefault="00A238D3" w:rsidP="00A238D3">
          <w:pPr>
            <w:tabs>
              <w:tab w:val="center" w:pos="4536"/>
              <w:tab w:val="right" w:pos="9072"/>
            </w:tabs>
            <w:rPr>
              <w:rFonts w:ascii="Century Gothic" w:eastAsia="Century Gothic" w:hAnsi="Century Gothic"/>
            </w:rPr>
          </w:pPr>
        </w:p>
      </w:tc>
      <w:tc>
        <w:tcPr>
          <w:tcW w:w="5030" w:type="dxa"/>
          <w:vMerge/>
        </w:tcPr>
        <w:p w14:paraId="77C1F452" w14:textId="77777777" w:rsidR="00A238D3" w:rsidRPr="008979B3" w:rsidRDefault="00A238D3" w:rsidP="00A238D3">
          <w:pPr>
            <w:tabs>
              <w:tab w:val="center" w:pos="4536"/>
              <w:tab w:val="right" w:pos="9072"/>
            </w:tabs>
            <w:rPr>
              <w:rFonts w:ascii="Century Gothic" w:eastAsia="Century Gothic" w:hAnsi="Century Gothic"/>
            </w:rPr>
          </w:pPr>
        </w:p>
      </w:tc>
      <w:tc>
        <w:tcPr>
          <w:tcW w:w="1978" w:type="dxa"/>
        </w:tcPr>
        <w:p w14:paraId="66C6E3F3" w14:textId="77777777" w:rsidR="00A238D3" w:rsidRPr="008979B3" w:rsidRDefault="00A238D3" w:rsidP="00A238D3">
          <w:pPr>
            <w:tabs>
              <w:tab w:val="center" w:pos="4536"/>
              <w:tab w:val="right" w:pos="9072"/>
            </w:tabs>
            <w:rPr>
              <w:rFonts w:ascii="Times New Roman" w:eastAsia="Century Gothic" w:hAnsi="Times New Roman"/>
              <w:sz w:val="20"/>
              <w:szCs w:val="20"/>
            </w:rPr>
          </w:pPr>
          <w:r>
            <w:rPr>
              <w:rFonts w:ascii="Times New Roman" w:eastAsia="Century Gothic" w:hAnsi="Times New Roman"/>
              <w:sz w:val="20"/>
              <w:szCs w:val="20"/>
            </w:rPr>
            <w:t>Revizyon T</w:t>
          </w:r>
          <w:r w:rsidRPr="008979B3">
            <w:rPr>
              <w:rFonts w:ascii="Times New Roman" w:eastAsia="Century Gothic" w:hAnsi="Times New Roman"/>
              <w:sz w:val="20"/>
              <w:szCs w:val="20"/>
            </w:rPr>
            <w:t>arihi</w:t>
          </w:r>
        </w:p>
      </w:tc>
      <w:tc>
        <w:tcPr>
          <w:tcW w:w="1753" w:type="dxa"/>
        </w:tcPr>
        <w:p w14:paraId="7723CC59" w14:textId="7B66ACF6" w:rsidR="00A238D3" w:rsidRPr="0039568F" w:rsidRDefault="00DF1B9B" w:rsidP="00A238D3">
          <w:pPr>
            <w:tabs>
              <w:tab w:val="center" w:pos="4536"/>
              <w:tab w:val="right" w:pos="9072"/>
            </w:tabs>
            <w:rPr>
              <w:rFonts w:ascii="Times New Roman" w:eastAsia="Century Gothic" w:hAnsi="Times New Roman"/>
            </w:rPr>
          </w:pPr>
          <w:r>
            <w:rPr>
              <w:rFonts w:ascii="Times New Roman" w:eastAsia="Century Gothic" w:hAnsi="Times New Roman"/>
            </w:rPr>
            <w:t>03.09.2026</w:t>
          </w:r>
        </w:p>
      </w:tc>
    </w:tr>
    <w:tr w:rsidR="00A238D3" w:rsidRPr="008979B3" w14:paraId="099351B4" w14:textId="77777777" w:rsidTr="005F0452">
      <w:trPr>
        <w:trHeight w:val="268"/>
      </w:trPr>
      <w:tc>
        <w:tcPr>
          <w:tcW w:w="1937" w:type="dxa"/>
          <w:vMerge/>
        </w:tcPr>
        <w:p w14:paraId="06ACC049" w14:textId="77777777" w:rsidR="00A238D3" w:rsidRPr="008979B3" w:rsidRDefault="00A238D3" w:rsidP="00A238D3">
          <w:pPr>
            <w:tabs>
              <w:tab w:val="center" w:pos="4536"/>
              <w:tab w:val="right" w:pos="9072"/>
            </w:tabs>
            <w:rPr>
              <w:rFonts w:ascii="Century Gothic" w:eastAsia="Century Gothic" w:hAnsi="Century Gothic"/>
            </w:rPr>
          </w:pPr>
        </w:p>
      </w:tc>
      <w:tc>
        <w:tcPr>
          <w:tcW w:w="5030" w:type="dxa"/>
          <w:vMerge/>
        </w:tcPr>
        <w:p w14:paraId="2C5961D3" w14:textId="77777777" w:rsidR="00A238D3" w:rsidRPr="008979B3" w:rsidRDefault="00A238D3" w:rsidP="00A238D3">
          <w:pPr>
            <w:tabs>
              <w:tab w:val="center" w:pos="4536"/>
              <w:tab w:val="right" w:pos="9072"/>
            </w:tabs>
            <w:rPr>
              <w:rFonts w:ascii="Century Gothic" w:eastAsia="Century Gothic" w:hAnsi="Century Gothic"/>
            </w:rPr>
          </w:pPr>
        </w:p>
      </w:tc>
      <w:tc>
        <w:tcPr>
          <w:tcW w:w="1978" w:type="dxa"/>
        </w:tcPr>
        <w:p w14:paraId="7C0AA30E" w14:textId="77777777" w:rsidR="00A238D3" w:rsidRPr="008979B3" w:rsidRDefault="00A238D3" w:rsidP="00A238D3">
          <w:pPr>
            <w:tabs>
              <w:tab w:val="center" w:pos="4536"/>
              <w:tab w:val="right" w:pos="9072"/>
            </w:tabs>
            <w:rPr>
              <w:rFonts w:ascii="Times New Roman" w:eastAsia="Century Gothic" w:hAnsi="Times New Roman"/>
              <w:sz w:val="20"/>
              <w:szCs w:val="20"/>
            </w:rPr>
          </w:pPr>
          <w:r w:rsidRPr="008979B3">
            <w:rPr>
              <w:rFonts w:ascii="Times New Roman" w:eastAsia="Century Gothic" w:hAnsi="Times New Roman"/>
              <w:sz w:val="20"/>
              <w:szCs w:val="20"/>
            </w:rPr>
            <w:t>Revizyon No</w:t>
          </w:r>
        </w:p>
      </w:tc>
      <w:tc>
        <w:tcPr>
          <w:tcW w:w="1753" w:type="dxa"/>
        </w:tcPr>
        <w:p w14:paraId="3F1E5443" w14:textId="681162EC" w:rsidR="00A238D3" w:rsidRPr="0039568F" w:rsidRDefault="00EB4236" w:rsidP="00A238D3">
          <w:pPr>
            <w:tabs>
              <w:tab w:val="center" w:pos="4536"/>
              <w:tab w:val="right" w:pos="9072"/>
            </w:tabs>
            <w:rPr>
              <w:rFonts w:ascii="Times New Roman" w:eastAsia="Century Gothic" w:hAnsi="Times New Roman"/>
            </w:rPr>
          </w:pPr>
          <w:r>
            <w:rPr>
              <w:rFonts w:ascii="Times New Roman" w:eastAsia="Century Gothic" w:hAnsi="Times New Roman"/>
            </w:rPr>
            <w:t>0</w:t>
          </w:r>
          <w:r w:rsidR="00DF1B9B">
            <w:rPr>
              <w:rFonts w:ascii="Times New Roman" w:eastAsia="Century Gothic" w:hAnsi="Times New Roman"/>
            </w:rPr>
            <w:t>2</w:t>
          </w:r>
        </w:p>
      </w:tc>
    </w:tr>
    <w:tr w:rsidR="00A238D3" w:rsidRPr="008979B3" w14:paraId="0F09318D" w14:textId="77777777" w:rsidTr="005F0452">
      <w:trPr>
        <w:trHeight w:val="255"/>
      </w:trPr>
      <w:tc>
        <w:tcPr>
          <w:tcW w:w="1937" w:type="dxa"/>
          <w:vMerge/>
        </w:tcPr>
        <w:p w14:paraId="73B2252D" w14:textId="77777777" w:rsidR="00A238D3" w:rsidRPr="008979B3" w:rsidRDefault="00A238D3" w:rsidP="00A238D3">
          <w:pPr>
            <w:tabs>
              <w:tab w:val="center" w:pos="4536"/>
              <w:tab w:val="right" w:pos="9072"/>
            </w:tabs>
            <w:rPr>
              <w:rFonts w:ascii="Century Gothic" w:eastAsia="Century Gothic" w:hAnsi="Century Gothic"/>
            </w:rPr>
          </w:pPr>
        </w:p>
      </w:tc>
      <w:tc>
        <w:tcPr>
          <w:tcW w:w="5030" w:type="dxa"/>
          <w:vMerge/>
        </w:tcPr>
        <w:p w14:paraId="144937CC" w14:textId="77777777" w:rsidR="00A238D3" w:rsidRPr="008979B3" w:rsidRDefault="00A238D3" w:rsidP="00A238D3">
          <w:pPr>
            <w:tabs>
              <w:tab w:val="center" w:pos="4536"/>
              <w:tab w:val="right" w:pos="9072"/>
            </w:tabs>
            <w:rPr>
              <w:rFonts w:ascii="Century Gothic" w:eastAsia="Century Gothic" w:hAnsi="Century Gothic"/>
            </w:rPr>
          </w:pPr>
        </w:p>
      </w:tc>
      <w:tc>
        <w:tcPr>
          <w:tcW w:w="1978" w:type="dxa"/>
        </w:tcPr>
        <w:p w14:paraId="57EE37BE" w14:textId="77777777" w:rsidR="00A238D3" w:rsidRPr="008979B3" w:rsidRDefault="00A238D3" w:rsidP="00A238D3">
          <w:pPr>
            <w:tabs>
              <w:tab w:val="center" w:pos="4536"/>
              <w:tab w:val="right" w:pos="9072"/>
            </w:tabs>
            <w:rPr>
              <w:rFonts w:ascii="Times New Roman" w:eastAsia="Century Gothic" w:hAnsi="Times New Roman"/>
              <w:sz w:val="20"/>
              <w:szCs w:val="20"/>
            </w:rPr>
          </w:pPr>
          <w:r w:rsidRPr="008979B3">
            <w:rPr>
              <w:rFonts w:ascii="Times New Roman" w:eastAsia="Century Gothic" w:hAnsi="Times New Roman"/>
              <w:sz w:val="20"/>
              <w:szCs w:val="20"/>
            </w:rPr>
            <w:t>Sayfa No</w:t>
          </w:r>
        </w:p>
      </w:tc>
      <w:tc>
        <w:tcPr>
          <w:tcW w:w="1753" w:type="dxa"/>
        </w:tcPr>
        <w:p w14:paraId="68DD5B6C" w14:textId="77777777" w:rsidR="00A238D3" w:rsidRPr="0039568F" w:rsidRDefault="00A238D3" w:rsidP="00A238D3">
          <w:pPr>
            <w:tabs>
              <w:tab w:val="center" w:pos="4536"/>
              <w:tab w:val="right" w:pos="9072"/>
            </w:tabs>
            <w:rPr>
              <w:rFonts w:ascii="Times New Roman" w:eastAsia="Century Gothic" w:hAnsi="Times New Roman"/>
            </w:rPr>
          </w:pPr>
          <w:r w:rsidRPr="007E41DC">
            <w:rPr>
              <w:rFonts w:ascii="Times New Roman" w:eastAsia="Century Gothic" w:hAnsi="Times New Roman"/>
            </w:rPr>
            <w:fldChar w:fldCharType="begin"/>
          </w:r>
          <w:r w:rsidRPr="007E41DC">
            <w:rPr>
              <w:rFonts w:ascii="Times New Roman" w:eastAsia="Century Gothic" w:hAnsi="Times New Roman"/>
            </w:rPr>
            <w:instrText>PAGE   \* MERGEFORMAT</w:instrText>
          </w:r>
          <w:r w:rsidRPr="007E41DC">
            <w:rPr>
              <w:rFonts w:ascii="Times New Roman" w:eastAsia="Century Gothic" w:hAnsi="Times New Roman"/>
            </w:rPr>
            <w:fldChar w:fldCharType="separate"/>
          </w:r>
          <w:r w:rsidR="00510A82">
            <w:rPr>
              <w:rFonts w:ascii="Times New Roman" w:eastAsia="Century Gothic" w:hAnsi="Times New Roman"/>
              <w:noProof/>
            </w:rPr>
            <w:t>4</w:t>
          </w:r>
          <w:r w:rsidRPr="007E41DC">
            <w:rPr>
              <w:rFonts w:ascii="Times New Roman" w:eastAsia="Century Gothic" w:hAnsi="Times New Roman"/>
            </w:rPr>
            <w:fldChar w:fldCharType="end"/>
          </w:r>
          <w:r w:rsidR="00955EBC">
            <w:rPr>
              <w:rFonts w:ascii="Times New Roman" w:eastAsia="Century Gothic" w:hAnsi="Times New Roman"/>
            </w:rPr>
            <w:t>/4</w:t>
          </w:r>
        </w:p>
      </w:tc>
    </w:tr>
  </w:tbl>
  <w:p w14:paraId="6EBEB69A" w14:textId="77777777" w:rsidR="009425C5" w:rsidRDefault="009425C5">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oKlavuzu"/>
      <w:tblW w:w="10698" w:type="dxa"/>
      <w:tblInd w:w="-572" w:type="dxa"/>
      <w:tblLook w:val="04A0" w:firstRow="1" w:lastRow="0" w:firstColumn="1" w:lastColumn="0" w:noHBand="0" w:noVBand="1"/>
    </w:tblPr>
    <w:tblGrid>
      <w:gridCol w:w="1937"/>
      <w:gridCol w:w="5030"/>
      <w:gridCol w:w="1978"/>
      <w:gridCol w:w="1753"/>
    </w:tblGrid>
    <w:tr w:rsidR="00DF1B9B" w:rsidRPr="008979B3" w14:paraId="1A95E280" w14:textId="77777777" w:rsidTr="000F513E">
      <w:trPr>
        <w:trHeight w:val="255"/>
      </w:trPr>
      <w:tc>
        <w:tcPr>
          <w:tcW w:w="1937" w:type="dxa"/>
          <w:vMerge w:val="restart"/>
        </w:tcPr>
        <w:p w14:paraId="3584C815" w14:textId="77777777" w:rsidR="00DF1B9B" w:rsidRPr="008979B3" w:rsidRDefault="00DF1B9B" w:rsidP="00DF1B9B">
          <w:pPr>
            <w:tabs>
              <w:tab w:val="center" w:pos="4536"/>
              <w:tab w:val="right" w:pos="9072"/>
            </w:tabs>
            <w:spacing w:before="40"/>
            <w:rPr>
              <w:rFonts w:ascii="Century Gothic" w:eastAsia="Century Gothic" w:hAnsi="Century Gothic"/>
            </w:rPr>
          </w:pPr>
          <w:r w:rsidRPr="008979B3">
            <w:rPr>
              <w:rFonts w:ascii="Arial" w:eastAsia="Century Gothic" w:hAnsi="Arial" w:cs="Arial"/>
              <w:noProof/>
              <w:sz w:val="29"/>
              <w:szCs w:val="29"/>
            </w:rPr>
            <w:drawing>
              <wp:inline distT="0" distB="0" distL="0" distR="0" wp14:anchorId="6D030148" wp14:editId="27550F3C">
                <wp:extent cx="854075" cy="827848"/>
                <wp:effectExtent l="0" t="0" r="3175"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9204" cy="832820"/>
                        </a:xfrm>
                        <a:prstGeom prst="rect">
                          <a:avLst/>
                        </a:prstGeom>
                        <a:noFill/>
                        <a:ln>
                          <a:noFill/>
                        </a:ln>
                      </pic:spPr>
                    </pic:pic>
                  </a:graphicData>
                </a:graphic>
              </wp:inline>
            </w:drawing>
          </w:r>
        </w:p>
      </w:tc>
      <w:tc>
        <w:tcPr>
          <w:tcW w:w="5030" w:type="dxa"/>
          <w:vMerge w:val="restart"/>
        </w:tcPr>
        <w:p w14:paraId="41FCA72B" w14:textId="77777777" w:rsidR="00DF1B9B" w:rsidRPr="008979B3" w:rsidRDefault="00DF1B9B" w:rsidP="00DF1B9B">
          <w:pPr>
            <w:tabs>
              <w:tab w:val="center" w:pos="4536"/>
              <w:tab w:val="right" w:pos="9072"/>
            </w:tabs>
            <w:jc w:val="center"/>
            <w:rPr>
              <w:rFonts w:ascii="Times New Roman" w:eastAsia="Century Gothic" w:hAnsi="Times New Roman"/>
              <w:b/>
              <w:sz w:val="20"/>
              <w:szCs w:val="20"/>
            </w:rPr>
          </w:pPr>
        </w:p>
        <w:p w14:paraId="14A5F8C9" w14:textId="77777777" w:rsidR="00DF1B9B" w:rsidRPr="00D774BC" w:rsidRDefault="00DF1B9B" w:rsidP="00DF1B9B">
          <w:pPr>
            <w:jc w:val="center"/>
            <w:rPr>
              <w:rFonts w:ascii="Times New Roman" w:eastAsia="Century Gothic" w:hAnsi="Times New Roman"/>
              <w:b/>
            </w:rPr>
          </w:pPr>
          <w:r w:rsidRPr="006A0FAF">
            <w:rPr>
              <w:rFonts w:ascii="Times New Roman" w:eastAsia="Century Gothic" w:hAnsi="Times New Roman"/>
              <w:b/>
            </w:rPr>
            <w:t>T</w:t>
          </w:r>
          <w:r w:rsidRPr="00D774BC">
            <w:rPr>
              <w:rFonts w:ascii="Times New Roman" w:eastAsia="Century Gothic" w:hAnsi="Times New Roman"/>
              <w:b/>
            </w:rPr>
            <w:t xml:space="preserve">.C. </w:t>
          </w:r>
        </w:p>
        <w:p w14:paraId="3E45FA88" w14:textId="77777777" w:rsidR="00DF1B9B" w:rsidRPr="00D774BC" w:rsidRDefault="00DF1B9B" w:rsidP="00DF1B9B">
          <w:pPr>
            <w:jc w:val="center"/>
            <w:rPr>
              <w:rFonts w:ascii="Century Gothic" w:eastAsia="Century Gothic" w:hAnsi="Century Gothic"/>
            </w:rPr>
          </w:pPr>
          <w:r w:rsidRPr="00D774BC">
            <w:rPr>
              <w:rFonts w:ascii="Times New Roman" w:eastAsia="Century Gothic" w:hAnsi="Times New Roman"/>
              <w:b/>
            </w:rPr>
            <w:t xml:space="preserve">KASTAMONU ÜNİVERSİTESİ </w:t>
          </w:r>
        </w:p>
        <w:p w14:paraId="1DA90023" w14:textId="77777777" w:rsidR="00DF1B9B" w:rsidRPr="000276EA" w:rsidRDefault="00DF1B9B" w:rsidP="00DF1B9B">
          <w:pPr>
            <w:tabs>
              <w:tab w:val="center" w:pos="4536"/>
              <w:tab w:val="right" w:pos="9072"/>
            </w:tabs>
            <w:jc w:val="center"/>
            <w:rPr>
              <w:rFonts w:ascii="Century Gothic" w:eastAsia="Century Gothic" w:hAnsi="Century Gothic"/>
            </w:rPr>
          </w:pPr>
          <w:r>
            <w:rPr>
              <w:rFonts w:ascii="Times New Roman" w:hAnsi="Times New Roman"/>
              <w:b/>
            </w:rPr>
            <w:t>Kalite Yönetim Sistemi Birim Performans Raporu</w:t>
          </w:r>
        </w:p>
      </w:tc>
      <w:tc>
        <w:tcPr>
          <w:tcW w:w="1978" w:type="dxa"/>
        </w:tcPr>
        <w:p w14:paraId="7776F230" w14:textId="77777777" w:rsidR="00DF1B9B" w:rsidRPr="008979B3" w:rsidRDefault="00DF1B9B" w:rsidP="00DF1B9B">
          <w:pPr>
            <w:tabs>
              <w:tab w:val="center" w:pos="4536"/>
              <w:tab w:val="right" w:pos="9072"/>
            </w:tabs>
            <w:rPr>
              <w:rFonts w:ascii="Times New Roman" w:eastAsia="Century Gothic" w:hAnsi="Times New Roman"/>
              <w:sz w:val="20"/>
              <w:szCs w:val="20"/>
            </w:rPr>
          </w:pPr>
          <w:r w:rsidRPr="008979B3">
            <w:rPr>
              <w:rFonts w:ascii="Times New Roman" w:eastAsia="Century Gothic" w:hAnsi="Times New Roman"/>
              <w:sz w:val="20"/>
              <w:szCs w:val="20"/>
            </w:rPr>
            <w:t>Doküman No</w:t>
          </w:r>
        </w:p>
      </w:tc>
      <w:tc>
        <w:tcPr>
          <w:tcW w:w="1753" w:type="dxa"/>
        </w:tcPr>
        <w:p w14:paraId="29361379" w14:textId="77777777" w:rsidR="00DF1B9B" w:rsidRPr="0039568F" w:rsidRDefault="00DF1B9B" w:rsidP="00DF1B9B">
          <w:pPr>
            <w:tabs>
              <w:tab w:val="center" w:pos="4536"/>
              <w:tab w:val="right" w:pos="9072"/>
            </w:tabs>
            <w:rPr>
              <w:rFonts w:ascii="Times New Roman" w:eastAsia="Century Gothic" w:hAnsi="Times New Roman"/>
            </w:rPr>
          </w:pPr>
          <w:r w:rsidRPr="0039568F">
            <w:rPr>
              <w:rFonts w:ascii="Times New Roman" w:eastAsia="Century Gothic" w:hAnsi="Times New Roman"/>
            </w:rPr>
            <w:t>KYS-PR-0</w:t>
          </w:r>
          <w:r>
            <w:rPr>
              <w:rFonts w:ascii="Times New Roman" w:eastAsia="Century Gothic" w:hAnsi="Times New Roman"/>
            </w:rPr>
            <w:t>2</w:t>
          </w:r>
        </w:p>
      </w:tc>
    </w:tr>
    <w:tr w:rsidR="00DF1B9B" w:rsidRPr="008979B3" w14:paraId="612E2889" w14:textId="77777777" w:rsidTr="000F513E">
      <w:trPr>
        <w:trHeight w:val="255"/>
      </w:trPr>
      <w:tc>
        <w:tcPr>
          <w:tcW w:w="1937" w:type="dxa"/>
          <w:vMerge/>
        </w:tcPr>
        <w:p w14:paraId="031EFE4D" w14:textId="77777777" w:rsidR="00DF1B9B" w:rsidRPr="008979B3" w:rsidRDefault="00DF1B9B" w:rsidP="00DF1B9B">
          <w:pPr>
            <w:tabs>
              <w:tab w:val="center" w:pos="4536"/>
              <w:tab w:val="right" w:pos="9072"/>
            </w:tabs>
            <w:rPr>
              <w:rFonts w:ascii="Century Gothic" w:eastAsia="Century Gothic" w:hAnsi="Century Gothic"/>
            </w:rPr>
          </w:pPr>
        </w:p>
      </w:tc>
      <w:tc>
        <w:tcPr>
          <w:tcW w:w="5030" w:type="dxa"/>
          <w:vMerge/>
        </w:tcPr>
        <w:p w14:paraId="570E937B" w14:textId="77777777" w:rsidR="00DF1B9B" w:rsidRPr="008979B3" w:rsidRDefault="00DF1B9B" w:rsidP="00DF1B9B">
          <w:pPr>
            <w:tabs>
              <w:tab w:val="center" w:pos="4536"/>
              <w:tab w:val="right" w:pos="9072"/>
            </w:tabs>
            <w:rPr>
              <w:rFonts w:ascii="Century Gothic" w:eastAsia="Century Gothic" w:hAnsi="Century Gothic"/>
            </w:rPr>
          </w:pPr>
        </w:p>
      </w:tc>
      <w:tc>
        <w:tcPr>
          <w:tcW w:w="1978" w:type="dxa"/>
        </w:tcPr>
        <w:p w14:paraId="653CC8C6" w14:textId="77777777" w:rsidR="00DF1B9B" w:rsidRPr="008979B3" w:rsidRDefault="00DF1B9B" w:rsidP="00DF1B9B">
          <w:pPr>
            <w:tabs>
              <w:tab w:val="center" w:pos="4536"/>
              <w:tab w:val="right" w:pos="9072"/>
            </w:tabs>
            <w:rPr>
              <w:rFonts w:ascii="Times New Roman" w:eastAsia="Century Gothic" w:hAnsi="Times New Roman"/>
              <w:sz w:val="20"/>
              <w:szCs w:val="20"/>
            </w:rPr>
          </w:pPr>
          <w:r w:rsidRPr="008979B3">
            <w:rPr>
              <w:rFonts w:ascii="Times New Roman" w:eastAsia="Century Gothic" w:hAnsi="Times New Roman"/>
              <w:sz w:val="20"/>
              <w:szCs w:val="20"/>
            </w:rPr>
            <w:t>İlk Yayın Tarihi</w:t>
          </w:r>
        </w:p>
      </w:tc>
      <w:tc>
        <w:tcPr>
          <w:tcW w:w="1753" w:type="dxa"/>
        </w:tcPr>
        <w:p w14:paraId="67EF44C5" w14:textId="77777777" w:rsidR="00DF1B9B" w:rsidRPr="0039568F" w:rsidRDefault="00DF1B9B" w:rsidP="00DF1B9B">
          <w:pPr>
            <w:tabs>
              <w:tab w:val="center" w:pos="4536"/>
              <w:tab w:val="right" w:pos="9072"/>
            </w:tabs>
            <w:rPr>
              <w:rFonts w:ascii="Times New Roman" w:eastAsia="Century Gothic" w:hAnsi="Times New Roman"/>
            </w:rPr>
          </w:pPr>
          <w:r>
            <w:rPr>
              <w:rFonts w:ascii="Times New Roman" w:eastAsia="Century Gothic" w:hAnsi="Times New Roman"/>
            </w:rPr>
            <w:t>14.10.2022</w:t>
          </w:r>
        </w:p>
      </w:tc>
    </w:tr>
    <w:tr w:rsidR="00DF1B9B" w:rsidRPr="008979B3" w14:paraId="0499FFE8" w14:textId="77777777" w:rsidTr="000F513E">
      <w:trPr>
        <w:trHeight w:val="268"/>
      </w:trPr>
      <w:tc>
        <w:tcPr>
          <w:tcW w:w="1937" w:type="dxa"/>
          <w:vMerge/>
        </w:tcPr>
        <w:p w14:paraId="42D5E9FC" w14:textId="77777777" w:rsidR="00DF1B9B" w:rsidRPr="008979B3" w:rsidRDefault="00DF1B9B" w:rsidP="00DF1B9B">
          <w:pPr>
            <w:tabs>
              <w:tab w:val="center" w:pos="4536"/>
              <w:tab w:val="right" w:pos="9072"/>
            </w:tabs>
            <w:rPr>
              <w:rFonts w:ascii="Century Gothic" w:eastAsia="Century Gothic" w:hAnsi="Century Gothic"/>
            </w:rPr>
          </w:pPr>
        </w:p>
      </w:tc>
      <w:tc>
        <w:tcPr>
          <w:tcW w:w="5030" w:type="dxa"/>
          <w:vMerge/>
        </w:tcPr>
        <w:p w14:paraId="237E36B3" w14:textId="77777777" w:rsidR="00DF1B9B" w:rsidRPr="008979B3" w:rsidRDefault="00DF1B9B" w:rsidP="00DF1B9B">
          <w:pPr>
            <w:tabs>
              <w:tab w:val="center" w:pos="4536"/>
              <w:tab w:val="right" w:pos="9072"/>
            </w:tabs>
            <w:rPr>
              <w:rFonts w:ascii="Century Gothic" w:eastAsia="Century Gothic" w:hAnsi="Century Gothic"/>
            </w:rPr>
          </w:pPr>
        </w:p>
      </w:tc>
      <w:tc>
        <w:tcPr>
          <w:tcW w:w="1978" w:type="dxa"/>
        </w:tcPr>
        <w:p w14:paraId="3C0535D0" w14:textId="77777777" w:rsidR="00DF1B9B" w:rsidRPr="008979B3" w:rsidRDefault="00DF1B9B" w:rsidP="00DF1B9B">
          <w:pPr>
            <w:tabs>
              <w:tab w:val="center" w:pos="4536"/>
              <w:tab w:val="right" w:pos="9072"/>
            </w:tabs>
            <w:rPr>
              <w:rFonts w:ascii="Times New Roman" w:eastAsia="Century Gothic" w:hAnsi="Times New Roman"/>
              <w:sz w:val="20"/>
              <w:szCs w:val="20"/>
            </w:rPr>
          </w:pPr>
          <w:r>
            <w:rPr>
              <w:rFonts w:ascii="Times New Roman" w:eastAsia="Century Gothic" w:hAnsi="Times New Roman"/>
              <w:sz w:val="20"/>
              <w:szCs w:val="20"/>
            </w:rPr>
            <w:t>Revizyon T</w:t>
          </w:r>
          <w:r w:rsidRPr="008979B3">
            <w:rPr>
              <w:rFonts w:ascii="Times New Roman" w:eastAsia="Century Gothic" w:hAnsi="Times New Roman"/>
              <w:sz w:val="20"/>
              <w:szCs w:val="20"/>
            </w:rPr>
            <w:t>arihi</w:t>
          </w:r>
        </w:p>
      </w:tc>
      <w:tc>
        <w:tcPr>
          <w:tcW w:w="1753" w:type="dxa"/>
        </w:tcPr>
        <w:p w14:paraId="2EEE3CAA" w14:textId="77777777" w:rsidR="00DF1B9B" w:rsidRPr="0039568F" w:rsidRDefault="00DF1B9B" w:rsidP="00DF1B9B">
          <w:pPr>
            <w:tabs>
              <w:tab w:val="center" w:pos="4536"/>
              <w:tab w:val="right" w:pos="9072"/>
            </w:tabs>
            <w:rPr>
              <w:rFonts w:ascii="Times New Roman" w:eastAsia="Century Gothic" w:hAnsi="Times New Roman"/>
            </w:rPr>
          </w:pPr>
          <w:r>
            <w:rPr>
              <w:rFonts w:ascii="Times New Roman" w:eastAsia="Century Gothic" w:hAnsi="Times New Roman"/>
            </w:rPr>
            <w:t>03.09.2026</w:t>
          </w:r>
        </w:p>
      </w:tc>
    </w:tr>
    <w:tr w:rsidR="00DF1B9B" w:rsidRPr="008979B3" w14:paraId="0145043B" w14:textId="77777777" w:rsidTr="000F513E">
      <w:trPr>
        <w:trHeight w:val="268"/>
      </w:trPr>
      <w:tc>
        <w:tcPr>
          <w:tcW w:w="1937" w:type="dxa"/>
          <w:vMerge/>
        </w:tcPr>
        <w:p w14:paraId="22FB18F6" w14:textId="77777777" w:rsidR="00DF1B9B" w:rsidRPr="008979B3" w:rsidRDefault="00DF1B9B" w:rsidP="00DF1B9B">
          <w:pPr>
            <w:tabs>
              <w:tab w:val="center" w:pos="4536"/>
              <w:tab w:val="right" w:pos="9072"/>
            </w:tabs>
            <w:rPr>
              <w:rFonts w:ascii="Century Gothic" w:eastAsia="Century Gothic" w:hAnsi="Century Gothic"/>
            </w:rPr>
          </w:pPr>
        </w:p>
      </w:tc>
      <w:tc>
        <w:tcPr>
          <w:tcW w:w="5030" w:type="dxa"/>
          <w:vMerge/>
        </w:tcPr>
        <w:p w14:paraId="15F95941" w14:textId="77777777" w:rsidR="00DF1B9B" w:rsidRPr="008979B3" w:rsidRDefault="00DF1B9B" w:rsidP="00DF1B9B">
          <w:pPr>
            <w:tabs>
              <w:tab w:val="center" w:pos="4536"/>
              <w:tab w:val="right" w:pos="9072"/>
            </w:tabs>
            <w:rPr>
              <w:rFonts w:ascii="Century Gothic" w:eastAsia="Century Gothic" w:hAnsi="Century Gothic"/>
            </w:rPr>
          </w:pPr>
        </w:p>
      </w:tc>
      <w:tc>
        <w:tcPr>
          <w:tcW w:w="1978" w:type="dxa"/>
        </w:tcPr>
        <w:p w14:paraId="19E1DBD2" w14:textId="77777777" w:rsidR="00DF1B9B" w:rsidRPr="008979B3" w:rsidRDefault="00DF1B9B" w:rsidP="00DF1B9B">
          <w:pPr>
            <w:tabs>
              <w:tab w:val="center" w:pos="4536"/>
              <w:tab w:val="right" w:pos="9072"/>
            </w:tabs>
            <w:rPr>
              <w:rFonts w:ascii="Times New Roman" w:eastAsia="Century Gothic" w:hAnsi="Times New Roman"/>
              <w:sz w:val="20"/>
              <w:szCs w:val="20"/>
            </w:rPr>
          </w:pPr>
          <w:r w:rsidRPr="008979B3">
            <w:rPr>
              <w:rFonts w:ascii="Times New Roman" w:eastAsia="Century Gothic" w:hAnsi="Times New Roman"/>
              <w:sz w:val="20"/>
              <w:szCs w:val="20"/>
            </w:rPr>
            <w:t>Revizyon No</w:t>
          </w:r>
        </w:p>
      </w:tc>
      <w:tc>
        <w:tcPr>
          <w:tcW w:w="1753" w:type="dxa"/>
        </w:tcPr>
        <w:p w14:paraId="08BACC87" w14:textId="77777777" w:rsidR="00DF1B9B" w:rsidRPr="0039568F" w:rsidRDefault="00DF1B9B" w:rsidP="00DF1B9B">
          <w:pPr>
            <w:tabs>
              <w:tab w:val="center" w:pos="4536"/>
              <w:tab w:val="right" w:pos="9072"/>
            </w:tabs>
            <w:rPr>
              <w:rFonts w:ascii="Times New Roman" w:eastAsia="Century Gothic" w:hAnsi="Times New Roman"/>
            </w:rPr>
          </w:pPr>
          <w:r>
            <w:rPr>
              <w:rFonts w:ascii="Times New Roman" w:eastAsia="Century Gothic" w:hAnsi="Times New Roman"/>
            </w:rPr>
            <w:t>02</w:t>
          </w:r>
        </w:p>
      </w:tc>
    </w:tr>
    <w:tr w:rsidR="00DF1B9B" w:rsidRPr="008979B3" w14:paraId="4FEDB343" w14:textId="77777777" w:rsidTr="000F513E">
      <w:trPr>
        <w:trHeight w:val="255"/>
      </w:trPr>
      <w:tc>
        <w:tcPr>
          <w:tcW w:w="1937" w:type="dxa"/>
          <w:vMerge/>
        </w:tcPr>
        <w:p w14:paraId="4FBFECDA" w14:textId="77777777" w:rsidR="00DF1B9B" w:rsidRPr="008979B3" w:rsidRDefault="00DF1B9B" w:rsidP="00DF1B9B">
          <w:pPr>
            <w:tabs>
              <w:tab w:val="center" w:pos="4536"/>
              <w:tab w:val="right" w:pos="9072"/>
            </w:tabs>
            <w:rPr>
              <w:rFonts w:ascii="Century Gothic" w:eastAsia="Century Gothic" w:hAnsi="Century Gothic"/>
            </w:rPr>
          </w:pPr>
        </w:p>
      </w:tc>
      <w:tc>
        <w:tcPr>
          <w:tcW w:w="5030" w:type="dxa"/>
          <w:vMerge/>
        </w:tcPr>
        <w:p w14:paraId="10EE417D" w14:textId="77777777" w:rsidR="00DF1B9B" w:rsidRPr="008979B3" w:rsidRDefault="00DF1B9B" w:rsidP="00DF1B9B">
          <w:pPr>
            <w:tabs>
              <w:tab w:val="center" w:pos="4536"/>
              <w:tab w:val="right" w:pos="9072"/>
            </w:tabs>
            <w:rPr>
              <w:rFonts w:ascii="Century Gothic" w:eastAsia="Century Gothic" w:hAnsi="Century Gothic"/>
            </w:rPr>
          </w:pPr>
        </w:p>
      </w:tc>
      <w:tc>
        <w:tcPr>
          <w:tcW w:w="1978" w:type="dxa"/>
        </w:tcPr>
        <w:p w14:paraId="1F5312A2" w14:textId="77777777" w:rsidR="00DF1B9B" w:rsidRPr="008979B3" w:rsidRDefault="00DF1B9B" w:rsidP="00DF1B9B">
          <w:pPr>
            <w:tabs>
              <w:tab w:val="center" w:pos="4536"/>
              <w:tab w:val="right" w:pos="9072"/>
            </w:tabs>
            <w:rPr>
              <w:rFonts w:ascii="Times New Roman" w:eastAsia="Century Gothic" w:hAnsi="Times New Roman"/>
              <w:sz w:val="20"/>
              <w:szCs w:val="20"/>
            </w:rPr>
          </w:pPr>
          <w:r w:rsidRPr="008979B3">
            <w:rPr>
              <w:rFonts w:ascii="Times New Roman" w:eastAsia="Century Gothic" w:hAnsi="Times New Roman"/>
              <w:sz w:val="20"/>
              <w:szCs w:val="20"/>
            </w:rPr>
            <w:t>Sayfa No</w:t>
          </w:r>
        </w:p>
      </w:tc>
      <w:tc>
        <w:tcPr>
          <w:tcW w:w="1753" w:type="dxa"/>
        </w:tcPr>
        <w:p w14:paraId="50FE897F" w14:textId="77777777" w:rsidR="00DF1B9B" w:rsidRPr="0039568F" w:rsidRDefault="00DF1B9B" w:rsidP="00DF1B9B">
          <w:pPr>
            <w:tabs>
              <w:tab w:val="center" w:pos="4536"/>
              <w:tab w:val="right" w:pos="9072"/>
            </w:tabs>
            <w:rPr>
              <w:rFonts w:ascii="Times New Roman" w:eastAsia="Century Gothic" w:hAnsi="Times New Roman"/>
            </w:rPr>
          </w:pPr>
          <w:r w:rsidRPr="007E41DC">
            <w:rPr>
              <w:rFonts w:ascii="Times New Roman" w:eastAsia="Century Gothic" w:hAnsi="Times New Roman"/>
            </w:rPr>
            <w:fldChar w:fldCharType="begin"/>
          </w:r>
          <w:r w:rsidRPr="007E41DC">
            <w:rPr>
              <w:rFonts w:ascii="Times New Roman" w:eastAsia="Century Gothic" w:hAnsi="Times New Roman"/>
            </w:rPr>
            <w:instrText>PAGE   \* MERGEFORMAT</w:instrText>
          </w:r>
          <w:r w:rsidRPr="007E41DC">
            <w:rPr>
              <w:rFonts w:ascii="Times New Roman" w:eastAsia="Century Gothic" w:hAnsi="Times New Roman"/>
            </w:rPr>
            <w:fldChar w:fldCharType="separate"/>
          </w:r>
          <w:r>
            <w:rPr>
              <w:rFonts w:ascii="Times New Roman" w:eastAsia="Century Gothic" w:hAnsi="Times New Roman"/>
              <w:noProof/>
            </w:rPr>
            <w:t>4</w:t>
          </w:r>
          <w:r w:rsidRPr="007E41DC">
            <w:rPr>
              <w:rFonts w:ascii="Times New Roman" w:eastAsia="Century Gothic" w:hAnsi="Times New Roman"/>
            </w:rPr>
            <w:fldChar w:fldCharType="end"/>
          </w:r>
          <w:r>
            <w:rPr>
              <w:rFonts w:ascii="Times New Roman" w:eastAsia="Century Gothic" w:hAnsi="Times New Roman"/>
            </w:rPr>
            <w:t>/4</w:t>
          </w:r>
        </w:p>
      </w:tc>
    </w:tr>
  </w:tbl>
  <w:p w14:paraId="7DCCFFD9" w14:textId="77777777" w:rsidR="009425C5" w:rsidRDefault="009425C5" w:rsidP="00A238D3">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882D8D"/>
    <w:multiLevelType w:val="multilevel"/>
    <w:tmpl w:val="1070DFE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80533BB"/>
    <w:multiLevelType w:val="multilevel"/>
    <w:tmpl w:val="2404196E"/>
    <w:lvl w:ilvl="0">
      <w:start w:val="1"/>
      <w:numFmt w:val="decimal"/>
      <w:lvlText w:val="%1."/>
      <w:lvlJc w:val="left"/>
      <w:pPr>
        <w:ind w:left="360" w:hanging="360"/>
      </w:pPr>
      <w:rPr>
        <w:rFonts w:hint="default"/>
        <w:sz w:val="24"/>
        <w:szCs w:val="24"/>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222C27C2"/>
    <w:multiLevelType w:val="hybridMultilevel"/>
    <w:tmpl w:val="159A3CE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0DC31B5"/>
    <w:multiLevelType w:val="multilevel"/>
    <w:tmpl w:val="1070DFE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AB4383E"/>
    <w:multiLevelType w:val="multilevel"/>
    <w:tmpl w:val="CE1CAC1A"/>
    <w:lvl w:ilvl="0">
      <w:start w:val="1"/>
      <w:numFmt w:val="decimal"/>
      <w:lvlText w:val="%1."/>
      <w:lvlJc w:val="left"/>
      <w:pPr>
        <w:ind w:left="502" w:hanging="360"/>
      </w:pPr>
      <w:rPr>
        <w:rFonts w:hint="default"/>
        <w:b/>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E8529B4"/>
    <w:multiLevelType w:val="multilevel"/>
    <w:tmpl w:val="2404196E"/>
    <w:lvl w:ilvl="0">
      <w:start w:val="1"/>
      <w:numFmt w:val="decimal"/>
      <w:lvlText w:val="%1."/>
      <w:lvlJc w:val="left"/>
      <w:pPr>
        <w:ind w:left="720" w:hanging="360"/>
      </w:pPr>
      <w:rPr>
        <w:rFonts w:hint="default"/>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498823F5"/>
    <w:multiLevelType w:val="hybridMultilevel"/>
    <w:tmpl w:val="444A5F5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58CB293E"/>
    <w:multiLevelType w:val="hybridMultilevel"/>
    <w:tmpl w:val="4A1ECE72"/>
    <w:lvl w:ilvl="0" w:tplc="7380538A">
      <w:start w:val="4"/>
      <w:numFmt w:val="bullet"/>
      <w:lvlText w:val="-"/>
      <w:lvlJc w:val="left"/>
      <w:pPr>
        <w:ind w:left="720" w:hanging="360"/>
      </w:pPr>
      <w:rPr>
        <w:rFonts w:ascii="Neo Sans TR" w:eastAsia="Times New Roman" w:hAnsi="Neo Sans TR" w:cs="Times New Roman"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7B68078F"/>
    <w:multiLevelType w:val="hybridMultilevel"/>
    <w:tmpl w:val="444A5F5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7EFE2D0C"/>
    <w:multiLevelType w:val="hybridMultilevel"/>
    <w:tmpl w:val="9FC2528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285507354">
    <w:abstractNumId w:val="7"/>
  </w:num>
  <w:num w:numId="2" w16cid:durableId="1080517664">
    <w:abstractNumId w:val="8"/>
  </w:num>
  <w:num w:numId="3" w16cid:durableId="601642842">
    <w:abstractNumId w:val="6"/>
  </w:num>
  <w:num w:numId="4" w16cid:durableId="1120682550">
    <w:abstractNumId w:val="4"/>
  </w:num>
  <w:num w:numId="5" w16cid:durableId="240792515">
    <w:abstractNumId w:val="0"/>
  </w:num>
  <w:num w:numId="6" w16cid:durableId="157815351">
    <w:abstractNumId w:val="3"/>
  </w:num>
  <w:num w:numId="7" w16cid:durableId="394816547">
    <w:abstractNumId w:val="5"/>
  </w:num>
  <w:num w:numId="8" w16cid:durableId="589965842">
    <w:abstractNumId w:val="2"/>
  </w:num>
  <w:num w:numId="9" w16cid:durableId="994333569">
    <w:abstractNumId w:val="9"/>
  </w:num>
  <w:num w:numId="10" w16cid:durableId="13702294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1E33"/>
    <w:rsid w:val="00046105"/>
    <w:rsid w:val="00064464"/>
    <w:rsid w:val="000747FE"/>
    <w:rsid w:val="000B4F51"/>
    <w:rsid w:val="00107DF5"/>
    <w:rsid w:val="001249B2"/>
    <w:rsid w:val="001472F9"/>
    <w:rsid w:val="00152A3B"/>
    <w:rsid w:val="00172131"/>
    <w:rsid w:val="001A4C1E"/>
    <w:rsid w:val="001D3B47"/>
    <w:rsid w:val="00202D56"/>
    <w:rsid w:val="00225463"/>
    <w:rsid w:val="0022573C"/>
    <w:rsid w:val="002417F2"/>
    <w:rsid w:val="002519A7"/>
    <w:rsid w:val="00264548"/>
    <w:rsid w:val="0027432C"/>
    <w:rsid w:val="0027528C"/>
    <w:rsid w:val="00297AAB"/>
    <w:rsid w:val="002C0E2E"/>
    <w:rsid w:val="002C2420"/>
    <w:rsid w:val="002C40A6"/>
    <w:rsid w:val="00302501"/>
    <w:rsid w:val="0031041D"/>
    <w:rsid w:val="003132D9"/>
    <w:rsid w:val="00330F27"/>
    <w:rsid w:val="003357B6"/>
    <w:rsid w:val="0034175F"/>
    <w:rsid w:val="003417C6"/>
    <w:rsid w:val="003467E9"/>
    <w:rsid w:val="00347AB8"/>
    <w:rsid w:val="00353B14"/>
    <w:rsid w:val="003633F5"/>
    <w:rsid w:val="003840DB"/>
    <w:rsid w:val="003909DA"/>
    <w:rsid w:val="003B055A"/>
    <w:rsid w:val="003B4E21"/>
    <w:rsid w:val="003C410B"/>
    <w:rsid w:val="003E0FD2"/>
    <w:rsid w:val="0043219A"/>
    <w:rsid w:val="00482295"/>
    <w:rsid w:val="004A0A9A"/>
    <w:rsid w:val="004A7616"/>
    <w:rsid w:val="004B064A"/>
    <w:rsid w:val="004F06AE"/>
    <w:rsid w:val="005049C8"/>
    <w:rsid w:val="00510A82"/>
    <w:rsid w:val="00540780"/>
    <w:rsid w:val="0055060A"/>
    <w:rsid w:val="0056073D"/>
    <w:rsid w:val="005B0FC2"/>
    <w:rsid w:val="005B1489"/>
    <w:rsid w:val="005C38C8"/>
    <w:rsid w:val="005D2F57"/>
    <w:rsid w:val="005E4627"/>
    <w:rsid w:val="005E59BA"/>
    <w:rsid w:val="00605BCD"/>
    <w:rsid w:val="00621786"/>
    <w:rsid w:val="006530F1"/>
    <w:rsid w:val="00683813"/>
    <w:rsid w:val="006C3984"/>
    <w:rsid w:val="006D2D5E"/>
    <w:rsid w:val="006E2407"/>
    <w:rsid w:val="007064DD"/>
    <w:rsid w:val="00730276"/>
    <w:rsid w:val="00741CA9"/>
    <w:rsid w:val="00763B49"/>
    <w:rsid w:val="007A44D7"/>
    <w:rsid w:val="007A5C86"/>
    <w:rsid w:val="007C3A1D"/>
    <w:rsid w:val="007D30A0"/>
    <w:rsid w:val="007D5C4F"/>
    <w:rsid w:val="007D76DA"/>
    <w:rsid w:val="00804489"/>
    <w:rsid w:val="00810FEA"/>
    <w:rsid w:val="0084659D"/>
    <w:rsid w:val="008661DD"/>
    <w:rsid w:val="00876F51"/>
    <w:rsid w:val="008961DC"/>
    <w:rsid w:val="008A11F6"/>
    <w:rsid w:val="008A1CCF"/>
    <w:rsid w:val="0090604D"/>
    <w:rsid w:val="009173DF"/>
    <w:rsid w:val="009425C5"/>
    <w:rsid w:val="00955EBC"/>
    <w:rsid w:val="009706C1"/>
    <w:rsid w:val="00993897"/>
    <w:rsid w:val="009A4D3E"/>
    <w:rsid w:val="009A790E"/>
    <w:rsid w:val="009B0395"/>
    <w:rsid w:val="009F71BE"/>
    <w:rsid w:val="00A115D6"/>
    <w:rsid w:val="00A13FE5"/>
    <w:rsid w:val="00A238D3"/>
    <w:rsid w:val="00A81534"/>
    <w:rsid w:val="00A861F6"/>
    <w:rsid w:val="00A9625E"/>
    <w:rsid w:val="00AB2F68"/>
    <w:rsid w:val="00AB39EC"/>
    <w:rsid w:val="00B078B2"/>
    <w:rsid w:val="00B47695"/>
    <w:rsid w:val="00B84F0C"/>
    <w:rsid w:val="00B85422"/>
    <w:rsid w:val="00B9057C"/>
    <w:rsid w:val="00C07FD8"/>
    <w:rsid w:val="00C2199E"/>
    <w:rsid w:val="00C41486"/>
    <w:rsid w:val="00C50C0B"/>
    <w:rsid w:val="00C56976"/>
    <w:rsid w:val="00C6109D"/>
    <w:rsid w:val="00C733C3"/>
    <w:rsid w:val="00C7543A"/>
    <w:rsid w:val="00C814E1"/>
    <w:rsid w:val="00C91877"/>
    <w:rsid w:val="00CC64A4"/>
    <w:rsid w:val="00CD1D10"/>
    <w:rsid w:val="00CF4005"/>
    <w:rsid w:val="00D648C0"/>
    <w:rsid w:val="00DF1B9B"/>
    <w:rsid w:val="00E15396"/>
    <w:rsid w:val="00E234DF"/>
    <w:rsid w:val="00E30117"/>
    <w:rsid w:val="00E50B58"/>
    <w:rsid w:val="00E75316"/>
    <w:rsid w:val="00E8413D"/>
    <w:rsid w:val="00EA387D"/>
    <w:rsid w:val="00EB4236"/>
    <w:rsid w:val="00EC61F7"/>
    <w:rsid w:val="00ED5501"/>
    <w:rsid w:val="00EE1211"/>
    <w:rsid w:val="00EF750D"/>
    <w:rsid w:val="00F10B84"/>
    <w:rsid w:val="00F20304"/>
    <w:rsid w:val="00F56317"/>
    <w:rsid w:val="00FC4FA3"/>
    <w:rsid w:val="00FD45FC"/>
    <w:rsid w:val="00FD6CFD"/>
    <w:rsid w:val="00FE1E3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929937"/>
  <w15:docId w15:val="{6A1AA4B4-C39E-4AC9-9538-30031ABE8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741CA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alk2">
    <w:name w:val="heading 2"/>
    <w:basedOn w:val="Normal"/>
    <w:next w:val="Normal"/>
    <w:link w:val="Balk2Char"/>
    <w:uiPriority w:val="9"/>
    <w:unhideWhenUsed/>
    <w:qFormat/>
    <w:rsid w:val="00E7531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FE1E3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eParagraf">
    <w:name w:val="List Paragraph"/>
    <w:basedOn w:val="Normal"/>
    <w:uiPriority w:val="34"/>
    <w:qFormat/>
    <w:rsid w:val="00B47695"/>
    <w:pPr>
      <w:ind w:left="720"/>
      <w:contextualSpacing/>
    </w:pPr>
  </w:style>
  <w:style w:type="character" w:customStyle="1" w:styleId="Balk1Char">
    <w:name w:val="Başlık 1 Char"/>
    <w:basedOn w:val="VarsaylanParagrafYazTipi"/>
    <w:link w:val="Balk1"/>
    <w:uiPriority w:val="9"/>
    <w:rsid w:val="00741CA9"/>
    <w:rPr>
      <w:rFonts w:asciiTheme="majorHAnsi" w:eastAsiaTheme="majorEastAsia" w:hAnsiTheme="majorHAnsi" w:cstheme="majorBidi"/>
      <w:color w:val="365F91" w:themeColor="accent1" w:themeShade="BF"/>
      <w:sz w:val="32"/>
      <w:szCs w:val="32"/>
    </w:rPr>
  </w:style>
  <w:style w:type="paragraph" w:styleId="TBal">
    <w:name w:val="TOC Heading"/>
    <w:basedOn w:val="Balk1"/>
    <w:next w:val="Normal"/>
    <w:uiPriority w:val="39"/>
    <w:semiHidden/>
    <w:unhideWhenUsed/>
    <w:qFormat/>
    <w:rsid w:val="00993897"/>
    <w:pPr>
      <w:spacing w:before="480"/>
      <w:outlineLvl w:val="9"/>
    </w:pPr>
    <w:rPr>
      <w:b/>
      <w:bCs/>
      <w:sz w:val="28"/>
      <w:szCs w:val="28"/>
    </w:rPr>
  </w:style>
  <w:style w:type="paragraph" w:styleId="T2">
    <w:name w:val="toc 2"/>
    <w:basedOn w:val="Normal"/>
    <w:next w:val="Normal"/>
    <w:autoRedefine/>
    <w:uiPriority w:val="39"/>
    <w:unhideWhenUsed/>
    <w:qFormat/>
    <w:rsid w:val="00993897"/>
    <w:pPr>
      <w:spacing w:after="100"/>
      <w:ind w:left="220"/>
    </w:pPr>
  </w:style>
  <w:style w:type="paragraph" w:styleId="T1">
    <w:name w:val="toc 1"/>
    <w:basedOn w:val="Normal"/>
    <w:next w:val="Normal"/>
    <w:autoRedefine/>
    <w:uiPriority w:val="39"/>
    <w:unhideWhenUsed/>
    <w:qFormat/>
    <w:rsid w:val="00152A3B"/>
    <w:pPr>
      <w:tabs>
        <w:tab w:val="left" w:pos="440"/>
        <w:tab w:val="right" w:leader="dot" w:pos="9356"/>
      </w:tabs>
      <w:spacing w:after="100"/>
    </w:pPr>
  </w:style>
  <w:style w:type="paragraph" w:styleId="T3">
    <w:name w:val="toc 3"/>
    <w:basedOn w:val="Normal"/>
    <w:next w:val="Normal"/>
    <w:autoRedefine/>
    <w:uiPriority w:val="39"/>
    <w:semiHidden/>
    <w:unhideWhenUsed/>
    <w:qFormat/>
    <w:rsid w:val="00993897"/>
    <w:pPr>
      <w:spacing w:after="100"/>
      <w:ind w:left="440"/>
    </w:pPr>
  </w:style>
  <w:style w:type="paragraph" w:styleId="BalonMetni">
    <w:name w:val="Balloon Text"/>
    <w:basedOn w:val="Normal"/>
    <w:link w:val="BalonMetniChar"/>
    <w:uiPriority w:val="99"/>
    <w:semiHidden/>
    <w:unhideWhenUsed/>
    <w:rsid w:val="00993897"/>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93897"/>
    <w:rPr>
      <w:rFonts w:ascii="Tahoma" w:hAnsi="Tahoma" w:cs="Tahoma"/>
      <w:sz w:val="16"/>
      <w:szCs w:val="16"/>
    </w:rPr>
  </w:style>
  <w:style w:type="character" w:styleId="Kpr">
    <w:name w:val="Hyperlink"/>
    <w:basedOn w:val="VarsaylanParagrafYazTipi"/>
    <w:uiPriority w:val="99"/>
    <w:unhideWhenUsed/>
    <w:rsid w:val="00993897"/>
    <w:rPr>
      <w:color w:val="0000FF" w:themeColor="hyperlink"/>
      <w:u w:val="single"/>
    </w:rPr>
  </w:style>
  <w:style w:type="paragraph" w:styleId="AralkYok">
    <w:name w:val="No Spacing"/>
    <w:link w:val="AralkYokChar"/>
    <w:uiPriority w:val="1"/>
    <w:qFormat/>
    <w:rsid w:val="00993897"/>
    <w:pPr>
      <w:spacing w:after="0" w:line="240" w:lineRule="auto"/>
    </w:pPr>
  </w:style>
  <w:style w:type="character" w:customStyle="1" w:styleId="AralkYokChar">
    <w:name w:val="Aralık Yok Char"/>
    <w:basedOn w:val="VarsaylanParagrafYazTipi"/>
    <w:link w:val="AralkYok"/>
    <w:uiPriority w:val="1"/>
    <w:rsid w:val="00993897"/>
    <w:rPr>
      <w:rFonts w:eastAsiaTheme="minorEastAsia"/>
    </w:rPr>
  </w:style>
  <w:style w:type="paragraph" w:styleId="stBilgi">
    <w:name w:val="header"/>
    <w:basedOn w:val="Normal"/>
    <w:link w:val="stBilgiChar"/>
    <w:uiPriority w:val="99"/>
    <w:unhideWhenUsed/>
    <w:rsid w:val="0099389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993897"/>
  </w:style>
  <w:style w:type="paragraph" w:styleId="AltBilgi">
    <w:name w:val="footer"/>
    <w:basedOn w:val="Normal"/>
    <w:link w:val="AltBilgiChar"/>
    <w:unhideWhenUsed/>
    <w:rsid w:val="0099389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993897"/>
  </w:style>
  <w:style w:type="character" w:customStyle="1" w:styleId="Balk2Char">
    <w:name w:val="Başlık 2 Char"/>
    <w:basedOn w:val="VarsaylanParagrafYazTipi"/>
    <w:link w:val="Balk2"/>
    <w:uiPriority w:val="9"/>
    <w:rsid w:val="00E75316"/>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4463188">
      <w:bodyDiv w:val="1"/>
      <w:marLeft w:val="0"/>
      <w:marRight w:val="0"/>
      <w:marTop w:val="0"/>
      <w:marBottom w:val="0"/>
      <w:divBdr>
        <w:top w:val="none" w:sz="0" w:space="0" w:color="auto"/>
        <w:left w:val="none" w:sz="0" w:space="0" w:color="auto"/>
        <w:bottom w:val="none" w:sz="0" w:space="0" w:color="auto"/>
        <w:right w:val="none" w:sz="0" w:space="0" w:color="auto"/>
      </w:divBdr>
    </w:div>
    <w:div w:id="1031690316">
      <w:bodyDiv w:val="1"/>
      <w:marLeft w:val="0"/>
      <w:marRight w:val="0"/>
      <w:marTop w:val="0"/>
      <w:marBottom w:val="0"/>
      <w:divBdr>
        <w:top w:val="none" w:sz="0" w:space="0" w:color="auto"/>
        <w:left w:val="none" w:sz="0" w:space="0" w:color="auto"/>
        <w:bottom w:val="none" w:sz="0" w:space="0" w:color="auto"/>
        <w:right w:val="none" w:sz="0" w:space="0" w:color="auto"/>
      </w:divBdr>
      <w:divsChild>
        <w:div w:id="918028700">
          <w:marLeft w:val="0"/>
          <w:marRight w:val="0"/>
          <w:marTop w:val="0"/>
          <w:marBottom w:val="0"/>
          <w:divBdr>
            <w:top w:val="none" w:sz="0" w:space="0" w:color="auto"/>
            <w:left w:val="none" w:sz="0" w:space="0" w:color="auto"/>
            <w:bottom w:val="none" w:sz="0" w:space="0" w:color="auto"/>
            <w:right w:val="none" w:sz="0" w:space="0" w:color="auto"/>
          </w:divBdr>
        </w:div>
        <w:div w:id="1384138642">
          <w:marLeft w:val="0"/>
          <w:marRight w:val="0"/>
          <w:marTop w:val="0"/>
          <w:marBottom w:val="0"/>
          <w:divBdr>
            <w:top w:val="none" w:sz="0" w:space="0" w:color="auto"/>
            <w:left w:val="none" w:sz="0" w:space="0" w:color="auto"/>
            <w:bottom w:val="none" w:sz="0" w:space="0" w:color="auto"/>
            <w:right w:val="none" w:sz="0" w:space="0" w:color="auto"/>
          </w:divBdr>
        </w:div>
        <w:div w:id="1535652632">
          <w:marLeft w:val="0"/>
          <w:marRight w:val="0"/>
          <w:marTop w:val="0"/>
          <w:marBottom w:val="0"/>
          <w:divBdr>
            <w:top w:val="none" w:sz="0" w:space="0" w:color="auto"/>
            <w:left w:val="none" w:sz="0" w:space="0" w:color="auto"/>
            <w:bottom w:val="none" w:sz="0" w:space="0" w:color="auto"/>
            <w:right w:val="none" w:sz="0" w:space="0" w:color="auto"/>
          </w:divBdr>
        </w:div>
      </w:divsChild>
    </w:div>
    <w:div w:id="1409107977">
      <w:bodyDiv w:val="1"/>
      <w:marLeft w:val="0"/>
      <w:marRight w:val="0"/>
      <w:marTop w:val="0"/>
      <w:marBottom w:val="0"/>
      <w:divBdr>
        <w:top w:val="none" w:sz="0" w:space="0" w:color="auto"/>
        <w:left w:val="none" w:sz="0" w:space="0" w:color="auto"/>
        <w:bottom w:val="none" w:sz="0" w:space="0" w:color="auto"/>
        <w:right w:val="none" w:sz="0" w:space="0" w:color="auto"/>
      </w:divBdr>
    </w:div>
    <w:div w:id="1554662120">
      <w:bodyDiv w:val="1"/>
      <w:marLeft w:val="0"/>
      <w:marRight w:val="0"/>
      <w:marTop w:val="0"/>
      <w:marBottom w:val="0"/>
      <w:divBdr>
        <w:top w:val="none" w:sz="0" w:space="0" w:color="auto"/>
        <w:left w:val="none" w:sz="0" w:space="0" w:color="auto"/>
        <w:bottom w:val="none" w:sz="0" w:space="0" w:color="auto"/>
        <w:right w:val="none" w:sz="0" w:space="0" w:color="auto"/>
      </w:divBdr>
    </w:div>
    <w:div w:id="2035883863">
      <w:bodyDiv w:val="1"/>
      <w:marLeft w:val="0"/>
      <w:marRight w:val="0"/>
      <w:marTop w:val="0"/>
      <w:marBottom w:val="0"/>
      <w:divBdr>
        <w:top w:val="none" w:sz="0" w:space="0" w:color="auto"/>
        <w:left w:val="none" w:sz="0" w:space="0" w:color="auto"/>
        <w:bottom w:val="none" w:sz="0" w:space="0" w:color="auto"/>
        <w:right w:val="none" w:sz="0" w:space="0" w:color="auto"/>
      </w:divBdr>
    </w:div>
    <w:div w:id="2094424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6223147-FCFB-44F0-BEE8-1C6ADABAF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768</Words>
  <Characters>4380</Characters>
  <Application>Microsoft Office Word</Application>
  <DocSecurity>0</DocSecurity>
  <Lines>36</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5138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win7</dc:creator>
  <cp:lastModifiedBy>AYCA NUR AYDOGAN</cp:lastModifiedBy>
  <cp:revision>9</cp:revision>
  <cp:lastPrinted>2025-08-27T06:51:00Z</cp:lastPrinted>
  <dcterms:created xsi:type="dcterms:W3CDTF">2025-08-27T07:45:00Z</dcterms:created>
  <dcterms:modified xsi:type="dcterms:W3CDTF">2026-09-03T08:59:00Z</dcterms:modified>
</cp:coreProperties>
</file>