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C21D7" w14:textId="77777777" w:rsidR="00B66DDA" w:rsidRDefault="00D56BC6" w:rsidP="002077D6">
      <w:pPr>
        <w:spacing w:after="195"/>
        <w:ind w:left="0" w:firstLine="0"/>
        <w:jc w:val="left"/>
      </w:pPr>
      <w:r>
        <w:rPr>
          <w:b/>
        </w:rPr>
        <w:t xml:space="preserve">GÖREV TANIMI: </w:t>
      </w:r>
      <w:r>
        <w:t xml:space="preserve">PERSONEL İŞLERİ </w:t>
      </w:r>
      <w:r w:rsidR="00954FC7">
        <w:t>BİRİM PERSONELİ</w:t>
      </w:r>
      <w:bookmarkStart w:id="0" w:name="_GoBack"/>
      <w:bookmarkEnd w:id="0"/>
    </w:p>
    <w:p w14:paraId="52CB353B" w14:textId="77777777" w:rsidR="00B66DDA" w:rsidRDefault="00D56BC6">
      <w:pPr>
        <w:spacing w:after="304"/>
        <w:ind w:left="-5"/>
        <w:jc w:val="left"/>
      </w:pPr>
      <w:r>
        <w:rPr>
          <w:b/>
        </w:rPr>
        <w:t xml:space="preserve">KURUM İÇİNDEKİ YERİ: </w:t>
      </w:r>
    </w:p>
    <w:p w14:paraId="58C609A6" w14:textId="77777777" w:rsidR="00B66DDA" w:rsidRDefault="00D56BC6">
      <w:pPr>
        <w:spacing w:after="310"/>
        <w:ind w:left="-5"/>
      </w:pPr>
      <w:r>
        <w:rPr>
          <w:b/>
        </w:rPr>
        <w:t>Üst Makam:</w:t>
      </w:r>
      <w:r>
        <w:t xml:space="preserve"> Yüksekokul Sekreteri-Yüksekokul Müdür Yardımcısı-Yüksekokul Müdürü </w:t>
      </w:r>
    </w:p>
    <w:p w14:paraId="332881B9" w14:textId="77777777" w:rsidR="00B66DDA" w:rsidRDefault="00D56BC6">
      <w:pPr>
        <w:spacing w:after="304"/>
        <w:ind w:left="-5"/>
        <w:jc w:val="left"/>
      </w:pPr>
      <w:r>
        <w:rPr>
          <w:b/>
        </w:rPr>
        <w:t xml:space="preserve">GÖREV, YETKİ VE SORUMLULUKLARI </w:t>
      </w:r>
    </w:p>
    <w:p w14:paraId="2746BC85" w14:textId="77777777" w:rsidR="00A00DBF" w:rsidRDefault="00A00DBF" w:rsidP="00A00DBF">
      <w:pPr>
        <w:pStyle w:val="ListeParagraf"/>
        <w:numPr>
          <w:ilvl w:val="0"/>
          <w:numId w:val="4"/>
        </w:numPr>
        <w:spacing w:after="168" w:line="397" w:lineRule="auto"/>
      </w:pPr>
      <w:r>
        <w:t xml:space="preserve">Yüksekokul akademik personelinin yurt içi ve yurt dışı konferans, seminer vb. faaliyetleri için yapacakları başvurular neticesinde </w:t>
      </w:r>
      <w:proofErr w:type="spellStart"/>
      <w:r>
        <w:t>yolluklu</w:t>
      </w:r>
      <w:proofErr w:type="spellEnd"/>
      <w:r>
        <w:t>/yolluksuz ya da yevmiyeli/</w:t>
      </w:r>
      <w:proofErr w:type="spellStart"/>
      <w:r>
        <w:t>yevmiyesiz</w:t>
      </w:r>
      <w:proofErr w:type="spellEnd"/>
      <w:r>
        <w:t xml:space="preserve"> görevlendirme işlemlerinin başlatılması ve sonuçlandırılması.</w:t>
      </w:r>
    </w:p>
    <w:p w14:paraId="5FBAF61C" w14:textId="77777777" w:rsidR="00A00DBF" w:rsidRDefault="00A00DBF" w:rsidP="00A00DBF">
      <w:pPr>
        <w:pStyle w:val="ListeParagraf"/>
        <w:numPr>
          <w:ilvl w:val="0"/>
          <w:numId w:val="4"/>
        </w:numPr>
        <w:spacing w:after="168" w:line="397" w:lineRule="auto"/>
      </w:pPr>
      <w:r>
        <w:t>Rektörlük Makamından alınan, akademik ve idari personeli ilgilendiren bilgi, belge ve konuların ilgili birim ve kişilere aktarılması ile dosyalama işlemlerinin yapılması.</w:t>
      </w:r>
    </w:p>
    <w:p w14:paraId="22806811" w14:textId="77777777" w:rsidR="00A00DBF" w:rsidRDefault="00A00DBF" w:rsidP="00A00DBF">
      <w:pPr>
        <w:pStyle w:val="ListeParagraf"/>
        <w:numPr>
          <w:ilvl w:val="0"/>
          <w:numId w:val="4"/>
        </w:numPr>
        <w:spacing w:after="168" w:line="397" w:lineRule="auto"/>
      </w:pPr>
      <w:r>
        <w:t>Akademik ve idari personelin görevli ya da izinli oldukları sürelerde izinlerinin düzenlenerek, yerlerine vekâlet edecek olanların belirlenmesi ile ilgili belgelerin tanzimi ve yazışmaların sonuçlandırılması.</w:t>
      </w:r>
    </w:p>
    <w:p w14:paraId="33250A20" w14:textId="77777777" w:rsidR="00A00DBF" w:rsidRDefault="00A00DBF" w:rsidP="00A00DBF">
      <w:pPr>
        <w:pStyle w:val="ListeParagraf"/>
        <w:numPr>
          <w:ilvl w:val="0"/>
          <w:numId w:val="4"/>
        </w:numPr>
        <w:spacing w:after="168" w:line="397" w:lineRule="auto"/>
      </w:pPr>
      <w:r>
        <w:t>Yüksekokul Yönetim Kurulu ve Yüksekokul Disiplin Kuruluna sunulacak belge ve bilgilerin hazırlanarak iletilmesi; kurullarda alınan kararlarla ilgili yazışmaların ilgili kişi, birim ve makamlara yapılması, takibi ve sonuçlandırılması işlemlerinin yürütülmesi.</w:t>
      </w:r>
    </w:p>
    <w:p w14:paraId="2F023F13" w14:textId="77777777" w:rsidR="00A00DBF" w:rsidRDefault="00A00DBF" w:rsidP="00A00DBF">
      <w:pPr>
        <w:pStyle w:val="ListeParagraf"/>
        <w:numPr>
          <w:ilvl w:val="0"/>
          <w:numId w:val="4"/>
        </w:numPr>
        <w:spacing w:after="168" w:line="397" w:lineRule="auto"/>
      </w:pPr>
      <w:r>
        <w:t xml:space="preserve">Bölüm başkanlarının görev süreleri takip edilerek atama işlemleri için gereken yazışmaların </w:t>
      </w:r>
      <w:proofErr w:type="gramStart"/>
      <w:r>
        <w:t>yapılarak</w:t>
      </w:r>
      <w:proofErr w:type="gramEnd"/>
      <w:r>
        <w:t xml:space="preserve"> sonuçlandırılması.</w:t>
      </w:r>
    </w:p>
    <w:p w14:paraId="043A8064" w14:textId="77777777" w:rsidR="00A00DBF" w:rsidRDefault="00A00DBF" w:rsidP="00A00DBF">
      <w:pPr>
        <w:pStyle w:val="ListeParagraf"/>
        <w:numPr>
          <w:ilvl w:val="0"/>
          <w:numId w:val="4"/>
        </w:numPr>
        <w:spacing w:after="168" w:line="397" w:lineRule="auto"/>
      </w:pPr>
      <w:r>
        <w:t>Yüksekokul akademik ve idari personeline ait yıllık (disiplin durumu ve sayısal) istatistik bilgilerinin güncellenmesi ve ilgili birimler ile makamlara rutin olarak bildirilmesi.</w:t>
      </w:r>
    </w:p>
    <w:p w14:paraId="535C308D" w14:textId="77777777" w:rsidR="00A00DBF" w:rsidRDefault="00A00DBF" w:rsidP="00A00DBF">
      <w:pPr>
        <w:pStyle w:val="ListeParagraf"/>
        <w:numPr>
          <w:ilvl w:val="0"/>
          <w:numId w:val="4"/>
        </w:numPr>
        <w:spacing w:after="168" w:line="397" w:lineRule="auto"/>
      </w:pPr>
      <w:r>
        <w:t>İlgili kurul üyelerinin görev süre takibinin yapılarak, süreleri sona eren öğretim elemanlarının atama işlemleri için gereken yazışmaların yapılarak sonuçlandırılması.</w:t>
      </w:r>
    </w:p>
    <w:p w14:paraId="12BF8238" w14:textId="77777777" w:rsidR="00A00DBF" w:rsidRDefault="00A00DBF" w:rsidP="00A00DBF">
      <w:pPr>
        <w:pStyle w:val="ListeParagraf"/>
        <w:numPr>
          <w:ilvl w:val="0"/>
          <w:numId w:val="4"/>
        </w:numPr>
        <w:spacing w:after="168" w:line="397" w:lineRule="auto"/>
      </w:pPr>
      <w:r>
        <w:t>İlgili kurulların almış olduğu ve birimimiz kanalıyla yazışma yoluyla tüm kararların ilgililere, birimlere ve makamlara bildirilmesi.</w:t>
      </w:r>
    </w:p>
    <w:p w14:paraId="57F34E86" w14:textId="77777777" w:rsidR="00A00DBF" w:rsidRDefault="00A00DBF" w:rsidP="00A00DBF">
      <w:pPr>
        <w:pStyle w:val="ListeParagraf"/>
        <w:numPr>
          <w:ilvl w:val="0"/>
          <w:numId w:val="4"/>
        </w:numPr>
        <w:spacing w:after="168" w:line="397" w:lineRule="auto"/>
      </w:pPr>
      <w:r>
        <w:t>Yüksekokulda görev yapan öğretim görevlileri ve doktor öğretim üyelerinin görev süre uzatımlarının takip edilmesi; görev süresi sona erenler için, ilgili kişilerden ve bağlı bulundukları bölümlerden uzatmaya esas raporların temin edilerek Yüksekokul Yönetim Kuruluna sunulması, onay sonrası gerekli yazışmaların yapılarak işlemlerin sonuçlandırılması.</w:t>
      </w:r>
    </w:p>
    <w:p w14:paraId="2C183CA7" w14:textId="77777777" w:rsidR="00A00DBF" w:rsidRDefault="00A00DBF" w:rsidP="00A00DBF">
      <w:pPr>
        <w:pStyle w:val="ListeParagraf"/>
        <w:numPr>
          <w:ilvl w:val="0"/>
          <w:numId w:val="4"/>
        </w:numPr>
        <w:spacing w:after="168" w:line="397" w:lineRule="auto"/>
      </w:pPr>
      <w:r>
        <w:t>Yüksekokulda görev yapan akademik ve idari personelin, Rektörlük Makamından alınan terfi yazılarına istinaden ilgili birimlerle gerekli yazışmaların yapılması.</w:t>
      </w:r>
    </w:p>
    <w:p w14:paraId="38DBA191" w14:textId="77777777" w:rsidR="00A00DBF" w:rsidRDefault="00A00DBF" w:rsidP="00A00DBF">
      <w:pPr>
        <w:pStyle w:val="ListeParagraf"/>
        <w:numPr>
          <w:ilvl w:val="0"/>
          <w:numId w:val="4"/>
        </w:numPr>
        <w:spacing w:after="168" w:line="397" w:lineRule="auto"/>
      </w:pPr>
      <w:r>
        <w:lastRenderedPageBreak/>
        <w:t>Yüksekokulun akademik personel ihtiyacının karşılanmasına yönelik açılan kadro ilanına başvuran adayların başvuru evraklarının toplanması ve değerlendirilmesi, uygun bulunan adayların sınavlarının gerçekleştirilmesi, sınav sonuçlarına göre Yönetim Kurulu Kararı alınarak atama tekliflerinin Rektörlük Makamına iletilmesi ile ilgili yazışmaların yapılması.</w:t>
      </w:r>
    </w:p>
    <w:p w14:paraId="5CD21BC7" w14:textId="77777777" w:rsidR="00A00DBF" w:rsidRDefault="00A00DBF" w:rsidP="00A00DBF">
      <w:pPr>
        <w:pStyle w:val="ListeParagraf"/>
        <w:numPr>
          <w:ilvl w:val="0"/>
          <w:numId w:val="4"/>
        </w:numPr>
        <w:spacing w:after="168" w:line="397" w:lineRule="auto"/>
      </w:pPr>
      <w:r>
        <w:t>Birimde görev yapan akademik ve idari personelin yıllık izin formlarının düzenlenmesi ve dosyalama işlemlerinin yapılması.</w:t>
      </w:r>
    </w:p>
    <w:p w14:paraId="038094E9" w14:textId="77777777" w:rsidR="00A00DBF" w:rsidRDefault="00A00DBF" w:rsidP="00A00DBF">
      <w:pPr>
        <w:pStyle w:val="ListeParagraf"/>
        <w:numPr>
          <w:ilvl w:val="0"/>
          <w:numId w:val="4"/>
        </w:numPr>
        <w:spacing w:after="168" w:line="397" w:lineRule="auto"/>
      </w:pPr>
      <w:r>
        <w:t>Yöneticiler tarafından yazılı ve sözlü verilen diğer iş ve işlemlerin yapılması.</w:t>
      </w:r>
    </w:p>
    <w:p w14:paraId="1FE1F7F8" w14:textId="27999EF6" w:rsidR="00954FC7" w:rsidRDefault="00A00DBF" w:rsidP="00A00DBF">
      <w:pPr>
        <w:pStyle w:val="ListeParagraf"/>
        <w:numPr>
          <w:ilvl w:val="0"/>
          <w:numId w:val="4"/>
        </w:numPr>
        <w:spacing w:after="168" w:line="397" w:lineRule="auto"/>
      </w:pPr>
      <w:r>
        <w:t>Müdür, Müdür Yardımcıları ve Yüksekokul Sekreteri tarafından verilen diğer görevler ile görev alanı itibarıyla yürütmekle yükümlü bulunduğu hizmetlerin yerine getirilmesinden dolayı amirlerine karşı sorumludur</w:t>
      </w:r>
      <w:r w:rsidR="00954FC7">
        <w:t>.</w:t>
      </w:r>
    </w:p>
    <w:p w14:paraId="3AF2B26C" w14:textId="77777777" w:rsidR="00DF2779" w:rsidRPr="008404A7" w:rsidRDefault="00DF2779" w:rsidP="00DF2779">
      <w:pPr>
        <w:spacing w:line="360" w:lineRule="auto"/>
        <w:rPr>
          <w:color w:val="000000" w:themeColor="text1"/>
        </w:rPr>
      </w:pPr>
      <w:r w:rsidRPr="008404A7">
        <w:rPr>
          <w:b/>
          <w:color w:val="000000" w:themeColor="text1"/>
        </w:rPr>
        <w:t>Not:</w:t>
      </w:r>
      <w:r w:rsidRPr="008404A7">
        <w:rPr>
          <w:color w:val="000000" w:themeColor="text1"/>
        </w:rPr>
        <w:t xml:space="preserve"> Birim yöneticileri ilgili personele yukarıda yer alan görevlere ek olarak </w:t>
      </w:r>
      <w:proofErr w:type="spellStart"/>
      <w:r w:rsidRPr="008404A7">
        <w:rPr>
          <w:color w:val="000000" w:themeColor="text1"/>
        </w:rPr>
        <w:t>ünvanı</w:t>
      </w:r>
      <w:proofErr w:type="spellEnd"/>
      <w:r w:rsidRPr="008404A7">
        <w:rPr>
          <w:color w:val="000000" w:themeColor="text1"/>
        </w:rPr>
        <w:t xml:space="preserve"> çerçevesinde Türkiye İş Kurumu’nun internet adresinde (https://esube.iskur.gov.tr/meslek/meslek.aspx) yer alan görev tanımları çerçevesinde ek görevler verebilir.</w:t>
      </w:r>
    </w:p>
    <w:p w14:paraId="0BB39E19" w14:textId="77777777" w:rsidR="002077D6" w:rsidRDefault="002077D6" w:rsidP="00DF2779">
      <w:pPr>
        <w:spacing w:line="360" w:lineRule="auto"/>
        <w:rPr>
          <w:b/>
          <w:color w:val="000000" w:themeColor="text1"/>
        </w:rPr>
      </w:pPr>
    </w:p>
    <w:p w14:paraId="04C4D5CA" w14:textId="77777777" w:rsidR="00DF2779" w:rsidRPr="008404A7" w:rsidRDefault="00DF2779" w:rsidP="00DF2779">
      <w:pPr>
        <w:spacing w:line="360" w:lineRule="auto"/>
        <w:rPr>
          <w:b/>
          <w:color w:val="000000" w:themeColor="text1"/>
        </w:rPr>
      </w:pPr>
      <w:r w:rsidRPr="008404A7">
        <w:rPr>
          <w:b/>
          <w:color w:val="000000" w:themeColor="text1"/>
        </w:rPr>
        <w:t>PERSONEL İŞLERİ BİRİM</w:t>
      </w:r>
      <w:r>
        <w:rPr>
          <w:b/>
          <w:color w:val="000000" w:themeColor="text1"/>
        </w:rPr>
        <w:t xml:space="preserve"> PERSONELİ </w:t>
      </w:r>
      <w:r w:rsidRPr="008404A7">
        <w:rPr>
          <w:b/>
          <w:color w:val="000000" w:themeColor="text1"/>
        </w:rPr>
        <w:t>ÜNVANLAR</w:t>
      </w:r>
    </w:p>
    <w:p w14:paraId="0E4A5C69" w14:textId="77777777" w:rsidR="00DF2779" w:rsidRPr="008404A7" w:rsidRDefault="00DF2779" w:rsidP="00DF2779">
      <w:pPr>
        <w:spacing w:after="0" w:line="360" w:lineRule="auto"/>
        <w:rPr>
          <w:color w:val="000000" w:themeColor="text1"/>
        </w:rPr>
      </w:pPr>
      <w:r w:rsidRPr="008404A7">
        <w:rPr>
          <w:color w:val="000000" w:themeColor="text1"/>
        </w:rPr>
        <w:t>Bilgisayar İşletmeni</w:t>
      </w:r>
    </w:p>
    <w:p w14:paraId="55C7DA32" w14:textId="77777777" w:rsidR="00DF2779" w:rsidRPr="008404A7" w:rsidRDefault="00DF2779" w:rsidP="00DF2779">
      <w:pPr>
        <w:spacing w:after="0" w:line="360" w:lineRule="auto"/>
        <w:rPr>
          <w:color w:val="000000" w:themeColor="text1"/>
        </w:rPr>
      </w:pPr>
      <w:r w:rsidRPr="008404A7">
        <w:rPr>
          <w:color w:val="000000" w:themeColor="text1"/>
        </w:rPr>
        <w:t>İşçi</w:t>
      </w:r>
    </w:p>
    <w:p w14:paraId="6F0A96E3" w14:textId="77777777" w:rsidR="00DF2779" w:rsidRPr="008404A7" w:rsidRDefault="00DF2779" w:rsidP="00DF2779">
      <w:pPr>
        <w:spacing w:after="0" w:line="360" w:lineRule="auto"/>
        <w:rPr>
          <w:color w:val="000000" w:themeColor="text1"/>
        </w:rPr>
      </w:pPr>
      <w:r w:rsidRPr="008404A7">
        <w:rPr>
          <w:color w:val="000000" w:themeColor="text1"/>
        </w:rPr>
        <w:t>Memur</w:t>
      </w:r>
    </w:p>
    <w:p w14:paraId="044B83CC" w14:textId="77777777" w:rsidR="00DF2779" w:rsidRPr="008404A7" w:rsidRDefault="00DF2779" w:rsidP="00DF2779">
      <w:pPr>
        <w:spacing w:after="0" w:line="360" w:lineRule="auto"/>
        <w:rPr>
          <w:color w:val="000000" w:themeColor="text1"/>
        </w:rPr>
      </w:pPr>
      <w:r w:rsidRPr="008404A7">
        <w:rPr>
          <w:color w:val="000000" w:themeColor="text1"/>
        </w:rPr>
        <w:t>Şef</w:t>
      </w:r>
    </w:p>
    <w:p w14:paraId="600BCA00" w14:textId="4B73F917" w:rsidR="00DF2779" w:rsidRDefault="00DF2779" w:rsidP="00DF2779">
      <w:pPr>
        <w:spacing w:after="0" w:line="360" w:lineRule="auto"/>
        <w:rPr>
          <w:color w:val="000000" w:themeColor="text1"/>
        </w:rPr>
      </w:pPr>
      <w:r w:rsidRPr="008404A7">
        <w:rPr>
          <w:color w:val="000000" w:themeColor="text1"/>
        </w:rPr>
        <w:t>Veri Hazırlama ve Kontrol İşletmeni</w:t>
      </w:r>
    </w:p>
    <w:p w14:paraId="3B27CA43" w14:textId="6B981CC0" w:rsidR="00A00DBF" w:rsidRDefault="00A00DBF" w:rsidP="00DF2779">
      <w:pPr>
        <w:spacing w:after="0" w:line="360" w:lineRule="auto"/>
        <w:rPr>
          <w:color w:val="000000" w:themeColor="text1"/>
        </w:rPr>
      </w:pPr>
      <w:r>
        <w:rPr>
          <w:color w:val="000000" w:themeColor="text1"/>
        </w:rPr>
        <w:t>Sözleşmeli Personel</w:t>
      </w:r>
    </w:p>
    <w:p w14:paraId="3F51583D" w14:textId="77777777" w:rsidR="00DF2779" w:rsidRDefault="00DF2779" w:rsidP="00954FC7">
      <w:pPr>
        <w:spacing w:after="168" w:line="397" w:lineRule="auto"/>
        <w:ind w:left="0" w:firstLine="0"/>
        <w:rPr>
          <w:b/>
        </w:rPr>
      </w:pPr>
    </w:p>
    <w:p w14:paraId="2EB2E7C4" w14:textId="77777777" w:rsidR="00B66DDA" w:rsidRDefault="00D56BC6" w:rsidP="00954FC7">
      <w:pPr>
        <w:spacing w:after="168" w:line="397" w:lineRule="auto"/>
        <w:ind w:left="0" w:firstLine="0"/>
      </w:pPr>
      <w:r w:rsidRPr="00C54DA2">
        <w:rPr>
          <w:b/>
        </w:rPr>
        <w:t xml:space="preserve">GÖREVİN GEREKTİRDİĞİ NİTELİKLER </w:t>
      </w:r>
    </w:p>
    <w:p w14:paraId="2072083F" w14:textId="77777777" w:rsidR="00B66DDA" w:rsidRDefault="00D56BC6">
      <w:pPr>
        <w:numPr>
          <w:ilvl w:val="0"/>
          <w:numId w:val="1"/>
        </w:numPr>
        <w:spacing w:after="123"/>
        <w:ind w:hanging="360"/>
      </w:pPr>
      <w:r>
        <w:t xml:space="preserve">657 Sayılı Devlet Memurları Kanunu </w:t>
      </w:r>
    </w:p>
    <w:p w14:paraId="4BCF910D" w14:textId="77777777" w:rsidR="00943D1A" w:rsidRDefault="00D56BC6" w:rsidP="00943D1A">
      <w:pPr>
        <w:numPr>
          <w:ilvl w:val="0"/>
          <w:numId w:val="1"/>
        </w:numPr>
        <w:spacing w:after="264"/>
        <w:ind w:hanging="360"/>
      </w:pPr>
      <w:r>
        <w:t xml:space="preserve">2547 Sayılı Yükseköğretim Kanunu </w:t>
      </w:r>
    </w:p>
    <w:p w14:paraId="6B491B39" w14:textId="468A89A6" w:rsidR="00943D1A" w:rsidRDefault="00943D1A" w:rsidP="00943D1A">
      <w:pPr>
        <w:numPr>
          <w:ilvl w:val="0"/>
          <w:numId w:val="1"/>
        </w:numPr>
        <w:spacing w:after="264"/>
        <w:ind w:hanging="360"/>
      </w:pPr>
      <w:r w:rsidRPr="00943D1A">
        <w:t>4857 sayılı İş Kanunu</w:t>
      </w:r>
    </w:p>
    <w:p w14:paraId="5F388313" w14:textId="77777777" w:rsidR="00C54DA2" w:rsidRDefault="00C54DA2" w:rsidP="00C54DA2">
      <w:pPr>
        <w:spacing w:after="264"/>
      </w:pPr>
    </w:p>
    <w:p w14:paraId="16094C97" w14:textId="77777777" w:rsidR="00B66DDA" w:rsidRDefault="00D56BC6">
      <w:pPr>
        <w:spacing w:after="7"/>
        <w:ind w:left="0" w:firstLine="0"/>
        <w:jc w:val="left"/>
      </w:pPr>
      <w:r>
        <w:rPr>
          <w:sz w:val="20"/>
        </w:rPr>
        <w:t xml:space="preserve"> </w:t>
      </w:r>
    </w:p>
    <w:p w14:paraId="7DCC0AC7" w14:textId="77777777" w:rsidR="00B66DDA" w:rsidRDefault="00B66DDA">
      <w:pPr>
        <w:spacing w:after="0"/>
        <w:ind w:left="0" w:firstLine="0"/>
        <w:jc w:val="left"/>
      </w:pPr>
    </w:p>
    <w:sectPr w:rsidR="00B66DDA">
      <w:headerReference w:type="default" r:id="rId7"/>
      <w:pgSz w:w="11906" w:h="16838"/>
      <w:pgMar w:top="713" w:right="1416" w:bottom="1172" w:left="1419"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EE42B" w14:textId="77777777" w:rsidR="00775E79" w:rsidRDefault="00775E79" w:rsidP="0087414B">
      <w:pPr>
        <w:spacing w:after="0" w:line="240" w:lineRule="auto"/>
      </w:pPr>
      <w:r>
        <w:separator/>
      </w:r>
    </w:p>
  </w:endnote>
  <w:endnote w:type="continuationSeparator" w:id="0">
    <w:p w14:paraId="1DABFD98" w14:textId="77777777" w:rsidR="00775E79" w:rsidRDefault="00775E79" w:rsidP="00874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E931A" w14:textId="77777777" w:rsidR="00775E79" w:rsidRDefault="00775E79" w:rsidP="0087414B">
      <w:pPr>
        <w:spacing w:after="0" w:line="240" w:lineRule="auto"/>
      </w:pPr>
      <w:r>
        <w:separator/>
      </w:r>
    </w:p>
  </w:footnote>
  <w:footnote w:type="continuationSeparator" w:id="0">
    <w:p w14:paraId="41B47848" w14:textId="77777777" w:rsidR="00775E79" w:rsidRDefault="00775E79" w:rsidP="00874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943" w:type="dxa"/>
      <w:tblInd w:w="-437" w:type="dxa"/>
      <w:tblCellMar>
        <w:top w:w="7" w:type="dxa"/>
        <w:left w:w="106" w:type="dxa"/>
        <w:bottom w:w="19" w:type="dxa"/>
        <w:right w:w="47" w:type="dxa"/>
      </w:tblCellMar>
      <w:tblLook w:val="04A0" w:firstRow="1" w:lastRow="0" w:firstColumn="1" w:lastColumn="0" w:noHBand="0" w:noVBand="1"/>
    </w:tblPr>
    <w:tblGrid>
      <w:gridCol w:w="1565"/>
      <w:gridCol w:w="5382"/>
      <w:gridCol w:w="1561"/>
      <w:gridCol w:w="1435"/>
    </w:tblGrid>
    <w:tr w:rsidR="002077D6" w14:paraId="2BC6FB41" w14:textId="77777777" w:rsidTr="009A5C12">
      <w:trPr>
        <w:trHeight w:val="276"/>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02990173" w14:textId="77777777" w:rsidR="002077D6" w:rsidRDefault="002077D6" w:rsidP="002077D6">
          <w:pPr>
            <w:spacing w:after="0"/>
            <w:ind w:left="0" w:firstLine="0"/>
            <w:jc w:val="right"/>
          </w:pPr>
          <w:r>
            <w:rPr>
              <w:noProof/>
            </w:rPr>
            <w:drawing>
              <wp:inline distT="0" distB="0" distL="0" distR="0" wp14:anchorId="7C3987A0" wp14:editId="4614F3F2">
                <wp:extent cx="853440" cy="827532"/>
                <wp:effectExtent l="0" t="0" r="0" b="0"/>
                <wp:docPr id="1"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2" w:type="dxa"/>
          <w:vMerge w:val="restart"/>
          <w:tcBorders>
            <w:top w:val="single" w:sz="4" w:space="0" w:color="000000"/>
            <w:left w:val="single" w:sz="4" w:space="0" w:color="000000"/>
            <w:bottom w:val="single" w:sz="4" w:space="0" w:color="000000"/>
            <w:right w:val="single" w:sz="4" w:space="0" w:color="000000"/>
          </w:tcBorders>
        </w:tcPr>
        <w:p w14:paraId="42D95C96" w14:textId="77777777" w:rsidR="002077D6" w:rsidRDefault="002077D6" w:rsidP="002077D6">
          <w:pPr>
            <w:spacing w:after="0"/>
            <w:ind w:left="0" w:right="3" w:firstLine="0"/>
            <w:jc w:val="center"/>
          </w:pPr>
          <w:r>
            <w:rPr>
              <w:b/>
            </w:rPr>
            <w:t xml:space="preserve"> </w:t>
          </w:r>
        </w:p>
        <w:p w14:paraId="27C1CF19" w14:textId="77777777" w:rsidR="002077D6" w:rsidRDefault="002077D6" w:rsidP="002077D6">
          <w:pPr>
            <w:spacing w:after="22"/>
            <w:ind w:left="0" w:right="61" w:firstLine="0"/>
            <w:jc w:val="center"/>
          </w:pPr>
          <w:r>
            <w:rPr>
              <w:b/>
            </w:rPr>
            <w:t xml:space="preserve">T.C. </w:t>
          </w:r>
        </w:p>
        <w:p w14:paraId="5132AC13" w14:textId="77777777" w:rsidR="002077D6" w:rsidRDefault="002077D6" w:rsidP="002077D6">
          <w:pPr>
            <w:spacing w:after="22"/>
            <w:ind w:left="0" w:right="63" w:firstLine="0"/>
            <w:jc w:val="center"/>
          </w:pPr>
          <w:r>
            <w:rPr>
              <w:b/>
            </w:rPr>
            <w:t>KASTAMONU ÜNİVERSİTESİ</w:t>
          </w:r>
          <w:r>
            <w:t xml:space="preserve"> </w:t>
          </w:r>
        </w:p>
        <w:p w14:paraId="2000455F" w14:textId="77777777" w:rsidR="002077D6" w:rsidRDefault="002077D6" w:rsidP="002077D6">
          <w:pPr>
            <w:spacing w:after="0"/>
            <w:ind w:left="1161" w:right="1164" w:firstLine="0"/>
            <w:jc w:val="center"/>
            <w:rPr>
              <w:b/>
            </w:rPr>
          </w:pPr>
          <w:r>
            <w:rPr>
              <w:b/>
            </w:rPr>
            <w:t>Personel İşleri Birim Personeli</w:t>
          </w:r>
        </w:p>
        <w:p w14:paraId="457219A4" w14:textId="77777777" w:rsidR="002077D6" w:rsidRDefault="002077D6" w:rsidP="002077D6">
          <w:pPr>
            <w:spacing w:after="0"/>
            <w:ind w:left="1161" w:right="1164" w:firstLine="0"/>
            <w:jc w:val="center"/>
          </w:pPr>
          <w:r>
            <w:rPr>
              <w:b/>
            </w:rPr>
            <w:t xml:space="preserve"> Görev Tanımı</w:t>
          </w:r>
          <w:r>
            <w:t xml:space="preserve"> </w:t>
          </w:r>
          <w:r>
            <w:rPr>
              <w:b/>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54E7109" w14:textId="77777777" w:rsidR="002077D6" w:rsidRDefault="002077D6" w:rsidP="002077D6">
          <w:pPr>
            <w:spacing w:after="0"/>
            <w:ind w:left="2" w:firstLine="0"/>
            <w:jc w:val="left"/>
          </w:pPr>
          <w:r>
            <w:rPr>
              <w:sz w:val="20"/>
            </w:rPr>
            <w:t xml:space="preserve">Doküman No </w:t>
          </w:r>
        </w:p>
      </w:tc>
      <w:tc>
        <w:tcPr>
          <w:tcW w:w="1435" w:type="dxa"/>
          <w:tcBorders>
            <w:top w:val="single" w:sz="4" w:space="0" w:color="000000"/>
            <w:left w:val="single" w:sz="4" w:space="0" w:color="000000"/>
            <w:bottom w:val="single" w:sz="4" w:space="0" w:color="000000"/>
            <w:right w:val="single" w:sz="4" w:space="0" w:color="000000"/>
          </w:tcBorders>
        </w:tcPr>
        <w:p w14:paraId="6D53328B" w14:textId="77777777" w:rsidR="002077D6" w:rsidRDefault="002077D6" w:rsidP="002077D6">
          <w:pPr>
            <w:spacing w:after="0"/>
            <w:ind w:left="0" w:firstLine="0"/>
            <w:jc w:val="left"/>
          </w:pPr>
          <w:r>
            <w:rPr>
              <w:sz w:val="20"/>
            </w:rPr>
            <w:t xml:space="preserve">KYS-GT-282 </w:t>
          </w:r>
        </w:p>
      </w:tc>
    </w:tr>
    <w:tr w:rsidR="002077D6" w14:paraId="1C8C0665" w14:textId="77777777" w:rsidTr="009A5C12">
      <w:trPr>
        <w:trHeight w:val="278"/>
      </w:trPr>
      <w:tc>
        <w:tcPr>
          <w:tcW w:w="0" w:type="auto"/>
          <w:vMerge/>
          <w:tcBorders>
            <w:top w:val="nil"/>
            <w:left w:val="single" w:sz="4" w:space="0" w:color="000000"/>
            <w:bottom w:val="nil"/>
            <w:right w:val="single" w:sz="4" w:space="0" w:color="000000"/>
          </w:tcBorders>
        </w:tcPr>
        <w:p w14:paraId="0BA1B0BA" w14:textId="77777777" w:rsidR="002077D6" w:rsidRDefault="002077D6" w:rsidP="002077D6">
          <w:pPr>
            <w:spacing w:after="160"/>
            <w:ind w:left="0" w:firstLine="0"/>
            <w:jc w:val="left"/>
          </w:pPr>
        </w:p>
      </w:tc>
      <w:tc>
        <w:tcPr>
          <w:tcW w:w="0" w:type="auto"/>
          <w:vMerge/>
          <w:tcBorders>
            <w:top w:val="nil"/>
            <w:left w:val="single" w:sz="4" w:space="0" w:color="000000"/>
            <w:bottom w:val="nil"/>
            <w:right w:val="single" w:sz="4" w:space="0" w:color="000000"/>
          </w:tcBorders>
        </w:tcPr>
        <w:p w14:paraId="55058751" w14:textId="77777777" w:rsidR="002077D6" w:rsidRDefault="002077D6" w:rsidP="002077D6">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50250DA9" w14:textId="77777777" w:rsidR="002077D6" w:rsidRDefault="002077D6" w:rsidP="002077D6">
          <w:pPr>
            <w:spacing w:after="0"/>
            <w:ind w:left="2" w:firstLine="0"/>
            <w:jc w:val="left"/>
          </w:pPr>
          <w:r>
            <w:rPr>
              <w:sz w:val="20"/>
            </w:rPr>
            <w:t xml:space="preserve">İlk Yayın Tarihi </w:t>
          </w:r>
        </w:p>
      </w:tc>
      <w:tc>
        <w:tcPr>
          <w:tcW w:w="1435" w:type="dxa"/>
          <w:tcBorders>
            <w:top w:val="single" w:sz="4" w:space="0" w:color="000000"/>
            <w:left w:val="single" w:sz="4" w:space="0" w:color="000000"/>
            <w:bottom w:val="single" w:sz="4" w:space="0" w:color="000000"/>
            <w:right w:val="single" w:sz="4" w:space="0" w:color="000000"/>
          </w:tcBorders>
        </w:tcPr>
        <w:p w14:paraId="3889E110" w14:textId="77777777" w:rsidR="002077D6" w:rsidRDefault="002077D6" w:rsidP="002077D6">
          <w:pPr>
            <w:spacing w:after="0"/>
            <w:ind w:left="0" w:firstLine="0"/>
            <w:jc w:val="left"/>
          </w:pPr>
          <w:r>
            <w:rPr>
              <w:sz w:val="20"/>
            </w:rPr>
            <w:t>27.03.2025</w:t>
          </w:r>
        </w:p>
      </w:tc>
    </w:tr>
    <w:tr w:rsidR="002077D6" w14:paraId="7CEF7972" w14:textId="77777777" w:rsidTr="009A5C12">
      <w:trPr>
        <w:trHeight w:val="290"/>
      </w:trPr>
      <w:tc>
        <w:tcPr>
          <w:tcW w:w="0" w:type="auto"/>
          <w:vMerge/>
          <w:tcBorders>
            <w:top w:val="nil"/>
            <w:left w:val="single" w:sz="4" w:space="0" w:color="000000"/>
            <w:bottom w:val="nil"/>
            <w:right w:val="single" w:sz="4" w:space="0" w:color="000000"/>
          </w:tcBorders>
        </w:tcPr>
        <w:p w14:paraId="42DE1387" w14:textId="77777777" w:rsidR="002077D6" w:rsidRDefault="002077D6" w:rsidP="002077D6">
          <w:pPr>
            <w:spacing w:after="160"/>
            <w:ind w:left="0" w:firstLine="0"/>
            <w:jc w:val="left"/>
          </w:pPr>
        </w:p>
      </w:tc>
      <w:tc>
        <w:tcPr>
          <w:tcW w:w="0" w:type="auto"/>
          <w:vMerge/>
          <w:tcBorders>
            <w:top w:val="nil"/>
            <w:left w:val="single" w:sz="4" w:space="0" w:color="000000"/>
            <w:bottom w:val="nil"/>
            <w:right w:val="single" w:sz="4" w:space="0" w:color="000000"/>
          </w:tcBorders>
        </w:tcPr>
        <w:p w14:paraId="5C9FFCC8" w14:textId="77777777" w:rsidR="002077D6" w:rsidRDefault="002077D6" w:rsidP="002077D6">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0B15D3A" w14:textId="77777777" w:rsidR="002077D6" w:rsidRDefault="002077D6" w:rsidP="002077D6">
          <w:pPr>
            <w:spacing w:after="0"/>
            <w:ind w:left="2" w:firstLine="0"/>
            <w:jc w:val="left"/>
          </w:pPr>
          <w:r>
            <w:rPr>
              <w:sz w:val="20"/>
            </w:rPr>
            <w:t xml:space="preserve">Revizyon Tarihi </w:t>
          </w:r>
        </w:p>
      </w:tc>
      <w:tc>
        <w:tcPr>
          <w:tcW w:w="1435" w:type="dxa"/>
          <w:tcBorders>
            <w:top w:val="single" w:sz="4" w:space="0" w:color="000000"/>
            <w:left w:val="single" w:sz="4" w:space="0" w:color="000000"/>
            <w:bottom w:val="single" w:sz="4" w:space="0" w:color="000000"/>
            <w:right w:val="single" w:sz="4" w:space="0" w:color="000000"/>
          </w:tcBorders>
        </w:tcPr>
        <w:p w14:paraId="2F522202" w14:textId="5AC5FFA7" w:rsidR="002077D6" w:rsidRDefault="0093751C" w:rsidP="002077D6">
          <w:pPr>
            <w:spacing w:after="0"/>
            <w:ind w:left="0" w:firstLine="0"/>
            <w:jc w:val="left"/>
          </w:pPr>
          <w:r>
            <w:rPr>
              <w:rFonts w:eastAsia="Century Gothic"/>
              <w:sz w:val="20"/>
              <w:szCs w:val="20"/>
            </w:rPr>
            <w:t>10.08.2025</w:t>
          </w:r>
        </w:p>
      </w:tc>
    </w:tr>
    <w:tr w:rsidR="002077D6" w14:paraId="7D7F3E93" w14:textId="77777777" w:rsidTr="009A5C12">
      <w:trPr>
        <w:trHeight w:val="291"/>
      </w:trPr>
      <w:tc>
        <w:tcPr>
          <w:tcW w:w="0" w:type="auto"/>
          <w:vMerge/>
          <w:tcBorders>
            <w:top w:val="nil"/>
            <w:left w:val="single" w:sz="4" w:space="0" w:color="000000"/>
            <w:bottom w:val="nil"/>
            <w:right w:val="single" w:sz="4" w:space="0" w:color="000000"/>
          </w:tcBorders>
        </w:tcPr>
        <w:p w14:paraId="0A130424" w14:textId="77777777" w:rsidR="002077D6" w:rsidRDefault="002077D6" w:rsidP="002077D6">
          <w:pPr>
            <w:spacing w:after="160"/>
            <w:ind w:left="0" w:firstLine="0"/>
            <w:jc w:val="left"/>
          </w:pPr>
        </w:p>
      </w:tc>
      <w:tc>
        <w:tcPr>
          <w:tcW w:w="0" w:type="auto"/>
          <w:vMerge/>
          <w:tcBorders>
            <w:top w:val="nil"/>
            <w:left w:val="single" w:sz="4" w:space="0" w:color="000000"/>
            <w:bottom w:val="nil"/>
            <w:right w:val="single" w:sz="4" w:space="0" w:color="000000"/>
          </w:tcBorders>
        </w:tcPr>
        <w:p w14:paraId="16927C5F" w14:textId="77777777" w:rsidR="002077D6" w:rsidRDefault="002077D6" w:rsidP="002077D6">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CBA1132" w14:textId="77777777" w:rsidR="002077D6" w:rsidRDefault="002077D6" w:rsidP="002077D6">
          <w:pPr>
            <w:spacing w:after="0"/>
            <w:ind w:left="2" w:firstLine="0"/>
            <w:jc w:val="left"/>
          </w:pPr>
          <w:r>
            <w:rPr>
              <w:sz w:val="20"/>
            </w:rPr>
            <w:t xml:space="preserve">Revizyon No </w:t>
          </w:r>
        </w:p>
      </w:tc>
      <w:tc>
        <w:tcPr>
          <w:tcW w:w="1435" w:type="dxa"/>
          <w:tcBorders>
            <w:top w:val="single" w:sz="4" w:space="0" w:color="000000"/>
            <w:left w:val="single" w:sz="4" w:space="0" w:color="000000"/>
            <w:bottom w:val="single" w:sz="4" w:space="0" w:color="000000"/>
            <w:right w:val="single" w:sz="4" w:space="0" w:color="000000"/>
          </w:tcBorders>
        </w:tcPr>
        <w:p w14:paraId="593265FB" w14:textId="77777777" w:rsidR="002077D6" w:rsidRDefault="002077D6" w:rsidP="002077D6">
          <w:pPr>
            <w:spacing w:after="0"/>
            <w:ind w:left="0" w:firstLine="0"/>
            <w:jc w:val="left"/>
          </w:pPr>
          <w:r>
            <w:rPr>
              <w:sz w:val="20"/>
            </w:rPr>
            <w:t>01</w:t>
          </w:r>
        </w:p>
      </w:tc>
    </w:tr>
    <w:tr w:rsidR="002077D6" w14:paraId="4B15659A" w14:textId="77777777" w:rsidTr="009A5C12">
      <w:trPr>
        <w:trHeight w:val="278"/>
      </w:trPr>
      <w:tc>
        <w:tcPr>
          <w:tcW w:w="0" w:type="auto"/>
          <w:vMerge/>
          <w:tcBorders>
            <w:top w:val="nil"/>
            <w:left w:val="single" w:sz="4" w:space="0" w:color="000000"/>
            <w:bottom w:val="single" w:sz="4" w:space="0" w:color="000000"/>
            <w:right w:val="single" w:sz="4" w:space="0" w:color="000000"/>
          </w:tcBorders>
        </w:tcPr>
        <w:p w14:paraId="159078ED" w14:textId="77777777" w:rsidR="002077D6" w:rsidRDefault="002077D6" w:rsidP="002077D6">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14:paraId="627BE8BF" w14:textId="77777777" w:rsidR="002077D6" w:rsidRDefault="002077D6" w:rsidP="002077D6">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69CE09F" w14:textId="77777777" w:rsidR="002077D6" w:rsidRDefault="002077D6" w:rsidP="002077D6">
          <w:pPr>
            <w:spacing w:after="0"/>
            <w:ind w:left="2" w:firstLine="0"/>
            <w:jc w:val="left"/>
          </w:pPr>
          <w:r>
            <w:rPr>
              <w:sz w:val="20"/>
            </w:rPr>
            <w:t xml:space="preserve">Sayfa No </w:t>
          </w:r>
        </w:p>
      </w:tc>
      <w:tc>
        <w:tcPr>
          <w:tcW w:w="1435" w:type="dxa"/>
          <w:tcBorders>
            <w:top w:val="single" w:sz="4" w:space="0" w:color="000000"/>
            <w:left w:val="single" w:sz="4" w:space="0" w:color="000000"/>
            <w:bottom w:val="single" w:sz="4" w:space="0" w:color="000000"/>
            <w:right w:val="single" w:sz="4" w:space="0" w:color="000000"/>
          </w:tcBorders>
        </w:tcPr>
        <w:p w14:paraId="0B62098F" w14:textId="56D9BE9A" w:rsidR="002077D6" w:rsidRDefault="002077D6" w:rsidP="002077D6">
          <w:pPr>
            <w:spacing w:after="0"/>
            <w:ind w:left="0" w:firstLine="0"/>
            <w:jc w:val="left"/>
          </w:pPr>
          <w:r w:rsidRPr="004943CE">
            <w:rPr>
              <w:sz w:val="20"/>
            </w:rPr>
            <w:fldChar w:fldCharType="begin"/>
          </w:r>
          <w:r w:rsidRPr="004943CE">
            <w:rPr>
              <w:sz w:val="20"/>
            </w:rPr>
            <w:instrText>PAGE   \* MERGEFORMAT</w:instrText>
          </w:r>
          <w:r w:rsidRPr="004943CE">
            <w:rPr>
              <w:sz w:val="20"/>
            </w:rPr>
            <w:fldChar w:fldCharType="separate"/>
          </w:r>
          <w:r w:rsidR="0093751C">
            <w:rPr>
              <w:noProof/>
              <w:sz w:val="20"/>
            </w:rPr>
            <w:t>2</w:t>
          </w:r>
          <w:r w:rsidRPr="004943CE">
            <w:rPr>
              <w:sz w:val="20"/>
            </w:rPr>
            <w:fldChar w:fldCharType="end"/>
          </w:r>
          <w:r>
            <w:rPr>
              <w:sz w:val="20"/>
            </w:rPr>
            <w:t>/2</w:t>
          </w:r>
        </w:p>
      </w:tc>
    </w:tr>
  </w:tbl>
  <w:p w14:paraId="0EE796B2" w14:textId="77777777" w:rsidR="002077D6" w:rsidRDefault="002077D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FCC1916"/>
    <w:multiLevelType w:val="hybridMultilevel"/>
    <w:tmpl w:val="0CFC86BA"/>
    <w:lvl w:ilvl="0" w:tplc="041F000D">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 w15:restartNumberingAfterBreak="0">
    <w:nsid w:val="424C261E"/>
    <w:multiLevelType w:val="hybridMultilevel"/>
    <w:tmpl w:val="F2D2E888"/>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5DEA14FC"/>
    <w:multiLevelType w:val="hybridMultilevel"/>
    <w:tmpl w:val="65BA2272"/>
    <w:lvl w:ilvl="0" w:tplc="CC2AF1DA">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830C0E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6604B32">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3B84642">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DBA14E8">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26E98C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B1C22DA">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252428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22317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DDA"/>
    <w:rsid w:val="000A3426"/>
    <w:rsid w:val="000E0589"/>
    <w:rsid w:val="002077D6"/>
    <w:rsid w:val="00270287"/>
    <w:rsid w:val="00293B70"/>
    <w:rsid w:val="002B535A"/>
    <w:rsid w:val="0034716C"/>
    <w:rsid w:val="004943CE"/>
    <w:rsid w:val="004C5DB3"/>
    <w:rsid w:val="00564685"/>
    <w:rsid w:val="0063279A"/>
    <w:rsid w:val="006D75D7"/>
    <w:rsid w:val="00775E79"/>
    <w:rsid w:val="007B15F5"/>
    <w:rsid w:val="007C5535"/>
    <w:rsid w:val="0087414B"/>
    <w:rsid w:val="008935B0"/>
    <w:rsid w:val="008A3609"/>
    <w:rsid w:val="008A7152"/>
    <w:rsid w:val="00904327"/>
    <w:rsid w:val="0093751C"/>
    <w:rsid w:val="00943D1A"/>
    <w:rsid w:val="00954FC7"/>
    <w:rsid w:val="00A00DBF"/>
    <w:rsid w:val="00A34125"/>
    <w:rsid w:val="00A90ACA"/>
    <w:rsid w:val="00AD5FB4"/>
    <w:rsid w:val="00B24AE0"/>
    <w:rsid w:val="00B66DDA"/>
    <w:rsid w:val="00BF422B"/>
    <w:rsid w:val="00C54DA2"/>
    <w:rsid w:val="00D56BC6"/>
    <w:rsid w:val="00DF2779"/>
    <w:rsid w:val="00DF6246"/>
    <w:rsid w:val="00E57F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3A911"/>
  <w15:docId w15:val="{E94414D8-6846-4688-9C93-D3814D1A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
      <w:ind w:left="10" w:hanging="10"/>
      <w:jc w:val="both"/>
    </w:pPr>
    <w:rPr>
      <w:rFonts w:ascii="Times New Roman" w:eastAsia="Times New Roman" w:hAnsi="Times New Roman" w:cs="Times New Roman"/>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C54DA2"/>
    <w:pPr>
      <w:spacing w:after="3" w:line="256" w:lineRule="auto"/>
      <w:ind w:left="720"/>
      <w:contextualSpacing/>
    </w:pPr>
  </w:style>
  <w:style w:type="paragraph" w:styleId="stBilgi">
    <w:name w:val="header"/>
    <w:basedOn w:val="Normal"/>
    <w:link w:val="stBilgiChar"/>
    <w:uiPriority w:val="99"/>
    <w:unhideWhenUsed/>
    <w:rsid w:val="0087414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7414B"/>
    <w:rPr>
      <w:rFonts w:ascii="Times New Roman" w:eastAsia="Times New Roman" w:hAnsi="Times New Roman" w:cs="Times New Roman"/>
      <w:color w:val="000000"/>
    </w:rPr>
  </w:style>
  <w:style w:type="paragraph" w:styleId="AltBilgi">
    <w:name w:val="footer"/>
    <w:basedOn w:val="Normal"/>
    <w:link w:val="AltBilgiChar"/>
    <w:uiPriority w:val="99"/>
    <w:unhideWhenUsed/>
    <w:rsid w:val="0087414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7414B"/>
    <w:rPr>
      <w:rFonts w:ascii="Times New Roman" w:eastAsia="Times New Roman" w:hAnsi="Times New Roman" w:cs="Times New Roman"/>
      <w:color w:val="000000"/>
    </w:rPr>
  </w:style>
  <w:style w:type="table" w:customStyle="1" w:styleId="TabloKlavuzu1">
    <w:name w:val="Tablo Kılavuzu1"/>
    <w:basedOn w:val="NormalTablo"/>
    <w:next w:val="TabloKlavuzu"/>
    <w:uiPriority w:val="39"/>
    <w:rsid w:val="0087414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874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564685"/>
    <w:rPr>
      <w:sz w:val="16"/>
      <w:szCs w:val="16"/>
    </w:rPr>
  </w:style>
  <w:style w:type="paragraph" w:styleId="AklamaMetni">
    <w:name w:val="annotation text"/>
    <w:basedOn w:val="Normal"/>
    <w:link w:val="AklamaMetniChar"/>
    <w:uiPriority w:val="99"/>
    <w:unhideWhenUsed/>
    <w:rsid w:val="00564685"/>
    <w:pPr>
      <w:spacing w:line="240" w:lineRule="auto"/>
    </w:pPr>
    <w:rPr>
      <w:sz w:val="20"/>
      <w:szCs w:val="20"/>
    </w:rPr>
  </w:style>
  <w:style w:type="character" w:customStyle="1" w:styleId="AklamaMetniChar">
    <w:name w:val="Açıklama Metni Char"/>
    <w:basedOn w:val="VarsaylanParagrafYazTipi"/>
    <w:link w:val="AklamaMetni"/>
    <w:uiPriority w:val="99"/>
    <w:rsid w:val="00564685"/>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564685"/>
    <w:rPr>
      <w:b/>
      <w:bCs/>
    </w:rPr>
  </w:style>
  <w:style w:type="character" w:customStyle="1" w:styleId="AklamaKonusuChar">
    <w:name w:val="Açıklama Konusu Char"/>
    <w:basedOn w:val="AklamaMetniChar"/>
    <w:link w:val="AklamaKonusu"/>
    <w:uiPriority w:val="99"/>
    <w:semiHidden/>
    <w:rsid w:val="00564685"/>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219740">
      <w:bodyDiv w:val="1"/>
      <w:marLeft w:val="0"/>
      <w:marRight w:val="0"/>
      <w:marTop w:val="0"/>
      <w:marBottom w:val="0"/>
      <w:divBdr>
        <w:top w:val="none" w:sz="0" w:space="0" w:color="auto"/>
        <w:left w:val="none" w:sz="0" w:space="0" w:color="auto"/>
        <w:bottom w:val="none" w:sz="0" w:space="0" w:color="auto"/>
        <w:right w:val="none" w:sz="0" w:space="0" w:color="auto"/>
      </w:divBdr>
    </w:div>
    <w:div w:id="1759014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515</Words>
  <Characters>2940</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7</cp:revision>
  <dcterms:created xsi:type="dcterms:W3CDTF">2025-08-07T12:18:00Z</dcterms:created>
  <dcterms:modified xsi:type="dcterms:W3CDTF">2025-08-10T07:55:00Z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fc127484-6649-4cb1-bccc-2e975fcf00d7</vt:lpwstr>
  </property>
</Properties>
</file>